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45CD" w:rsidRDefault="00F245CD" w:rsidP="00F245CD">
      <w:pPr>
        <w:bidi/>
        <w:rPr>
          <w:rFonts w:asciiTheme="minorBidi" w:hAnsiTheme="minorBidi" w:cs="Arial" w:hint="cs"/>
          <w:b/>
          <w:bCs/>
          <w:color w:val="FF0000"/>
          <w:sz w:val="36"/>
          <w:szCs w:val="36"/>
          <w:rtl/>
        </w:rPr>
      </w:pPr>
    </w:p>
    <w:p w:rsidR="00F245CD" w:rsidRPr="00E2085B" w:rsidRDefault="00F245CD" w:rsidP="00F245CD">
      <w:pPr>
        <w:bidi/>
        <w:jc w:val="center"/>
        <w:rPr>
          <w:rFonts w:ascii="Arabic Typesetting" w:hAnsi="Arabic Typesetting" w:cs="Arabic Typesetting"/>
          <w:b/>
          <w:bCs/>
          <w:color w:val="000000" w:themeColor="text1"/>
          <w:sz w:val="52"/>
          <w:szCs w:val="52"/>
          <w:rtl/>
          <w:lang w:val="en-US"/>
        </w:rPr>
      </w:pPr>
      <w:r w:rsidRPr="00E2085B">
        <w:rPr>
          <w:rFonts w:ascii="Arabic Typesetting" w:hAnsi="Arabic Typesetting" w:cs="Arabic Typesetting"/>
          <w:b/>
          <w:bCs/>
          <w:color w:val="000000" w:themeColor="text1"/>
          <w:sz w:val="52"/>
          <w:szCs w:val="52"/>
          <w:rtl/>
        </w:rPr>
        <w:t>بِسْمِ اللَّهِ الرَّحْمَنِ الرَّحِيمِ</w:t>
      </w:r>
    </w:p>
    <w:p w:rsidR="00F245CD" w:rsidRDefault="00F245CD" w:rsidP="00F245CD">
      <w:pPr>
        <w:bidi/>
        <w:jc w:val="center"/>
        <w:rPr>
          <w:rFonts w:asciiTheme="minorBidi" w:hAnsiTheme="minorBidi" w:cs="Old Antic Outline Shaded"/>
          <w:b/>
          <w:bCs/>
          <w:color w:val="FF0000"/>
          <w:sz w:val="52"/>
          <w:szCs w:val="52"/>
          <w:rtl/>
        </w:rPr>
      </w:pPr>
      <w:r>
        <w:rPr>
          <w:rFonts w:asciiTheme="minorBidi" w:hAnsiTheme="minorBidi" w:cs="Old Antic Outline Shaded" w:hint="cs"/>
          <w:b/>
          <w:bCs/>
          <w:noProof/>
          <w:color w:val="FF0000"/>
          <w:sz w:val="52"/>
          <w:szCs w:val="52"/>
          <w:rtl/>
          <w:lang w:val="en-US"/>
        </w:rPr>
        <w:drawing>
          <wp:inline distT="0" distB="0" distL="0" distR="0">
            <wp:extent cx="5397864" cy="5259823"/>
            <wp:effectExtent l="19050" t="0" r="0" b="0"/>
            <wp:docPr id="1" name="صورة 1" descr="002H053Jw4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2H053Jw4h.jpg"/>
                    <pic:cNvPicPr/>
                  </pic:nvPicPr>
                  <pic:blipFill>
                    <a:blip r:embed="rId8"/>
                    <a:stretch>
                      <a:fillRect/>
                    </a:stretch>
                  </pic:blipFill>
                  <pic:spPr>
                    <a:xfrm>
                      <a:off x="0" y="0"/>
                      <a:ext cx="5400675" cy="5262562"/>
                    </a:xfrm>
                    <a:prstGeom prst="rect">
                      <a:avLst/>
                    </a:prstGeom>
                  </pic:spPr>
                </pic:pic>
              </a:graphicData>
            </a:graphic>
          </wp:inline>
        </w:drawing>
      </w:r>
    </w:p>
    <w:p w:rsidR="00F245CD" w:rsidRDefault="00F245CD" w:rsidP="00F245CD">
      <w:pPr>
        <w:bidi/>
        <w:jc w:val="center"/>
        <w:rPr>
          <w:rFonts w:asciiTheme="minorBidi" w:hAnsiTheme="minorBidi" w:cs="Old Antic Outline Shaded"/>
          <w:b/>
          <w:bCs/>
          <w:color w:val="FF0000"/>
          <w:sz w:val="52"/>
          <w:szCs w:val="52"/>
          <w:rtl/>
        </w:rPr>
      </w:pPr>
    </w:p>
    <w:p w:rsidR="00F245CD" w:rsidRPr="00E2085B" w:rsidRDefault="00F245CD" w:rsidP="00F245CD">
      <w:pPr>
        <w:bidi/>
        <w:jc w:val="center"/>
        <w:rPr>
          <w:rFonts w:asciiTheme="minorBidi" w:hAnsiTheme="minorBidi" w:cs="Old Antic Outline Shaded"/>
          <w:b/>
          <w:bCs/>
          <w:color w:val="FF0000"/>
          <w:sz w:val="52"/>
          <w:szCs w:val="52"/>
          <w:rtl/>
        </w:rPr>
      </w:pPr>
      <w:r w:rsidRPr="00E2085B">
        <w:rPr>
          <w:rFonts w:asciiTheme="minorBidi" w:hAnsiTheme="minorBidi" w:cs="Old Antic Outline Shaded" w:hint="cs"/>
          <w:b/>
          <w:bCs/>
          <w:color w:val="FF0000"/>
          <w:sz w:val="52"/>
          <w:szCs w:val="52"/>
          <w:rtl/>
        </w:rPr>
        <w:t>مصر الإسلاميّة .. لا .. اليمينّية ولا اليساريّة</w:t>
      </w:r>
    </w:p>
    <w:p w:rsidR="00F245CD" w:rsidRPr="00AB122F" w:rsidRDefault="00F245CD" w:rsidP="00F245CD">
      <w:pPr>
        <w:bidi/>
        <w:rPr>
          <w:rFonts w:asciiTheme="minorBidi" w:hAnsiTheme="minorBidi"/>
          <w:b/>
          <w:bCs/>
          <w:color w:val="0000FF"/>
          <w:sz w:val="32"/>
          <w:szCs w:val="32"/>
        </w:rPr>
      </w:pPr>
    </w:p>
    <w:p w:rsidR="00F245CD" w:rsidRDefault="00F245CD" w:rsidP="00F245CD">
      <w:pPr>
        <w:bidi/>
        <w:rPr>
          <w:rFonts w:asciiTheme="minorBidi" w:hAnsiTheme="minorBidi"/>
          <w:b/>
          <w:bCs/>
          <w:color w:val="0000FF"/>
          <w:sz w:val="32"/>
          <w:szCs w:val="32"/>
          <w:rtl/>
        </w:rPr>
      </w:pPr>
      <w:r>
        <w:rPr>
          <w:rFonts w:asciiTheme="minorBidi" w:hAnsiTheme="minorBidi" w:hint="cs"/>
          <w:b/>
          <w:bCs/>
          <w:color w:val="0000FF"/>
          <w:sz w:val="32"/>
          <w:szCs w:val="32"/>
          <w:rtl/>
        </w:rPr>
        <w:lastRenderedPageBreak/>
        <w:t>الفهرس :</w:t>
      </w:r>
    </w:p>
    <w:p w:rsidR="00F245CD" w:rsidRDefault="00F245CD" w:rsidP="00F245CD">
      <w:pPr>
        <w:bidi/>
        <w:rPr>
          <w:rFonts w:asciiTheme="minorBidi" w:hAnsiTheme="minorBidi"/>
          <w:b/>
          <w:bCs/>
          <w:sz w:val="32"/>
          <w:szCs w:val="32"/>
          <w:rtl/>
        </w:rPr>
      </w:pPr>
      <w:r>
        <w:rPr>
          <w:rFonts w:asciiTheme="minorBidi" w:hAnsiTheme="minorBidi" w:hint="cs"/>
          <w:b/>
          <w:bCs/>
          <w:sz w:val="32"/>
          <w:szCs w:val="32"/>
          <w:rtl/>
        </w:rPr>
        <w:t>تعريف بالمؤلف :ــــــــــــــــــــــــــــــــــــــــــــــــــــــــــــــــــــــــــــــــــــــــــــــــ 5</w:t>
      </w:r>
    </w:p>
    <w:p w:rsidR="00F245CD" w:rsidRDefault="00F245CD" w:rsidP="00F245CD">
      <w:pPr>
        <w:bidi/>
        <w:rPr>
          <w:rFonts w:asciiTheme="minorBidi" w:hAnsiTheme="minorBidi"/>
          <w:b/>
          <w:bCs/>
          <w:sz w:val="32"/>
          <w:szCs w:val="32"/>
          <w:rtl/>
        </w:rPr>
      </w:pPr>
      <w:r>
        <w:rPr>
          <w:rFonts w:asciiTheme="minorBidi" w:hAnsiTheme="minorBidi" w:hint="cs"/>
          <w:b/>
          <w:bCs/>
          <w:sz w:val="32"/>
          <w:szCs w:val="32"/>
          <w:rtl/>
        </w:rPr>
        <w:t>المقدمة :ـــــــــــــــــــــــــــــــــــــــــــــــــــــــــــــــــــــــــــــــــــــــــــــــــــــــــــــ 13</w:t>
      </w:r>
    </w:p>
    <w:p w:rsidR="00F245CD" w:rsidRDefault="00F245CD" w:rsidP="00F245CD">
      <w:pPr>
        <w:bidi/>
        <w:rPr>
          <w:rFonts w:asciiTheme="minorBidi" w:hAnsiTheme="minorBidi"/>
          <w:b/>
          <w:bCs/>
          <w:sz w:val="32"/>
          <w:szCs w:val="32"/>
          <w:rtl/>
        </w:rPr>
      </w:pPr>
      <w:r>
        <w:rPr>
          <w:rFonts w:asciiTheme="minorBidi" w:hAnsiTheme="minorBidi" w:hint="cs"/>
          <w:b/>
          <w:bCs/>
          <w:sz w:val="32"/>
          <w:szCs w:val="32"/>
          <w:rtl/>
        </w:rPr>
        <w:t>مدخل هام جداً :ـــــــــــــــــــــــــــــــــــــــــــــــــــــــــــــــــــــــــــــــــــــــــــــــــــ 16</w:t>
      </w:r>
    </w:p>
    <w:p w:rsidR="00F245CD" w:rsidRPr="005235BC" w:rsidRDefault="00F245CD" w:rsidP="00F245CD">
      <w:pPr>
        <w:bidi/>
        <w:rPr>
          <w:rFonts w:asciiTheme="minorBidi" w:hAnsiTheme="minorBidi"/>
          <w:b/>
          <w:bCs/>
          <w:color w:val="FF0000"/>
          <w:sz w:val="32"/>
          <w:szCs w:val="32"/>
          <w:rtl/>
        </w:rPr>
      </w:pPr>
      <w:r w:rsidRPr="005235BC">
        <w:rPr>
          <w:rFonts w:asciiTheme="minorBidi" w:hAnsiTheme="minorBidi" w:hint="cs"/>
          <w:b/>
          <w:bCs/>
          <w:color w:val="FF0000"/>
          <w:sz w:val="32"/>
          <w:szCs w:val="32"/>
          <w:rtl/>
        </w:rPr>
        <w:t>الفصل الأول :</w:t>
      </w:r>
    </w:p>
    <w:p w:rsidR="00F245CD" w:rsidRDefault="00F245CD" w:rsidP="00F245CD">
      <w:pPr>
        <w:bidi/>
        <w:rPr>
          <w:rFonts w:asciiTheme="minorBidi" w:hAnsiTheme="minorBidi"/>
          <w:b/>
          <w:bCs/>
          <w:sz w:val="32"/>
          <w:szCs w:val="32"/>
          <w:rtl/>
        </w:rPr>
      </w:pPr>
      <w:r w:rsidRPr="00817013">
        <w:rPr>
          <w:rFonts w:asciiTheme="minorBidi" w:hAnsiTheme="minorBidi" w:hint="cs"/>
          <w:b/>
          <w:bCs/>
          <w:sz w:val="32"/>
          <w:szCs w:val="32"/>
          <w:rtl/>
        </w:rPr>
        <w:t>السياج الذي أقامه السلف لحماية الأمة ودور مصلحيها :</w:t>
      </w:r>
      <w:r>
        <w:rPr>
          <w:rFonts w:asciiTheme="minorBidi" w:hAnsiTheme="minorBidi" w:hint="cs"/>
          <w:b/>
          <w:bCs/>
          <w:sz w:val="32"/>
          <w:szCs w:val="32"/>
          <w:rtl/>
        </w:rPr>
        <w:t>ـــــــــــــــــــــ</w:t>
      </w:r>
      <w:r w:rsidR="0007718D">
        <w:rPr>
          <w:rFonts w:asciiTheme="minorBidi" w:hAnsiTheme="minorBidi" w:hint="cs"/>
          <w:b/>
          <w:bCs/>
          <w:sz w:val="32"/>
          <w:szCs w:val="32"/>
          <w:rtl/>
        </w:rPr>
        <w:t>ـ</w:t>
      </w:r>
      <w:r>
        <w:rPr>
          <w:rFonts w:asciiTheme="minorBidi" w:hAnsiTheme="minorBidi" w:hint="cs"/>
          <w:b/>
          <w:bCs/>
          <w:sz w:val="32"/>
          <w:szCs w:val="32"/>
          <w:rtl/>
        </w:rPr>
        <w:t>ــــــــــــ 30</w:t>
      </w:r>
    </w:p>
    <w:p w:rsidR="00F245CD" w:rsidRDefault="00F245CD" w:rsidP="00F245CD">
      <w:pPr>
        <w:bidi/>
        <w:rPr>
          <w:rFonts w:asciiTheme="minorBidi" w:hAnsiTheme="minorBidi"/>
          <w:b/>
          <w:bCs/>
          <w:sz w:val="32"/>
          <w:szCs w:val="32"/>
          <w:rtl/>
        </w:rPr>
      </w:pPr>
      <w:r>
        <w:rPr>
          <w:rFonts w:asciiTheme="minorBidi" w:hAnsiTheme="minorBidi" w:hint="cs"/>
          <w:b/>
          <w:bCs/>
          <w:sz w:val="32"/>
          <w:szCs w:val="32"/>
          <w:rtl/>
        </w:rPr>
        <w:t>دور العلماء المصلحين في إنقاذ الثورة المصرية :ــــــــــــــــــــــــــــــــــــــــــــ 31</w:t>
      </w:r>
    </w:p>
    <w:p w:rsidR="00F245CD" w:rsidRDefault="00F245CD" w:rsidP="00F245CD">
      <w:pPr>
        <w:bidi/>
        <w:rPr>
          <w:rFonts w:asciiTheme="minorBidi" w:hAnsiTheme="minorBidi"/>
          <w:b/>
          <w:bCs/>
          <w:sz w:val="32"/>
          <w:szCs w:val="32"/>
          <w:rtl/>
        </w:rPr>
      </w:pPr>
      <w:r w:rsidRPr="0075159E">
        <w:rPr>
          <w:rFonts w:asciiTheme="minorBidi" w:hAnsiTheme="minorBidi" w:hint="cs"/>
          <w:b/>
          <w:bCs/>
          <w:sz w:val="32"/>
          <w:szCs w:val="32"/>
          <w:rtl/>
        </w:rPr>
        <w:t xml:space="preserve">دور العلاّمة و القانوني حازم أبو إسماعيل في استرداد الثورة ومكتسباتها </w:t>
      </w:r>
      <w:r>
        <w:rPr>
          <w:rFonts w:asciiTheme="minorBidi" w:hAnsiTheme="minorBidi" w:hint="cs"/>
          <w:b/>
          <w:bCs/>
          <w:sz w:val="32"/>
          <w:szCs w:val="32"/>
          <w:rtl/>
        </w:rPr>
        <w:t>:ــــ 33</w:t>
      </w:r>
    </w:p>
    <w:p w:rsidR="00F245CD" w:rsidRDefault="00F245CD" w:rsidP="00F245CD">
      <w:pPr>
        <w:bidi/>
        <w:rPr>
          <w:rFonts w:asciiTheme="minorBidi" w:hAnsiTheme="minorBidi"/>
          <w:b/>
          <w:bCs/>
          <w:sz w:val="32"/>
          <w:szCs w:val="32"/>
          <w:rtl/>
        </w:rPr>
      </w:pPr>
      <w:r>
        <w:rPr>
          <w:rFonts w:asciiTheme="minorBidi" w:hAnsiTheme="minorBidi" w:hint="cs"/>
          <w:b/>
          <w:bCs/>
          <w:sz w:val="32"/>
          <w:szCs w:val="32"/>
          <w:rtl/>
        </w:rPr>
        <w:t>منهج السلف رضوان الله عليهم أجمعين :ــــــــــــــــــــــــــــــــــــــــــــــــــــــــ 36</w:t>
      </w:r>
    </w:p>
    <w:p w:rsidR="00F245CD" w:rsidRPr="005235BC" w:rsidRDefault="00F245CD" w:rsidP="00F245CD">
      <w:pPr>
        <w:bidi/>
        <w:rPr>
          <w:rFonts w:asciiTheme="minorBidi" w:hAnsiTheme="minorBidi"/>
          <w:b/>
          <w:bCs/>
          <w:color w:val="FF0000"/>
          <w:sz w:val="32"/>
          <w:szCs w:val="32"/>
          <w:rtl/>
        </w:rPr>
      </w:pPr>
      <w:r w:rsidRPr="005235BC">
        <w:rPr>
          <w:rFonts w:asciiTheme="minorBidi" w:hAnsiTheme="minorBidi" w:hint="cs"/>
          <w:b/>
          <w:bCs/>
          <w:color w:val="FF0000"/>
          <w:sz w:val="32"/>
          <w:szCs w:val="32"/>
          <w:rtl/>
        </w:rPr>
        <w:t>الفصل الثاني :</w:t>
      </w:r>
    </w:p>
    <w:p w:rsidR="00F245CD" w:rsidRDefault="00F245CD" w:rsidP="00F245CD">
      <w:pPr>
        <w:bidi/>
        <w:rPr>
          <w:rFonts w:asciiTheme="minorBidi" w:hAnsiTheme="minorBidi"/>
          <w:b/>
          <w:bCs/>
          <w:sz w:val="32"/>
          <w:szCs w:val="32"/>
          <w:rtl/>
        </w:rPr>
      </w:pPr>
      <w:r>
        <w:rPr>
          <w:rFonts w:asciiTheme="minorBidi" w:hAnsiTheme="minorBidi" w:hint="cs"/>
          <w:b/>
          <w:bCs/>
          <w:sz w:val="32"/>
          <w:szCs w:val="32"/>
          <w:rtl/>
        </w:rPr>
        <w:t>مكانة العلم والعلماء في الإسلام :ــــــــــــــــــــــــــــــــــــــــــــــــــــــــــــــــــــــ 39</w:t>
      </w:r>
    </w:p>
    <w:p w:rsidR="00F245CD" w:rsidRDefault="00F245CD" w:rsidP="00F245CD">
      <w:pPr>
        <w:bidi/>
        <w:rPr>
          <w:rFonts w:asciiTheme="minorBidi" w:hAnsiTheme="minorBidi"/>
          <w:b/>
          <w:bCs/>
          <w:sz w:val="32"/>
          <w:szCs w:val="32"/>
          <w:rtl/>
        </w:rPr>
      </w:pPr>
      <w:r w:rsidRPr="009D5439">
        <w:rPr>
          <w:rFonts w:asciiTheme="minorBidi" w:hAnsiTheme="minorBidi"/>
          <w:b/>
          <w:bCs/>
          <w:sz w:val="32"/>
          <w:szCs w:val="32"/>
          <w:rtl/>
        </w:rPr>
        <w:t>اهتمام الإسلام بالعلم نقلا وعقلا</w:t>
      </w:r>
      <w:r>
        <w:rPr>
          <w:rFonts w:asciiTheme="minorBidi" w:hAnsiTheme="minorBidi" w:hint="cs"/>
          <w:b/>
          <w:bCs/>
          <w:sz w:val="32"/>
          <w:szCs w:val="32"/>
          <w:rtl/>
        </w:rPr>
        <w:t xml:space="preserve"> :ـــــــــــــــــــــــــــــــــــــــــــــــــــــــــــــــــــــ 45</w:t>
      </w:r>
    </w:p>
    <w:p w:rsidR="00F245CD" w:rsidRPr="005235BC" w:rsidRDefault="00F245CD" w:rsidP="00F245CD">
      <w:pPr>
        <w:bidi/>
        <w:rPr>
          <w:rFonts w:asciiTheme="minorBidi" w:hAnsiTheme="minorBidi"/>
          <w:b/>
          <w:bCs/>
          <w:color w:val="FF0000"/>
          <w:sz w:val="32"/>
          <w:szCs w:val="32"/>
          <w:rtl/>
        </w:rPr>
      </w:pPr>
      <w:r w:rsidRPr="005235BC">
        <w:rPr>
          <w:rFonts w:asciiTheme="minorBidi" w:hAnsiTheme="minorBidi" w:hint="cs"/>
          <w:b/>
          <w:bCs/>
          <w:color w:val="FF0000"/>
          <w:sz w:val="32"/>
          <w:szCs w:val="32"/>
          <w:rtl/>
        </w:rPr>
        <w:t>الفصل الثالث :</w:t>
      </w:r>
    </w:p>
    <w:p w:rsidR="00F245CD" w:rsidRDefault="00F245CD" w:rsidP="00F245CD">
      <w:pPr>
        <w:bidi/>
        <w:rPr>
          <w:rFonts w:asciiTheme="minorBidi" w:hAnsiTheme="minorBidi"/>
          <w:b/>
          <w:bCs/>
          <w:sz w:val="32"/>
          <w:szCs w:val="32"/>
          <w:rtl/>
        </w:rPr>
      </w:pPr>
      <w:r w:rsidRPr="009D5439">
        <w:rPr>
          <w:rFonts w:asciiTheme="minorBidi" w:hAnsiTheme="minorBidi"/>
          <w:b/>
          <w:bCs/>
          <w:sz w:val="32"/>
          <w:szCs w:val="32"/>
          <w:rtl/>
        </w:rPr>
        <w:t>نفي فرية النزاع بين الإسلام والعلوم الحديثة والتطور:</w:t>
      </w:r>
      <w:r>
        <w:rPr>
          <w:rFonts w:asciiTheme="minorBidi" w:hAnsiTheme="minorBidi" w:hint="cs"/>
          <w:b/>
          <w:bCs/>
          <w:sz w:val="32"/>
          <w:szCs w:val="32"/>
          <w:rtl/>
        </w:rPr>
        <w:t>ـــــــــــــــــــــــــــــــــــــ55</w:t>
      </w:r>
    </w:p>
    <w:p w:rsidR="00F245CD" w:rsidRPr="005235BC" w:rsidRDefault="00F245CD" w:rsidP="00F245CD">
      <w:pPr>
        <w:bidi/>
        <w:rPr>
          <w:rFonts w:asciiTheme="minorBidi" w:hAnsiTheme="minorBidi"/>
          <w:b/>
          <w:bCs/>
          <w:color w:val="FF0000"/>
          <w:sz w:val="32"/>
          <w:szCs w:val="32"/>
          <w:rtl/>
        </w:rPr>
      </w:pPr>
      <w:r w:rsidRPr="005235BC">
        <w:rPr>
          <w:rFonts w:asciiTheme="minorBidi" w:hAnsiTheme="minorBidi" w:hint="cs"/>
          <w:b/>
          <w:bCs/>
          <w:color w:val="FF0000"/>
          <w:sz w:val="32"/>
          <w:szCs w:val="32"/>
          <w:rtl/>
        </w:rPr>
        <w:t>الفصل الرابع :</w:t>
      </w:r>
    </w:p>
    <w:p w:rsidR="00F245CD" w:rsidRDefault="00F245CD" w:rsidP="00F245CD">
      <w:pPr>
        <w:bidi/>
        <w:rPr>
          <w:rFonts w:asciiTheme="minorBidi" w:hAnsiTheme="minorBidi"/>
          <w:b/>
          <w:bCs/>
          <w:sz w:val="32"/>
          <w:szCs w:val="32"/>
          <w:rtl/>
        </w:rPr>
      </w:pPr>
      <w:r w:rsidRPr="009D5439">
        <w:rPr>
          <w:rFonts w:asciiTheme="minorBidi" w:hAnsiTheme="minorBidi"/>
          <w:b/>
          <w:bCs/>
          <w:sz w:val="32"/>
          <w:szCs w:val="32"/>
          <w:rtl/>
        </w:rPr>
        <w:t>منهج الإسلام للوصول إلى المعرفة</w:t>
      </w:r>
      <w:r>
        <w:rPr>
          <w:rFonts w:asciiTheme="minorBidi" w:hAnsiTheme="minorBidi" w:hint="cs"/>
          <w:b/>
          <w:bCs/>
          <w:sz w:val="32"/>
          <w:szCs w:val="32"/>
          <w:rtl/>
        </w:rPr>
        <w:t xml:space="preserve"> :ـــــــــــــــــــــــــــــــــــــــــــــــــــــــــــــــــ 60</w:t>
      </w:r>
    </w:p>
    <w:p w:rsidR="00F245CD" w:rsidRDefault="00F245CD" w:rsidP="00F245CD">
      <w:pPr>
        <w:bidi/>
        <w:rPr>
          <w:rFonts w:asciiTheme="minorBidi" w:hAnsiTheme="minorBidi"/>
          <w:b/>
          <w:bCs/>
          <w:sz w:val="32"/>
          <w:szCs w:val="32"/>
          <w:rtl/>
        </w:rPr>
      </w:pPr>
      <w:r w:rsidRPr="00EE2AA9">
        <w:rPr>
          <w:rFonts w:asciiTheme="minorBidi" w:hAnsiTheme="minorBidi"/>
          <w:b/>
          <w:bCs/>
          <w:sz w:val="32"/>
          <w:szCs w:val="32"/>
          <w:rtl/>
        </w:rPr>
        <w:t>وسائل المعرفة :</w:t>
      </w:r>
      <w:r>
        <w:rPr>
          <w:rFonts w:asciiTheme="minorBidi" w:hAnsiTheme="minorBidi" w:hint="cs"/>
          <w:b/>
          <w:bCs/>
          <w:sz w:val="32"/>
          <w:szCs w:val="32"/>
          <w:rtl/>
        </w:rPr>
        <w:t>ـــــــــــــــــــــــــــــــــــــــــــــــــــــــــــــــــــــــــــــــــــــــــــــــــ 62</w:t>
      </w:r>
    </w:p>
    <w:p w:rsidR="00F245CD" w:rsidRPr="005235BC" w:rsidRDefault="00F245CD" w:rsidP="00F245CD">
      <w:pPr>
        <w:bidi/>
        <w:rPr>
          <w:rFonts w:asciiTheme="minorBidi" w:hAnsiTheme="minorBidi"/>
          <w:b/>
          <w:bCs/>
          <w:color w:val="FF0000"/>
          <w:sz w:val="32"/>
          <w:szCs w:val="32"/>
          <w:rtl/>
        </w:rPr>
      </w:pPr>
      <w:r w:rsidRPr="005235BC">
        <w:rPr>
          <w:rFonts w:asciiTheme="minorBidi" w:hAnsiTheme="minorBidi" w:hint="cs"/>
          <w:b/>
          <w:bCs/>
          <w:color w:val="FF0000"/>
          <w:sz w:val="32"/>
          <w:szCs w:val="32"/>
          <w:rtl/>
        </w:rPr>
        <w:t>الفصل الخامس :</w:t>
      </w:r>
    </w:p>
    <w:p w:rsidR="00F245CD" w:rsidRDefault="00F245CD" w:rsidP="00F245CD">
      <w:pPr>
        <w:bidi/>
        <w:rPr>
          <w:rFonts w:asciiTheme="minorBidi" w:hAnsiTheme="minorBidi"/>
          <w:b/>
          <w:bCs/>
          <w:sz w:val="32"/>
          <w:szCs w:val="32"/>
          <w:rtl/>
        </w:rPr>
      </w:pPr>
      <w:r w:rsidRPr="00EE2AA9">
        <w:rPr>
          <w:rFonts w:asciiTheme="minorBidi" w:hAnsiTheme="minorBidi"/>
          <w:b/>
          <w:bCs/>
          <w:sz w:val="32"/>
          <w:szCs w:val="32"/>
          <w:rtl/>
        </w:rPr>
        <w:t>منهج الإسلام عند اختلاف وسائل المعرفة في النتائج</w:t>
      </w:r>
      <w:r>
        <w:rPr>
          <w:rFonts w:asciiTheme="minorBidi" w:hAnsiTheme="minorBidi" w:hint="cs"/>
          <w:b/>
          <w:bCs/>
          <w:sz w:val="32"/>
          <w:szCs w:val="32"/>
          <w:rtl/>
        </w:rPr>
        <w:t xml:space="preserve"> :ــــــــــــــــــــــــــــــــــــ 68</w:t>
      </w:r>
    </w:p>
    <w:p w:rsidR="00F245CD" w:rsidRDefault="00F245CD" w:rsidP="00F245CD">
      <w:pPr>
        <w:bidi/>
        <w:rPr>
          <w:rFonts w:asciiTheme="minorBidi" w:hAnsiTheme="minorBidi"/>
          <w:b/>
          <w:bCs/>
          <w:sz w:val="32"/>
          <w:szCs w:val="32"/>
          <w:rtl/>
        </w:rPr>
      </w:pPr>
      <w:r>
        <w:rPr>
          <w:rFonts w:asciiTheme="minorBidi" w:hAnsiTheme="minorBidi" w:hint="cs"/>
          <w:b/>
          <w:bCs/>
          <w:sz w:val="32"/>
          <w:szCs w:val="32"/>
          <w:rtl/>
        </w:rPr>
        <w:t>رد أهم شبهات العلمانيين والملاحدة :ــــــــــــــــــــــــــــــــــــــــــــــــــــــــــــــ 73</w:t>
      </w:r>
    </w:p>
    <w:p w:rsidR="00F245CD" w:rsidRDefault="00F245CD" w:rsidP="00F245CD">
      <w:pPr>
        <w:bidi/>
        <w:rPr>
          <w:rFonts w:asciiTheme="minorBidi" w:hAnsiTheme="minorBidi"/>
          <w:b/>
          <w:bCs/>
          <w:sz w:val="32"/>
          <w:szCs w:val="32"/>
          <w:rtl/>
        </w:rPr>
      </w:pPr>
      <w:r w:rsidRPr="00EE2AA9">
        <w:rPr>
          <w:rFonts w:asciiTheme="minorBidi" w:hAnsiTheme="minorBidi"/>
          <w:b/>
          <w:bCs/>
          <w:sz w:val="32"/>
          <w:szCs w:val="32"/>
          <w:rtl/>
        </w:rPr>
        <w:t>حول المعجزات</w:t>
      </w:r>
      <w:r>
        <w:rPr>
          <w:rFonts w:asciiTheme="minorBidi" w:hAnsiTheme="minorBidi" w:hint="cs"/>
          <w:b/>
          <w:bCs/>
          <w:sz w:val="32"/>
          <w:szCs w:val="32"/>
          <w:rtl/>
        </w:rPr>
        <w:t xml:space="preserve"> :ـــــــــــــــــــــــــــــــــــــــــــــــــــــــــــــــــــــــــــــــــــــــــــــــ 85</w:t>
      </w:r>
    </w:p>
    <w:p w:rsidR="00F245CD" w:rsidRDefault="00F245CD" w:rsidP="00F245CD">
      <w:pPr>
        <w:bidi/>
        <w:rPr>
          <w:rFonts w:asciiTheme="minorBidi" w:hAnsiTheme="minorBidi"/>
          <w:b/>
          <w:bCs/>
          <w:sz w:val="32"/>
          <w:szCs w:val="32"/>
          <w:rtl/>
        </w:rPr>
      </w:pPr>
      <w:r>
        <w:rPr>
          <w:rFonts w:asciiTheme="minorBidi" w:hAnsiTheme="minorBidi" w:hint="cs"/>
          <w:b/>
          <w:bCs/>
          <w:sz w:val="32"/>
          <w:szCs w:val="32"/>
          <w:rtl/>
        </w:rPr>
        <w:t>حول الشُهب :ــــــــــــــــــــــــــــــــــــــــــــــــــــــــــــــــــــــــــــــــــــــــــــــــــــ 90</w:t>
      </w:r>
    </w:p>
    <w:p w:rsidR="00F245CD" w:rsidRPr="005235BC" w:rsidRDefault="00F245CD" w:rsidP="00F245CD">
      <w:pPr>
        <w:bidi/>
        <w:rPr>
          <w:rFonts w:asciiTheme="minorBidi" w:hAnsiTheme="minorBidi"/>
          <w:b/>
          <w:bCs/>
          <w:color w:val="FF0000"/>
          <w:sz w:val="32"/>
          <w:szCs w:val="32"/>
          <w:rtl/>
        </w:rPr>
      </w:pPr>
      <w:r w:rsidRPr="005235BC">
        <w:rPr>
          <w:rFonts w:asciiTheme="minorBidi" w:hAnsiTheme="minorBidi" w:hint="cs"/>
          <w:b/>
          <w:bCs/>
          <w:color w:val="FF0000"/>
          <w:sz w:val="32"/>
          <w:szCs w:val="32"/>
          <w:rtl/>
        </w:rPr>
        <w:lastRenderedPageBreak/>
        <w:t>الفصل السادس :</w:t>
      </w:r>
    </w:p>
    <w:p w:rsidR="00F245CD" w:rsidRDefault="00F245CD" w:rsidP="00F245CD">
      <w:pPr>
        <w:bidi/>
        <w:rPr>
          <w:rFonts w:asciiTheme="minorBidi" w:hAnsiTheme="minorBidi"/>
          <w:b/>
          <w:bCs/>
          <w:sz w:val="32"/>
          <w:szCs w:val="32"/>
          <w:rtl/>
        </w:rPr>
      </w:pPr>
      <w:r w:rsidRPr="00EE2AA9">
        <w:rPr>
          <w:rFonts w:asciiTheme="minorBidi" w:hAnsiTheme="minorBidi"/>
          <w:b/>
          <w:bCs/>
          <w:sz w:val="32"/>
          <w:szCs w:val="32"/>
          <w:rtl/>
        </w:rPr>
        <w:t xml:space="preserve">المعرفة الدينية </w:t>
      </w:r>
      <w:r w:rsidRPr="00EE2AA9">
        <w:rPr>
          <w:rFonts w:asciiTheme="minorBidi" w:hAnsiTheme="minorBidi" w:hint="cs"/>
          <w:b/>
          <w:bCs/>
          <w:sz w:val="32"/>
          <w:szCs w:val="32"/>
          <w:rtl/>
        </w:rPr>
        <w:t>..</w:t>
      </w:r>
      <w:r w:rsidRPr="00EE2AA9">
        <w:rPr>
          <w:rFonts w:asciiTheme="minorBidi" w:hAnsiTheme="minorBidi"/>
          <w:b/>
          <w:bCs/>
          <w:sz w:val="32"/>
          <w:szCs w:val="32"/>
          <w:rtl/>
        </w:rPr>
        <w:t>والمعرفة بمعناها العقلي والعلمي</w:t>
      </w:r>
      <w:r>
        <w:rPr>
          <w:rFonts w:asciiTheme="minorBidi" w:hAnsiTheme="minorBidi" w:hint="cs"/>
          <w:b/>
          <w:bCs/>
          <w:sz w:val="32"/>
          <w:szCs w:val="32"/>
          <w:rtl/>
        </w:rPr>
        <w:t xml:space="preserve"> :ـــــــــــــــــــــــــــــــــــــــــ 95</w:t>
      </w:r>
    </w:p>
    <w:p w:rsidR="00F245CD" w:rsidRPr="005235BC" w:rsidRDefault="00F245CD" w:rsidP="00F245CD">
      <w:pPr>
        <w:bidi/>
        <w:rPr>
          <w:rFonts w:asciiTheme="minorBidi" w:hAnsiTheme="minorBidi"/>
          <w:b/>
          <w:bCs/>
          <w:color w:val="FF0000"/>
          <w:sz w:val="32"/>
          <w:szCs w:val="32"/>
          <w:rtl/>
        </w:rPr>
      </w:pPr>
      <w:r w:rsidRPr="005235BC">
        <w:rPr>
          <w:rFonts w:asciiTheme="minorBidi" w:hAnsiTheme="minorBidi" w:hint="cs"/>
          <w:b/>
          <w:bCs/>
          <w:color w:val="FF0000"/>
          <w:sz w:val="32"/>
          <w:szCs w:val="32"/>
          <w:rtl/>
        </w:rPr>
        <w:t>الفصل السابع :</w:t>
      </w:r>
    </w:p>
    <w:p w:rsidR="00F245CD" w:rsidRDefault="00F245CD" w:rsidP="00F245CD">
      <w:pPr>
        <w:bidi/>
        <w:rPr>
          <w:rFonts w:asciiTheme="minorBidi" w:hAnsiTheme="minorBidi"/>
          <w:b/>
          <w:bCs/>
          <w:sz w:val="32"/>
          <w:szCs w:val="32"/>
          <w:rtl/>
        </w:rPr>
      </w:pPr>
      <w:r w:rsidRPr="00EE2AA9">
        <w:rPr>
          <w:rFonts w:asciiTheme="minorBidi" w:hAnsiTheme="minorBidi"/>
          <w:b/>
          <w:bCs/>
          <w:sz w:val="32"/>
          <w:szCs w:val="32"/>
          <w:rtl/>
        </w:rPr>
        <w:t>التطورات العلمية هي التي تتراجع أمام المفاهيم الدينية</w:t>
      </w:r>
      <w:r>
        <w:rPr>
          <w:rFonts w:asciiTheme="minorBidi" w:hAnsiTheme="minorBidi" w:hint="cs"/>
          <w:b/>
          <w:bCs/>
          <w:sz w:val="32"/>
          <w:szCs w:val="32"/>
          <w:rtl/>
        </w:rPr>
        <w:t xml:space="preserve"> :ــــــــــــــــــــــــــــــــ 103</w:t>
      </w:r>
    </w:p>
    <w:p w:rsidR="00F245CD" w:rsidRPr="005235BC" w:rsidRDefault="00F245CD" w:rsidP="00F245CD">
      <w:pPr>
        <w:bidi/>
        <w:rPr>
          <w:rFonts w:asciiTheme="minorBidi" w:hAnsiTheme="minorBidi"/>
          <w:b/>
          <w:bCs/>
          <w:color w:val="FF0000"/>
          <w:sz w:val="32"/>
          <w:szCs w:val="32"/>
          <w:rtl/>
        </w:rPr>
      </w:pPr>
      <w:r w:rsidRPr="005235BC">
        <w:rPr>
          <w:rFonts w:asciiTheme="minorBidi" w:hAnsiTheme="minorBidi" w:hint="cs"/>
          <w:b/>
          <w:bCs/>
          <w:color w:val="FF0000"/>
          <w:sz w:val="32"/>
          <w:szCs w:val="32"/>
          <w:rtl/>
        </w:rPr>
        <w:t>الفصل الثامن :</w:t>
      </w:r>
    </w:p>
    <w:p w:rsidR="00F245CD" w:rsidRDefault="00F245CD" w:rsidP="00F245CD">
      <w:pPr>
        <w:bidi/>
        <w:rPr>
          <w:rFonts w:asciiTheme="minorBidi" w:hAnsiTheme="minorBidi"/>
          <w:b/>
          <w:bCs/>
          <w:sz w:val="32"/>
          <w:szCs w:val="32"/>
          <w:rtl/>
        </w:rPr>
      </w:pPr>
      <w:r w:rsidRPr="00EE2AA9">
        <w:rPr>
          <w:rFonts w:asciiTheme="minorBidi" w:hAnsiTheme="minorBidi"/>
          <w:b/>
          <w:bCs/>
          <w:sz w:val="32"/>
          <w:szCs w:val="32"/>
          <w:rtl/>
        </w:rPr>
        <w:t xml:space="preserve">أخطار الدولة المدنية </w:t>
      </w:r>
      <w:proofErr w:type="spellStart"/>
      <w:r w:rsidRPr="00EE2AA9">
        <w:rPr>
          <w:rFonts w:asciiTheme="minorBidi" w:hAnsiTheme="minorBidi"/>
          <w:b/>
          <w:bCs/>
          <w:sz w:val="32"/>
          <w:szCs w:val="32"/>
          <w:rtl/>
        </w:rPr>
        <w:t>ومخازيها</w:t>
      </w:r>
      <w:proofErr w:type="spellEnd"/>
      <w:r>
        <w:rPr>
          <w:rFonts w:asciiTheme="minorBidi" w:hAnsiTheme="minorBidi" w:hint="cs"/>
          <w:b/>
          <w:bCs/>
          <w:sz w:val="32"/>
          <w:szCs w:val="32"/>
          <w:rtl/>
        </w:rPr>
        <w:t xml:space="preserve"> :ـــــــــــــــــــــــــــــــــــــــــــــــــــــــــــــــــــــ 110</w:t>
      </w:r>
    </w:p>
    <w:p w:rsidR="00F245CD" w:rsidRDefault="00F245CD" w:rsidP="00F245CD">
      <w:pPr>
        <w:bidi/>
        <w:rPr>
          <w:rFonts w:asciiTheme="minorBidi" w:hAnsiTheme="minorBidi"/>
          <w:b/>
          <w:bCs/>
          <w:sz w:val="32"/>
          <w:szCs w:val="32"/>
          <w:rtl/>
        </w:rPr>
      </w:pPr>
      <w:r>
        <w:rPr>
          <w:rFonts w:asciiTheme="minorBidi" w:hAnsiTheme="minorBidi" w:hint="cs"/>
          <w:b/>
          <w:bCs/>
          <w:sz w:val="32"/>
          <w:szCs w:val="32"/>
          <w:rtl/>
        </w:rPr>
        <w:t>المجتمع المدني وتعريفه :ــــــــــــــــــــــــــــــــــــــــــــــــــــــــــــــــــــــــــــــــ 112</w:t>
      </w:r>
    </w:p>
    <w:p w:rsidR="00F245CD" w:rsidRDefault="00F245CD" w:rsidP="00F245CD">
      <w:pPr>
        <w:bidi/>
        <w:rPr>
          <w:rFonts w:asciiTheme="minorBidi" w:hAnsiTheme="minorBidi"/>
          <w:b/>
          <w:bCs/>
          <w:sz w:val="32"/>
          <w:szCs w:val="32"/>
          <w:rtl/>
        </w:rPr>
      </w:pPr>
      <w:r>
        <w:rPr>
          <w:rFonts w:asciiTheme="minorBidi" w:hAnsiTheme="minorBidi" w:hint="cs"/>
          <w:b/>
          <w:bCs/>
          <w:sz w:val="32"/>
          <w:szCs w:val="32"/>
          <w:rtl/>
        </w:rPr>
        <w:t>نشأة المجتمع المدني :ـــــــــــــــــــــــــــــــــــــــــــــــــــــــــــــــــــــــــــــــــــــ 113</w:t>
      </w:r>
    </w:p>
    <w:p w:rsidR="00F245CD" w:rsidRDefault="00F245CD" w:rsidP="00F245CD">
      <w:pPr>
        <w:bidi/>
        <w:rPr>
          <w:rFonts w:asciiTheme="minorBidi" w:hAnsiTheme="minorBidi"/>
          <w:b/>
          <w:bCs/>
          <w:sz w:val="32"/>
          <w:szCs w:val="32"/>
          <w:rtl/>
        </w:rPr>
      </w:pPr>
      <w:r w:rsidRPr="00CF177D">
        <w:rPr>
          <w:rFonts w:asciiTheme="minorBidi" w:hAnsiTheme="minorBidi"/>
          <w:b/>
          <w:bCs/>
          <w:sz w:val="32"/>
          <w:szCs w:val="32"/>
          <w:rtl/>
        </w:rPr>
        <w:t>معوقات تحقيق المجتمع المدني لدى العلمانيين :</w:t>
      </w:r>
      <w:r>
        <w:rPr>
          <w:rFonts w:asciiTheme="minorBidi" w:hAnsiTheme="minorBidi" w:hint="cs"/>
          <w:b/>
          <w:bCs/>
          <w:sz w:val="32"/>
          <w:szCs w:val="32"/>
          <w:rtl/>
        </w:rPr>
        <w:t>ـــــــــــــــــــــــــــــــــــــــــــ 115</w:t>
      </w:r>
    </w:p>
    <w:p w:rsidR="00F245CD" w:rsidRDefault="00F245CD" w:rsidP="00F245CD">
      <w:pPr>
        <w:bidi/>
        <w:rPr>
          <w:rFonts w:asciiTheme="minorBidi" w:hAnsiTheme="minorBidi"/>
          <w:b/>
          <w:bCs/>
          <w:sz w:val="32"/>
          <w:szCs w:val="32"/>
          <w:rtl/>
        </w:rPr>
      </w:pPr>
      <w:r>
        <w:rPr>
          <w:rFonts w:asciiTheme="minorBidi" w:hAnsiTheme="minorBidi" w:hint="cs"/>
          <w:b/>
          <w:bCs/>
          <w:sz w:val="32"/>
          <w:szCs w:val="32"/>
          <w:rtl/>
        </w:rPr>
        <w:t>حُكمهُ :ــــــــــــــــــــــــــــــــــــــــــــــــــــــــــــــــــــــــــــــــــــــــــــــــــــــــــــ 117</w:t>
      </w:r>
    </w:p>
    <w:p w:rsidR="00F245CD" w:rsidRDefault="00F245CD" w:rsidP="00F245CD">
      <w:pPr>
        <w:bidi/>
        <w:rPr>
          <w:rFonts w:asciiTheme="minorBidi" w:hAnsiTheme="minorBidi"/>
          <w:b/>
          <w:bCs/>
          <w:sz w:val="32"/>
          <w:szCs w:val="32"/>
          <w:rtl/>
        </w:rPr>
      </w:pPr>
      <w:r>
        <w:rPr>
          <w:rFonts w:asciiTheme="minorBidi" w:hAnsiTheme="minorBidi" w:hint="cs"/>
          <w:b/>
          <w:bCs/>
          <w:sz w:val="32"/>
          <w:szCs w:val="32"/>
          <w:rtl/>
        </w:rPr>
        <w:t>تنبيهات هامة جداً :ــــــــــــــــــــــــــــــــــــــــــــــــــــــــــــــــــــــــــــــــــــــــ 120</w:t>
      </w:r>
    </w:p>
    <w:p w:rsidR="00F245CD" w:rsidRDefault="00F245CD" w:rsidP="00F245CD">
      <w:pPr>
        <w:bidi/>
        <w:rPr>
          <w:rFonts w:asciiTheme="minorBidi" w:hAnsiTheme="minorBidi"/>
          <w:b/>
          <w:bCs/>
          <w:sz w:val="32"/>
          <w:szCs w:val="32"/>
          <w:rtl/>
        </w:rPr>
      </w:pPr>
      <w:r w:rsidRPr="009409FE">
        <w:rPr>
          <w:rFonts w:asciiTheme="minorBidi" w:hAnsiTheme="minorBidi"/>
          <w:b/>
          <w:bCs/>
          <w:sz w:val="32"/>
          <w:szCs w:val="32"/>
          <w:rtl/>
        </w:rPr>
        <w:t>أليست ( الفتنة أشد من القتل ) ؟!</w:t>
      </w:r>
      <w:r>
        <w:rPr>
          <w:rFonts w:asciiTheme="minorBidi" w:hAnsiTheme="minorBidi" w:hint="cs"/>
          <w:b/>
          <w:bCs/>
          <w:sz w:val="32"/>
          <w:szCs w:val="32"/>
          <w:rtl/>
        </w:rPr>
        <w:t xml:space="preserve"> :ــــــــــــــــــــــــــــــــــــــــــــــــــــــــــــــ 125</w:t>
      </w:r>
    </w:p>
    <w:p w:rsidR="00F245CD" w:rsidRDefault="00F245CD" w:rsidP="00F245CD">
      <w:pPr>
        <w:bidi/>
        <w:rPr>
          <w:rFonts w:asciiTheme="minorBidi" w:hAnsiTheme="minorBidi"/>
          <w:b/>
          <w:bCs/>
          <w:sz w:val="32"/>
          <w:szCs w:val="32"/>
          <w:rtl/>
        </w:rPr>
      </w:pPr>
      <w:r>
        <w:rPr>
          <w:rFonts w:asciiTheme="minorBidi" w:hAnsiTheme="minorBidi" w:hint="cs"/>
          <w:b/>
          <w:bCs/>
          <w:sz w:val="32"/>
          <w:szCs w:val="32"/>
          <w:rtl/>
        </w:rPr>
        <w:t>الليبرالية نبتة يهودية (عبرالي</w:t>
      </w:r>
      <w:r w:rsidR="0007718D">
        <w:rPr>
          <w:rFonts w:asciiTheme="minorBidi" w:hAnsiTheme="minorBidi" w:hint="cs"/>
          <w:b/>
          <w:bCs/>
          <w:sz w:val="32"/>
          <w:szCs w:val="32"/>
          <w:rtl/>
        </w:rPr>
        <w:t>ية</w:t>
      </w:r>
      <w:r>
        <w:rPr>
          <w:rFonts w:asciiTheme="minorBidi" w:hAnsiTheme="minorBidi" w:hint="cs"/>
          <w:b/>
          <w:bCs/>
          <w:sz w:val="32"/>
          <w:szCs w:val="32"/>
          <w:rtl/>
        </w:rPr>
        <w:t>):ـــــــــــــــــــــــــــــــــــــــــــــــــــــــــــــــــــ 127</w:t>
      </w:r>
    </w:p>
    <w:p w:rsidR="00F245CD" w:rsidRDefault="00F245CD" w:rsidP="00F245CD">
      <w:pPr>
        <w:bidi/>
        <w:rPr>
          <w:rFonts w:asciiTheme="minorBidi" w:hAnsiTheme="minorBidi"/>
          <w:b/>
          <w:bCs/>
          <w:sz w:val="32"/>
          <w:szCs w:val="32"/>
          <w:rtl/>
        </w:rPr>
      </w:pPr>
      <w:r>
        <w:rPr>
          <w:rFonts w:asciiTheme="minorBidi" w:hAnsiTheme="minorBidi" w:hint="cs"/>
          <w:b/>
          <w:bCs/>
          <w:sz w:val="32"/>
          <w:szCs w:val="32"/>
          <w:rtl/>
        </w:rPr>
        <w:t>سؤال وجواب :ــــــــــــــــــــــــــــــــــــــــــــــــــــــــــــــــــــــــــــــــــــــــــــــ 130</w:t>
      </w:r>
    </w:p>
    <w:p w:rsidR="00F245CD" w:rsidRPr="005235BC" w:rsidRDefault="00F245CD" w:rsidP="00F245CD">
      <w:pPr>
        <w:bidi/>
        <w:rPr>
          <w:rFonts w:asciiTheme="minorBidi" w:hAnsiTheme="minorBidi"/>
          <w:b/>
          <w:bCs/>
          <w:color w:val="FF0000"/>
          <w:sz w:val="32"/>
          <w:szCs w:val="32"/>
          <w:rtl/>
        </w:rPr>
      </w:pPr>
      <w:r w:rsidRPr="005235BC">
        <w:rPr>
          <w:rFonts w:asciiTheme="minorBidi" w:hAnsiTheme="minorBidi" w:hint="cs"/>
          <w:b/>
          <w:bCs/>
          <w:color w:val="FF0000"/>
          <w:sz w:val="32"/>
          <w:szCs w:val="32"/>
          <w:rtl/>
        </w:rPr>
        <w:t>الفصل التاسع :</w:t>
      </w:r>
    </w:p>
    <w:p w:rsidR="00F245CD" w:rsidRDefault="00F245CD" w:rsidP="00F245CD">
      <w:pPr>
        <w:bidi/>
        <w:rPr>
          <w:rFonts w:asciiTheme="minorBidi" w:hAnsiTheme="minorBidi"/>
          <w:b/>
          <w:bCs/>
          <w:sz w:val="32"/>
          <w:szCs w:val="32"/>
          <w:rtl/>
        </w:rPr>
      </w:pPr>
      <w:r w:rsidRPr="00515AAD">
        <w:rPr>
          <w:rFonts w:asciiTheme="minorBidi" w:hAnsiTheme="minorBidi"/>
          <w:b/>
          <w:bCs/>
          <w:sz w:val="32"/>
          <w:szCs w:val="32"/>
          <w:rtl/>
        </w:rPr>
        <w:t>العلمانية</w:t>
      </w:r>
      <w:r w:rsidRPr="00515AAD">
        <w:rPr>
          <w:rFonts w:asciiTheme="minorBidi" w:hAnsiTheme="minorBidi" w:hint="cs"/>
          <w:b/>
          <w:bCs/>
          <w:sz w:val="32"/>
          <w:szCs w:val="32"/>
          <w:rtl/>
        </w:rPr>
        <w:t xml:space="preserve"> دستور الليبراليين</w:t>
      </w:r>
      <w:r>
        <w:rPr>
          <w:rFonts w:asciiTheme="minorBidi" w:hAnsiTheme="minorBidi" w:hint="cs"/>
          <w:b/>
          <w:bCs/>
          <w:sz w:val="32"/>
          <w:szCs w:val="32"/>
          <w:rtl/>
        </w:rPr>
        <w:t xml:space="preserve"> :ــــــــــــــــــــــــــــــــــــــــــــــــــــــــــــــــــــــــ 132</w:t>
      </w:r>
    </w:p>
    <w:p w:rsidR="00F245CD" w:rsidRDefault="00F245CD" w:rsidP="00F245CD">
      <w:pPr>
        <w:bidi/>
        <w:rPr>
          <w:rFonts w:asciiTheme="minorBidi" w:hAnsiTheme="minorBidi"/>
          <w:b/>
          <w:bCs/>
          <w:sz w:val="32"/>
          <w:szCs w:val="32"/>
          <w:rtl/>
        </w:rPr>
      </w:pPr>
      <w:r>
        <w:rPr>
          <w:rFonts w:asciiTheme="minorBidi" w:hAnsiTheme="minorBidi" w:hint="cs"/>
          <w:b/>
          <w:bCs/>
          <w:sz w:val="32"/>
          <w:szCs w:val="32"/>
          <w:rtl/>
        </w:rPr>
        <w:t>تعريف العلمانية :ـــــــــــــــــــــــــــــــــــــــــــــــــــــــــــــــــــــــــــــــــــــــــ 133</w:t>
      </w:r>
    </w:p>
    <w:p w:rsidR="00F245CD" w:rsidRDefault="00F245CD" w:rsidP="00F245CD">
      <w:pPr>
        <w:bidi/>
        <w:rPr>
          <w:rFonts w:asciiTheme="minorBidi" w:hAnsiTheme="minorBidi"/>
          <w:b/>
          <w:bCs/>
          <w:sz w:val="32"/>
          <w:szCs w:val="32"/>
          <w:rtl/>
        </w:rPr>
      </w:pPr>
      <w:r>
        <w:rPr>
          <w:rFonts w:asciiTheme="minorBidi" w:hAnsiTheme="minorBidi" w:hint="cs"/>
          <w:b/>
          <w:bCs/>
          <w:sz w:val="32"/>
          <w:szCs w:val="32"/>
          <w:rtl/>
        </w:rPr>
        <w:t>التأسيس وأبرز الشخصيات :ـــــــــــــــــــــــــــــــــــــــــــــــــــــــــــــــــــــــ 135</w:t>
      </w:r>
    </w:p>
    <w:p w:rsidR="00F245CD" w:rsidRDefault="00B5644A" w:rsidP="00B5644A">
      <w:pPr>
        <w:bidi/>
        <w:rPr>
          <w:rFonts w:asciiTheme="minorBidi" w:hAnsiTheme="minorBidi"/>
          <w:b/>
          <w:bCs/>
          <w:sz w:val="32"/>
          <w:szCs w:val="32"/>
          <w:rtl/>
        </w:rPr>
      </w:pPr>
      <w:r>
        <w:rPr>
          <w:rFonts w:asciiTheme="minorBidi" w:hAnsiTheme="minorBidi" w:hint="cs"/>
          <w:b/>
          <w:bCs/>
          <w:sz w:val="32"/>
          <w:szCs w:val="32"/>
          <w:rtl/>
        </w:rPr>
        <w:t xml:space="preserve">نماذج من </w:t>
      </w:r>
      <w:proofErr w:type="spellStart"/>
      <w:r w:rsidR="00F245CD" w:rsidRPr="005235BC">
        <w:rPr>
          <w:rFonts w:asciiTheme="minorBidi" w:hAnsiTheme="minorBidi"/>
          <w:b/>
          <w:bCs/>
          <w:sz w:val="32"/>
          <w:szCs w:val="32"/>
          <w:rtl/>
        </w:rPr>
        <w:t>الاتجهات</w:t>
      </w:r>
      <w:proofErr w:type="spellEnd"/>
      <w:r w:rsidR="00F245CD" w:rsidRPr="005235BC">
        <w:rPr>
          <w:rFonts w:asciiTheme="minorBidi" w:hAnsiTheme="minorBidi"/>
          <w:b/>
          <w:bCs/>
          <w:sz w:val="32"/>
          <w:szCs w:val="32"/>
          <w:rtl/>
        </w:rPr>
        <w:t xml:space="preserve"> العلمانية في العالم الإسلامي:</w:t>
      </w:r>
      <w:r w:rsidR="00F245CD">
        <w:rPr>
          <w:rFonts w:asciiTheme="minorBidi" w:hAnsiTheme="minorBidi" w:hint="cs"/>
          <w:b/>
          <w:bCs/>
          <w:sz w:val="32"/>
          <w:szCs w:val="32"/>
          <w:rtl/>
        </w:rPr>
        <w:t>ـــــــــــــــ</w:t>
      </w:r>
      <w:r>
        <w:rPr>
          <w:rFonts w:asciiTheme="minorBidi" w:hAnsiTheme="minorBidi" w:hint="cs"/>
          <w:b/>
          <w:bCs/>
          <w:sz w:val="32"/>
          <w:szCs w:val="32"/>
          <w:rtl/>
        </w:rPr>
        <w:t>ـــــــــــــ</w:t>
      </w:r>
      <w:r w:rsidR="00F245CD">
        <w:rPr>
          <w:rFonts w:asciiTheme="minorBidi" w:hAnsiTheme="minorBidi" w:hint="cs"/>
          <w:b/>
          <w:bCs/>
          <w:sz w:val="32"/>
          <w:szCs w:val="32"/>
          <w:rtl/>
        </w:rPr>
        <w:t>ـــــــــــ 137</w:t>
      </w:r>
    </w:p>
    <w:p w:rsidR="00F245CD" w:rsidRDefault="00F245CD" w:rsidP="00F245CD">
      <w:pPr>
        <w:bidi/>
        <w:rPr>
          <w:rFonts w:asciiTheme="minorBidi" w:hAnsiTheme="minorBidi"/>
          <w:b/>
          <w:bCs/>
          <w:sz w:val="32"/>
          <w:szCs w:val="32"/>
          <w:rtl/>
        </w:rPr>
      </w:pPr>
      <w:r>
        <w:rPr>
          <w:rFonts w:asciiTheme="minorBidi" w:hAnsiTheme="minorBidi" w:hint="cs"/>
          <w:b/>
          <w:bCs/>
          <w:sz w:val="32"/>
          <w:szCs w:val="32"/>
          <w:rtl/>
        </w:rPr>
        <w:t>الأفكار والمعتقدات العلمانية :ـــــــــــــــــــــــــــــــــــــــــــــــــــــــــــــــــــــ 139</w:t>
      </w:r>
    </w:p>
    <w:p w:rsidR="00F245CD" w:rsidRDefault="00F245CD" w:rsidP="00F245CD">
      <w:pPr>
        <w:bidi/>
        <w:rPr>
          <w:rFonts w:asciiTheme="minorBidi" w:hAnsiTheme="minorBidi"/>
          <w:b/>
          <w:bCs/>
          <w:sz w:val="32"/>
          <w:szCs w:val="32"/>
          <w:rtl/>
        </w:rPr>
      </w:pPr>
      <w:r w:rsidRPr="005235BC">
        <w:rPr>
          <w:rFonts w:asciiTheme="minorBidi" w:hAnsiTheme="minorBidi"/>
          <w:b/>
          <w:bCs/>
          <w:sz w:val="32"/>
          <w:szCs w:val="32"/>
          <w:rtl/>
        </w:rPr>
        <w:t>معتقدات العلمانية في العالم الإسلامي والعربي</w:t>
      </w:r>
      <w:r>
        <w:rPr>
          <w:rFonts w:asciiTheme="minorBidi" w:hAnsiTheme="minorBidi" w:hint="cs"/>
          <w:b/>
          <w:bCs/>
          <w:sz w:val="32"/>
          <w:szCs w:val="32"/>
          <w:rtl/>
        </w:rPr>
        <w:t xml:space="preserve"> :ـــــــــــــــــــــــ</w:t>
      </w:r>
      <w:r w:rsidR="0007718D">
        <w:rPr>
          <w:rFonts w:asciiTheme="minorBidi" w:hAnsiTheme="minorBidi" w:hint="cs"/>
          <w:b/>
          <w:bCs/>
          <w:sz w:val="32"/>
          <w:szCs w:val="32"/>
          <w:rtl/>
        </w:rPr>
        <w:t>ــــــ</w:t>
      </w:r>
      <w:r>
        <w:rPr>
          <w:rFonts w:asciiTheme="minorBidi" w:hAnsiTheme="minorBidi" w:hint="cs"/>
          <w:b/>
          <w:bCs/>
          <w:sz w:val="32"/>
          <w:szCs w:val="32"/>
          <w:rtl/>
        </w:rPr>
        <w:t>ـــ</w:t>
      </w:r>
      <w:r w:rsidR="001A0E8C">
        <w:rPr>
          <w:rFonts w:asciiTheme="minorBidi" w:hAnsiTheme="minorBidi" w:hint="cs"/>
          <w:b/>
          <w:bCs/>
          <w:sz w:val="32"/>
          <w:szCs w:val="32"/>
          <w:rtl/>
        </w:rPr>
        <w:t>ـ</w:t>
      </w:r>
      <w:r>
        <w:rPr>
          <w:rFonts w:asciiTheme="minorBidi" w:hAnsiTheme="minorBidi" w:hint="cs"/>
          <w:b/>
          <w:bCs/>
          <w:sz w:val="32"/>
          <w:szCs w:val="32"/>
          <w:rtl/>
        </w:rPr>
        <w:t>ـــــــ 142</w:t>
      </w:r>
    </w:p>
    <w:p w:rsidR="00F245CD" w:rsidRDefault="00F245CD" w:rsidP="00F245CD">
      <w:pPr>
        <w:bidi/>
        <w:rPr>
          <w:rFonts w:asciiTheme="minorBidi" w:hAnsiTheme="minorBidi"/>
          <w:b/>
          <w:bCs/>
          <w:sz w:val="32"/>
          <w:szCs w:val="32"/>
          <w:rtl/>
        </w:rPr>
      </w:pPr>
      <w:r>
        <w:rPr>
          <w:rFonts w:asciiTheme="minorBidi" w:hAnsiTheme="minorBidi" w:hint="cs"/>
          <w:b/>
          <w:bCs/>
          <w:sz w:val="32"/>
          <w:szCs w:val="32"/>
          <w:rtl/>
        </w:rPr>
        <w:t>الجذور الفكرية والعقائدية :ـــــــــــــــــــــــــــــــــــــــــــــــــــــــــــــــــــــ</w:t>
      </w:r>
      <w:r w:rsidR="001A0E8C">
        <w:rPr>
          <w:rFonts w:asciiTheme="minorBidi" w:hAnsiTheme="minorBidi" w:hint="cs"/>
          <w:b/>
          <w:bCs/>
          <w:sz w:val="32"/>
          <w:szCs w:val="32"/>
          <w:rtl/>
        </w:rPr>
        <w:t>ـ</w:t>
      </w:r>
      <w:r>
        <w:rPr>
          <w:rFonts w:asciiTheme="minorBidi" w:hAnsiTheme="minorBidi" w:hint="cs"/>
          <w:b/>
          <w:bCs/>
          <w:sz w:val="32"/>
          <w:szCs w:val="32"/>
          <w:rtl/>
        </w:rPr>
        <w:t>ــ 145</w:t>
      </w:r>
    </w:p>
    <w:p w:rsidR="00F245CD" w:rsidRDefault="00F245CD" w:rsidP="00F245CD">
      <w:pPr>
        <w:bidi/>
        <w:rPr>
          <w:rFonts w:asciiTheme="minorBidi" w:hAnsiTheme="minorBidi"/>
          <w:b/>
          <w:bCs/>
          <w:sz w:val="32"/>
          <w:szCs w:val="32"/>
          <w:rtl/>
        </w:rPr>
      </w:pPr>
      <w:r w:rsidRPr="00C956E0">
        <w:rPr>
          <w:rFonts w:asciiTheme="minorBidi" w:hAnsiTheme="minorBidi"/>
          <w:b/>
          <w:bCs/>
          <w:sz w:val="32"/>
          <w:szCs w:val="32"/>
          <w:rtl/>
        </w:rPr>
        <w:lastRenderedPageBreak/>
        <w:t>الانتشار ومواقع النفوذ :</w:t>
      </w:r>
      <w:r>
        <w:rPr>
          <w:rFonts w:asciiTheme="minorBidi" w:hAnsiTheme="minorBidi" w:hint="cs"/>
          <w:b/>
          <w:bCs/>
          <w:sz w:val="32"/>
          <w:szCs w:val="32"/>
          <w:rtl/>
        </w:rPr>
        <w:t>ـــــــــــــــــــــــــــــــــــــــــــــــــــــــــــــــــــــــــــــ 147</w:t>
      </w:r>
    </w:p>
    <w:p w:rsidR="00F245CD" w:rsidRPr="00C956E0" w:rsidRDefault="00F245CD" w:rsidP="00F245CD">
      <w:pPr>
        <w:bidi/>
        <w:rPr>
          <w:rFonts w:asciiTheme="minorBidi" w:hAnsiTheme="minorBidi"/>
          <w:b/>
          <w:bCs/>
          <w:color w:val="FF0000"/>
          <w:sz w:val="32"/>
          <w:szCs w:val="32"/>
          <w:rtl/>
        </w:rPr>
      </w:pPr>
      <w:r w:rsidRPr="00C956E0">
        <w:rPr>
          <w:rFonts w:asciiTheme="minorBidi" w:hAnsiTheme="minorBidi" w:hint="cs"/>
          <w:b/>
          <w:bCs/>
          <w:color w:val="FF0000"/>
          <w:sz w:val="32"/>
          <w:szCs w:val="32"/>
          <w:rtl/>
        </w:rPr>
        <w:t>الفصل العاشر :</w:t>
      </w:r>
    </w:p>
    <w:p w:rsidR="00F245CD" w:rsidRDefault="00F245CD" w:rsidP="00F245CD">
      <w:pPr>
        <w:bidi/>
        <w:rPr>
          <w:rFonts w:asciiTheme="minorBidi" w:hAnsiTheme="minorBidi"/>
          <w:b/>
          <w:bCs/>
          <w:sz w:val="32"/>
          <w:szCs w:val="32"/>
          <w:rtl/>
        </w:rPr>
      </w:pPr>
      <w:r>
        <w:rPr>
          <w:rFonts w:asciiTheme="minorBidi" w:hAnsiTheme="minorBidi" w:hint="cs"/>
          <w:b/>
          <w:bCs/>
          <w:sz w:val="32"/>
          <w:szCs w:val="32"/>
          <w:rtl/>
        </w:rPr>
        <w:t>مأساة إبليس وجنوده :ــــــــــــــــــــــــــــــــــــــــــــــــــــــــــــــــــــــــــــــــ 150</w:t>
      </w:r>
    </w:p>
    <w:p w:rsidR="00F245CD" w:rsidRDefault="00F245CD" w:rsidP="00F245CD">
      <w:pPr>
        <w:bidi/>
        <w:rPr>
          <w:rFonts w:asciiTheme="minorBidi" w:hAnsiTheme="minorBidi"/>
          <w:b/>
          <w:bCs/>
          <w:sz w:val="32"/>
          <w:szCs w:val="32"/>
          <w:rtl/>
        </w:rPr>
      </w:pPr>
      <w:r w:rsidRPr="00C956E0">
        <w:rPr>
          <w:rFonts w:asciiTheme="minorBidi" w:hAnsiTheme="minorBidi" w:hint="cs"/>
          <w:b/>
          <w:bCs/>
          <w:sz w:val="32"/>
          <w:szCs w:val="32"/>
          <w:rtl/>
        </w:rPr>
        <w:t>إبليس في الفكر الإسلامي</w:t>
      </w:r>
      <w:r>
        <w:rPr>
          <w:rFonts w:asciiTheme="minorBidi" w:hAnsiTheme="minorBidi" w:hint="cs"/>
          <w:b/>
          <w:bCs/>
          <w:sz w:val="32"/>
          <w:szCs w:val="32"/>
          <w:rtl/>
        </w:rPr>
        <w:t xml:space="preserve"> :ـــــــــــــــــــــــــــــــــــــــــــــــــــــــــــــــــــــــــ 152</w:t>
      </w:r>
    </w:p>
    <w:p w:rsidR="00F245CD" w:rsidRPr="00C956E0" w:rsidRDefault="00F245CD" w:rsidP="00F245CD">
      <w:pPr>
        <w:bidi/>
        <w:rPr>
          <w:rFonts w:asciiTheme="minorBidi" w:hAnsiTheme="minorBidi"/>
          <w:b/>
          <w:bCs/>
          <w:color w:val="FF0000"/>
          <w:sz w:val="32"/>
          <w:szCs w:val="32"/>
          <w:rtl/>
        </w:rPr>
      </w:pPr>
      <w:r w:rsidRPr="00C956E0">
        <w:rPr>
          <w:rFonts w:asciiTheme="minorBidi" w:hAnsiTheme="minorBidi" w:hint="cs"/>
          <w:b/>
          <w:bCs/>
          <w:color w:val="FF0000"/>
          <w:sz w:val="32"/>
          <w:szCs w:val="32"/>
          <w:rtl/>
        </w:rPr>
        <w:t>الفصل الحادي عشر :</w:t>
      </w:r>
    </w:p>
    <w:p w:rsidR="00F245CD" w:rsidRDefault="00F245CD" w:rsidP="00F245CD">
      <w:pPr>
        <w:bidi/>
        <w:rPr>
          <w:rFonts w:asciiTheme="minorBidi" w:hAnsiTheme="minorBidi"/>
          <w:b/>
          <w:bCs/>
          <w:sz w:val="32"/>
          <w:szCs w:val="32"/>
          <w:rtl/>
        </w:rPr>
      </w:pPr>
      <w:r w:rsidRPr="00C956E0">
        <w:rPr>
          <w:rFonts w:asciiTheme="minorBidi" w:hAnsiTheme="minorBidi" w:hint="cs"/>
          <w:b/>
          <w:bCs/>
          <w:sz w:val="32"/>
          <w:szCs w:val="32"/>
          <w:rtl/>
        </w:rPr>
        <w:t>الليبراليين وبنو علمان هم لصوص الثورات العربية</w:t>
      </w:r>
      <w:r>
        <w:rPr>
          <w:rFonts w:asciiTheme="minorBidi" w:hAnsiTheme="minorBidi" w:hint="cs"/>
          <w:b/>
          <w:bCs/>
          <w:sz w:val="32"/>
          <w:szCs w:val="32"/>
          <w:rtl/>
        </w:rPr>
        <w:t xml:space="preserve"> :ـــــــــــــــــــــ</w:t>
      </w:r>
      <w:r w:rsidR="001A0E8C">
        <w:rPr>
          <w:rFonts w:asciiTheme="minorBidi" w:hAnsiTheme="minorBidi" w:hint="cs"/>
          <w:b/>
          <w:bCs/>
          <w:sz w:val="32"/>
          <w:szCs w:val="32"/>
          <w:rtl/>
        </w:rPr>
        <w:t>ـ</w:t>
      </w:r>
      <w:r>
        <w:rPr>
          <w:rFonts w:asciiTheme="minorBidi" w:hAnsiTheme="minorBidi" w:hint="cs"/>
          <w:b/>
          <w:bCs/>
          <w:sz w:val="32"/>
          <w:szCs w:val="32"/>
          <w:rtl/>
        </w:rPr>
        <w:t>ـــــــــ 160</w:t>
      </w:r>
    </w:p>
    <w:p w:rsidR="00F245CD" w:rsidRDefault="00F245CD" w:rsidP="00F245CD">
      <w:pPr>
        <w:bidi/>
        <w:rPr>
          <w:rFonts w:asciiTheme="minorBidi" w:hAnsiTheme="minorBidi"/>
          <w:b/>
          <w:bCs/>
          <w:sz w:val="32"/>
          <w:szCs w:val="32"/>
          <w:rtl/>
        </w:rPr>
      </w:pPr>
      <w:r>
        <w:rPr>
          <w:rFonts w:asciiTheme="minorBidi" w:hAnsiTheme="minorBidi" w:hint="cs"/>
          <w:b/>
          <w:bCs/>
          <w:sz w:val="32"/>
          <w:szCs w:val="32"/>
          <w:rtl/>
        </w:rPr>
        <w:t>حقيقة لصوص الثورة المصرية :ــــــــــــــــــــــــــــــــــــــــــــــــــــــ</w:t>
      </w:r>
      <w:r w:rsidR="001A0E8C">
        <w:rPr>
          <w:rFonts w:asciiTheme="minorBidi" w:hAnsiTheme="minorBidi" w:hint="cs"/>
          <w:b/>
          <w:bCs/>
          <w:sz w:val="32"/>
          <w:szCs w:val="32"/>
          <w:rtl/>
        </w:rPr>
        <w:t>ـ</w:t>
      </w:r>
      <w:r>
        <w:rPr>
          <w:rFonts w:asciiTheme="minorBidi" w:hAnsiTheme="minorBidi" w:hint="cs"/>
          <w:b/>
          <w:bCs/>
          <w:sz w:val="32"/>
          <w:szCs w:val="32"/>
          <w:rtl/>
        </w:rPr>
        <w:t>ــــــــ 161</w:t>
      </w:r>
    </w:p>
    <w:p w:rsidR="00F245CD" w:rsidRDefault="00F245CD" w:rsidP="00F245CD">
      <w:pPr>
        <w:bidi/>
        <w:rPr>
          <w:rFonts w:asciiTheme="minorBidi" w:hAnsiTheme="minorBidi"/>
          <w:b/>
          <w:bCs/>
          <w:sz w:val="32"/>
          <w:szCs w:val="32"/>
          <w:rtl/>
        </w:rPr>
      </w:pPr>
      <w:r w:rsidRPr="00C956E0">
        <w:rPr>
          <w:rFonts w:asciiTheme="minorBidi" w:hAnsiTheme="minorBidi" w:hint="cs"/>
          <w:b/>
          <w:bCs/>
          <w:sz w:val="32"/>
          <w:szCs w:val="32"/>
          <w:rtl/>
        </w:rPr>
        <w:t>هل يصلح البرادعي رئيساً لمصر ؟</w:t>
      </w:r>
      <w:r>
        <w:rPr>
          <w:rFonts w:asciiTheme="minorBidi" w:hAnsiTheme="minorBidi" w:hint="cs"/>
          <w:b/>
          <w:bCs/>
          <w:sz w:val="32"/>
          <w:szCs w:val="32"/>
          <w:rtl/>
        </w:rPr>
        <w:t xml:space="preserve"> :ــــــــــــــــــــــــــــــــــــــــــ</w:t>
      </w:r>
      <w:r w:rsidR="001A0E8C">
        <w:rPr>
          <w:rFonts w:asciiTheme="minorBidi" w:hAnsiTheme="minorBidi" w:hint="cs"/>
          <w:b/>
          <w:bCs/>
          <w:sz w:val="32"/>
          <w:szCs w:val="32"/>
          <w:rtl/>
        </w:rPr>
        <w:t>ـ</w:t>
      </w:r>
      <w:r>
        <w:rPr>
          <w:rFonts w:asciiTheme="minorBidi" w:hAnsiTheme="minorBidi" w:hint="cs"/>
          <w:b/>
          <w:bCs/>
          <w:sz w:val="32"/>
          <w:szCs w:val="32"/>
          <w:rtl/>
        </w:rPr>
        <w:t>ــــــــــــ</w:t>
      </w:r>
      <w:r w:rsidR="001A0E8C">
        <w:rPr>
          <w:rFonts w:asciiTheme="minorBidi" w:hAnsiTheme="minorBidi" w:hint="cs"/>
          <w:b/>
          <w:bCs/>
          <w:sz w:val="32"/>
          <w:szCs w:val="32"/>
          <w:rtl/>
        </w:rPr>
        <w:t>ـ</w:t>
      </w:r>
      <w:r>
        <w:rPr>
          <w:rFonts w:asciiTheme="minorBidi" w:hAnsiTheme="minorBidi" w:hint="cs"/>
          <w:b/>
          <w:bCs/>
          <w:sz w:val="32"/>
          <w:szCs w:val="32"/>
          <w:rtl/>
        </w:rPr>
        <w:t>ــ 163</w:t>
      </w:r>
    </w:p>
    <w:p w:rsidR="00F245CD" w:rsidRPr="00542CD3" w:rsidRDefault="00F245CD" w:rsidP="00F245CD">
      <w:pPr>
        <w:bidi/>
        <w:rPr>
          <w:rFonts w:asciiTheme="minorBidi" w:hAnsiTheme="minorBidi"/>
          <w:b/>
          <w:bCs/>
          <w:color w:val="FF0000"/>
          <w:sz w:val="32"/>
          <w:szCs w:val="32"/>
          <w:rtl/>
        </w:rPr>
      </w:pPr>
      <w:r w:rsidRPr="00542CD3">
        <w:rPr>
          <w:rFonts w:asciiTheme="minorBidi" w:hAnsiTheme="minorBidi" w:hint="cs"/>
          <w:b/>
          <w:bCs/>
          <w:color w:val="FF0000"/>
          <w:sz w:val="32"/>
          <w:szCs w:val="32"/>
          <w:rtl/>
        </w:rPr>
        <w:t>الفصل الثاني عشر :</w:t>
      </w:r>
    </w:p>
    <w:p w:rsidR="00F245CD" w:rsidRDefault="00F245CD" w:rsidP="00F245CD">
      <w:pPr>
        <w:bidi/>
        <w:rPr>
          <w:rFonts w:asciiTheme="minorBidi" w:hAnsiTheme="minorBidi"/>
          <w:b/>
          <w:bCs/>
          <w:sz w:val="32"/>
          <w:szCs w:val="32"/>
          <w:rtl/>
        </w:rPr>
      </w:pPr>
      <w:r>
        <w:rPr>
          <w:rFonts w:asciiTheme="minorBidi" w:hAnsiTheme="minorBidi" w:hint="cs"/>
          <w:b/>
          <w:bCs/>
          <w:sz w:val="32"/>
          <w:szCs w:val="32"/>
          <w:rtl/>
        </w:rPr>
        <w:t>سطور للتأريخ :ـــــــــــــــــــــــــــــــــــــــــــــــــــــــــــــــــــــــــ</w:t>
      </w:r>
      <w:r w:rsidR="001A0E8C">
        <w:rPr>
          <w:rFonts w:asciiTheme="minorBidi" w:hAnsiTheme="minorBidi" w:hint="cs"/>
          <w:b/>
          <w:bCs/>
          <w:sz w:val="32"/>
          <w:szCs w:val="32"/>
          <w:rtl/>
        </w:rPr>
        <w:t>ــ</w:t>
      </w:r>
      <w:r>
        <w:rPr>
          <w:rFonts w:asciiTheme="minorBidi" w:hAnsiTheme="minorBidi" w:hint="cs"/>
          <w:b/>
          <w:bCs/>
          <w:sz w:val="32"/>
          <w:szCs w:val="32"/>
          <w:rtl/>
        </w:rPr>
        <w:t>ـــــــــــــــ 165</w:t>
      </w:r>
    </w:p>
    <w:p w:rsidR="00F245CD" w:rsidRDefault="00F245CD" w:rsidP="00F245CD">
      <w:pPr>
        <w:bidi/>
        <w:rPr>
          <w:rFonts w:asciiTheme="minorBidi" w:hAnsiTheme="minorBidi"/>
          <w:b/>
          <w:bCs/>
          <w:sz w:val="32"/>
          <w:szCs w:val="32"/>
          <w:rtl/>
        </w:rPr>
      </w:pPr>
      <w:r>
        <w:rPr>
          <w:rFonts w:asciiTheme="minorBidi" w:hAnsiTheme="minorBidi" w:hint="cs"/>
          <w:b/>
          <w:bCs/>
          <w:sz w:val="32"/>
          <w:szCs w:val="32"/>
          <w:rtl/>
        </w:rPr>
        <w:t>جمعة المطلب الواحد :ــــــــــــــــــــــــــــــــــــــــــــــــــــــــــــــ</w:t>
      </w:r>
      <w:r w:rsidR="001A0E8C">
        <w:rPr>
          <w:rFonts w:asciiTheme="minorBidi" w:hAnsiTheme="minorBidi" w:hint="cs"/>
          <w:b/>
          <w:bCs/>
          <w:sz w:val="32"/>
          <w:szCs w:val="32"/>
          <w:rtl/>
        </w:rPr>
        <w:t>ــ</w:t>
      </w:r>
      <w:r>
        <w:rPr>
          <w:rFonts w:asciiTheme="minorBidi" w:hAnsiTheme="minorBidi" w:hint="cs"/>
          <w:b/>
          <w:bCs/>
          <w:sz w:val="32"/>
          <w:szCs w:val="32"/>
          <w:rtl/>
        </w:rPr>
        <w:t>ــــــــــــــــ 166</w:t>
      </w:r>
    </w:p>
    <w:p w:rsidR="00F245CD" w:rsidRDefault="00F245CD" w:rsidP="00F245CD">
      <w:pPr>
        <w:bidi/>
        <w:rPr>
          <w:rFonts w:asciiTheme="minorBidi" w:hAnsiTheme="minorBidi"/>
          <w:b/>
          <w:bCs/>
          <w:sz w:val="32"/>
          <w:szCs w:val="32"/>
          <w:rtl/>
        </w:rPr>
      </w:pPr>
      <w:r>
        <w:rPr>
          <w:rFonts w:asciiTheme="minorBidi" w:hAnsiTheme="minorBidi" w:hint="cs"/>
          <w:b/>
          <w:bCs/>
          <w:sz w:val="32"/>
          <w:szCs w:val="32"/>
          <w:rtl/>
        </w:rPr>
        <w:t>ملحمة محمد محمود :ـــــــــــــــــــــــــــــــــــــــــــــــــــــــ</w:t>
      </w:r>
      <w:r w:rsidR="001A0E8C">
        <w:rPr>
          <w:rFonts w:asciiTheme="minorBidi" w:hAnsiTheme="minorBidi" w:hint="cs"/>
          <w:b/>
          <w:bCs/>
          <w:sz w:val="32"/>
          <w:szCs w:val="32"/>
          <w:rtl/>
        </w:rPr>
        <w:t>ــ</w:t>
      </w:r>
      <w:r>
        <w:rPr>
          <w:rFonts w:asciiTheme="minorBidi" w:hAnsiTheme="minorBidi" w:hint="cs"/>
          <w:b/>
          <w:bCs/>
          <w:sz w:val="32"/>
          <w:szCs w:val="32"/>
          <w:rtl/>
        </w:rPr>
        <w:t>ـــــــــــــــــــــــ 167</w:t>
      </w:r>
    </w:p>
    <w:p w:rsidR="00F245CD" w:rsidRDefault="00F245CD" w:rsidP="00F245CD">
      <w:pPr>
        <w:bidi/>
        <w:rPr>
          <w:rFonts w:asciiTheme="minorBidi" w:hAnsiTheme="minorBidi"/>
          <w:b/>
          <w:bCs/>
          <w:sz w:val="32"/>
          <w:szCs w:val="32"/>
          <w:rtl/>
        </w:rPr>
      </w:pPr>
      <w:r>
        <w:rPr>
          <w:rFonts w:asciiTheme="minorBidi" w:hAnsiTheme="minorBidi" w:hint="cs"/>
          <w:b/>
          <w:bCs/>
          <w:sz w:val="32"/>
          <w:szCs w:val="32"/>
          <w:rtl/>
        </w:rPr>
        <w:t>مبادرات للهدنة :ــــــــــــــــــــــــــــــــــــــــــــــــــــــــــــــــ</w:t>
      </w:r>
      <w:r w:rsidR="001A0E8C">
        <w:rPr>
          <w:rFonts w:asciiTheme="minorBidi" w:hAnsiTheme="minorBidi" w:hint="cs"/>
          <w:b/>
          <w:bCs/>
          <w:sz w:val="32"/>
          <w:szCs w:val="32"/>
          <w:rtl/>
        </w:rPr>
        <w:t>ــ</w:t>
      </w:r>
      <w:r>
        <w:rPr>
          <w:rFonts w:asciiTheme="minorBidi" w:hAnsiTheme="minorBidi" w:hint="cs"/>
          <w:b/>
          <w:bCs/>
          <w:sz w:val="32"/>
          <w:szCs w:val="32"/>
          <w:rtl/>
        </w:rPr>
        <w:t>ــــــــــــــــــــــ 170</w:t>
      </w:r>
    </w:p>
    <w:p w:rsidR="00F245CD" w:rsidRPr="00C956E0" w:rsidRDefault="009B4064" w:rsidP="009B4064">
      <w:pPr>
        <w:bidi/>
        <w:rPr>
          <w:rFonts w:asciiTheme="minorBidi" w:hAnsiTheme="minorBidi"/>
          <w:b/>
          <w:bCs/>
          <w:sz w:val="32"/>
          <w:szCs w:val="32"/>
          <w:rtl/>
        </w:rPr>
      </w:pPr>
      <w:r>
        <w:rPr>
          <w:rFonts w:asciiTheme="minorBidi" w:hAnsiTheme="minorBidi" w:hint="cs"/>
          <w:b/>
          <w:bCs/>
          <w:sz w:val="32"/>
          <w:szCs w:val="32"/>
          <w:rtl/>
        </w:rPr>
        <w:t>رسالة لقضاة مصر :ــــــــــــــــــــــــــــــــــــــــــــــــــــــــــــــــــــــــــــــــــ 173</w:t>
      </w:r>
    </w:p>
    <w:p w:rsidR="00F245CD" w:rsidRPr="00C956E0" w:rsidRDefault="009B4064" w:rsidP="009B4064">
      <w:pPr>
        <w:bidi/>
        <w:rPr>
          <w:rFonts w:asciiTheme="minorBidi" w:hAnsiTheme="minorBidi"/>
          <w:b/>
          <w:bCs/>
          <w:sz w:val="32"/>
          <w:szCs w:val="32"/>
          <w:rtl/>
        </w:rPr>
      </w:pPr>
      <w:r>
        <w:rPr>
          <w:rFonts w:asciiTheme="minorBidi" w:hAnsiTheme="minorBidi" w:hint="cs"/>
          <w:b/>
          <w:bCs/>
          <w:sz w:val="32"/>
          <w:szCs w:val="32"/>
          <w:rtl/>
        </w:rPr>
        <w:t>إلى من يهمه الأمر :ـــــــــــــــــــــــــــــــــــــــــــــــــــــــــــــــــــــــ</w:t>
      </w:r>
      <w:r w:rsidR="00A75A1F">
        <w:rPr>
          <w:rFonts w:asciiTheme="minorBidi" w:hAnsiTheme="minorBidi" w:hint="cs"/>
          <w:b/>
          <w:bCs/>
          <w:sz w:val="32"/>
          <w:szCs w:val="32"/>
          <w:rtl/>
        </w:rPr>
        <w:t>ـ</w:t>
      </w:r>
      <w:r>
        <w:rPr>
          <w:rFonts w:asciiTheme="minorBidi" w:hAnsiTheme="minorBidi" w:hint="cs"/>
          <w:b/>
          <w:bCs/>
          <w:sz w:val="32"/>
          <w:szCs w:val="32"/>
          <w:rtl/>
        </w:rPr>
        <w:t xml:space="preserve">ــــــــــ 175  </w:t>
      </w:r>
    </w:p>
    <w:p w:rsidR="00F245CD" w:rsidRPr="005235BC" w:rsidRDefault="00F245CD" w:rsidP="00F245CD">
      <w:pPr>
        <w:bidi/>
        <w:rPr>
          <w:rFonts w:asciiTheme="minorBidi" w:hAnsiTheme="minorBidi"/>
          <w:b/>
          <w:bCs/>
          <w:sz w:val="32"/>
          <w:szCs w:val="32"/>
          <w:rtl/>
        </w:rPr>
      </w:pPr>
    </w:p>
    <w:p w:rsidR="00F245CD" w:rsidRPr="00732886" w:rsidRDefault="00F245CD" w:rsidP="00F245CD">
      <w:pPr>
        <w:bidi/>
        <w:jc w:val="center"/>
        <w:rPr>
          <w:rFonts w:asciiTheme="minorBidi" w:hAnsiTheme="minorBidi"/>
          <w:b/>
          <w:bCs/>
          <w:color w:val="FF0000"/>
          <w:sz w:val="32"/>
          <w:szCs w:val="32"/>
          <w:rtl/>
        </w:rPr>
      </w:pPr>
      <w:r w:rsidRPr="00732886">
        <w:rPr>
          <w:rFonts w:asciiTheme="minorBidi" w:hAnsiTheme="minorBidi" w:hint="cs"/>
          <w:b/>
          <w:bCs/>
          <w:color w:val="FF0000"/>
          <w:sz w:val="32"/>
          <w:szCs w:val="32"/>
          <w:rtl/>
        </w:rPr>
        <w:t>************************</w:t>
      </w:r>
    </w:p>
    <w:p w:rsidR="00605EEC" w:rsidRDefault="00605EEC">
      <w:pPr>
        <w:rPr>
          <w:rFonts w:asciiTheme="minorBidi" w:hAnsiTheme="minorBidi"/>
          <w:b/>
          <w:bCs/>
          <w:color w:val="0000FF"/>
          <w:sz w:val="32"/>
          <w:szCs w:val="32"/>
          <w:rtl/>
        </w:rPr>
      </w:pPr>
      <w:r>
        <w:rPr>
          <w:rFonts w:asciiTheme="minorBidi" w:hAnsiTheme="minorBidi"/>
          <w:b/>
          <w:bCs/>
          <w:color w:val="0000FF"/>
          <w:sz w:val="32"/>
          <w:szCs w:val="32"/>
          <w:rtl/>
        </w:rPr>
        <w:br w:type="page"/>
      </w:r>
    </w:p>
    <w:p w:rsidR="00F245CD" w:rsidRDefault="00F245CD" w:rsidP="00F245CD">
      <w:pPr>
        <w:bidi/>
        <w:rPr>
          <w:rFonts w:asciiTheme="minorBidi" w:hAnsiTheme="minorBidi"/>
          <w:b/>
          <w:bCs/>
          <w:color w:val="0000FF"/>
          <w:sz w:val="32"/>
          <w:szCs w:val="32"/>
          <w:rtl/>
        </w:rPr>
      </w:pPr>
      <w:r>
        <w:rPr>
          <w:rFonts w:asciiTheme="minorBidi" w:hAnsiTheme="minorBidi" w:hint="cs"/>
          <w:b/>
          <w:bCs/>
          <w:color w:val="0000FF"/>
          <w:sz w:val="32"/>
          <w:szCs w:val="32"/>
          <w:rtl/>
        </w:rPr>
        <w:lastRenderedPageBreak/>
        <w:t>تعريف بالمؤلف:-</w:t>
      </w:r>
    </w:p>
    <w:p w:rsidR="00F245CD" w:rsidRDefault="00F245CD" w:rsidP="00F245CD">
      <w:pPr>
        <w:bidi/>
        <w:rPr>
          <w:rFonts w:asciiTheme="minorBidi" w:hAnsiTheme="minorBidi"/>
          <w:b/>
          <w:bCs/>
          <w:color w:val="0000FF"/>
          <w:sz w:val="32"/>
          <w:szCs w:val="32"/>
          <w:rtl/>
        </w:rPr>
      </w:pPr>
    </w:p>
    <w:p w:rsidR="00F245CD" w:rsidRPr="00542CD3" w:rsidRDefault="00F245CD" w:rsidP="00F245CD">
      <w:pPr>
        <w:ind w:left="-58"/>
        <w:jc w:val="center"/>
        <w:rPr>
          <w:rFonts w:cs="DecoType Naskh Swashes"/>
          <w:sz w:val="40"/>
          <w:szCs w:val="40"/>
          <w:rtl/>
        </w:rPr>
      </w:pPr>
      <w:r w:rsidRPr="00542CD3">
        <w:rPr>
          <w:rFonts w:cs="DecoType Naskh Swashes" w:hint="cs"/>
          <w:sz w:val="40"/>
          <w:szCs w:val="40"/>
          <w:rtl/>
        </w:rPr>
        <w:t xml:space="preserve">هو الداعية : أحمد بن محمد السعيد </w:t>
      </w:r>
      <w:proofErr w:type="spellStart"/>
      <w:r w:rsidRPr="00542CD3">
        <w:rPr>
          <w:rFonts w:cs="DecoType Naskh Swashes" w:hint="cs"/>
          <w:sz w:val="40"/>
          <w:szCs w:val="40"/>
          <w:rtl/>
        </w:rPr>
        <w:t>العزيزى</w:t>
      </w:r>
      <w:proofErr w:type="spellEnd"/>
      <w:r w:rsidRPr="00542CD3">
        <w:rPr>
          <w:rFonts w:cs="DecoType Naskh Swashes" w:hint="cs"/>
          <w:sz w:val="40"/>
          <w:szCs w:val="40"/>
          <w:rtl/>
        </w:rPr>
        <w:t xml:space="preserve"> </w:t>
      </w:r>
      <w:proofErr w:type="spellStart"/>
      <w:r w:rsidRPr="00542CD3">
        <w:rPr>
          <w:rFonts w:cs="DecoType Naskh Swashes" w:hint="cs"/>
          <w:sz w:val="40"/>
          <w:szCs w:val="40"/>
          <w:rtl/>
        </w:rPr>
        <w:t>الميصرى</w:t>
      </w:r>
      <w:proofErr w:type="spellEnd"/>
    </w:p>
    <w:p w:rsidR="00F245CD" w:rsidRPr="00542CD3" w:rsidRDefault="00F245CD" w:rsidP="00F245CD">
      <w:pPr>
        <w:ind w:left="-58"/>
        <w:jc w:val="center"/>
        <w:rPr>
          <w:rFonts w:cs="DecoType Naskh Swashes"/>
          <w:sz w:val="40"/>
          <w:szCs w:val="40"/>
          <w:rtl/>
        </w:rPr>
      </w:pPr>
      <w:r w:rsidRPr="00542CD3">
        <w:rPr>
          <w:rFonts w:cs="DecoType Naskh Swashes" w:hint="cs"/>
          <w:sz w:val="40"/>
          <w:szCs w:val="40"/>
          <w:rtl/>
        </w:rPr>
        <w:t xml:space="preserve">سبط الشيخ أحمد جمال الدين بن عبد المجيد بن أحمد </w:t>
      </w:r>
      <w:proofErr w:type="spellStart"/>
      <w:r w:rsidRPr="00542CD3">
        <w:rPr>
          <w:rFonts w:cs="DecoType Naskh Swashes" w:hint="cs"/>
          <w:sz w:val="40"/>
          <w:szCs w:val="40"/>
          <w:rtl/>
        </w:rPr>
        <w:t>القشيرى</w:t>
      </w:r>
      <w:proofErr w:type="spellEnd"/>
    </w:p>
    <w:p w:rsidR="00F245CD" w:rsidRPr="00542CD3" w:rsidRDefault="00F245CD" w:rsidP="00F245CD">
      <w:pPr>
        <w:ind w:left="-58"/>
        <w:jc w:val="center"/>
        <w:rPr>
          <w:rFonts w:cs="DecoType Naskh Swashes"/>
          <w:sz w:val="40"/>
          <w:szCs w:val="40"/>
          <w:rtl/>
        </w:rPr>
      </w:pPr>
      <w:r w:rsidRPr="00542CD3">
        <w:rPr>
          <w:rFonts w:cs="DecoType Naskh Swashes" w:hint="cs"/>
          <w:sz w:val="40"/>
          <w:szCs w:val="40"/>
          <w:rtl/>
        </w:rPr>
        <w:t xml:space="preserve">شيخ عزبة </w:t>
      </w:r>
      <w:proofErr w:type="spellStart"/>
      <w:r w:rsidRPr="00542CD3">
        <w:rPr>
          <w:rFonts w:cs="DecoType Naskh Swashes" w:hint="cs"/>
          <w:sz w:val="40"/>
          <w:szCs w:val="40"/>
          <w:rtl/>
        </w:rPr>
        <w:t>القشيرى</w:t>
      </w:r>
      <w:proofErr w:type="spellEnd"/>
      <w:r w:rsidRPr="00542CD3">
        <w:rPr>
          <w:rFonts w:cs="DecoType Naskh Swashes" w:hint="cs"/>
          <w:sz w:val="40"/>
          <w:szCs w:val="40"/>
          <w:rtl/>
        </w:rPr>
        <w:t xml:space="preserve"> بمحافظة المنيا وعالمها رحمه الله تعالى</w:t>
      </w:r>
    </w:p>
    <w:p w:rsidR="00F245CD" w:rsidRPr="00542CD3" w:rsidRDefault="00F245CD" w:rsidP="00F245CD">
      <w:pPr>
        <w:ind w:left="-58"/>
        <w:jc w:val="center"/>
        <w:rPr>
          <w:rFonts w:cs="DecoType Naskh Swashes"/>
          <w:sz w:val="40"/>
          <w:szCs w:val="40"/>
          <w:rtl/>
        </w:rPr>
      </w:pPr>
      <w:r w:rsidRPr="00542CD3">
        <w:rPr>
          <w:rFonts w:cs="DecoType Naskh Swashes" w:hint="cs"/>
          <w:sz w:val="40"/>
          <w:szCs w:val="40"/>
          <w:rtl/>
        </w:rPr>
        <w:t xml:space="preserve">ولد الشيخ أحمد بمركز ملوي محافظة المنيا ببيت  علم وأدب وفقه  بيت جده السالف الذكر والذي كان يعمل وقتها كاتب صحة ملوي .. وكان ميلاده </w:t>
      </w:r>
      <w:proofErr w:type="spellStart"/>
      <w:r w:rsidRPr="00542CD3">
        <w:rPr>
          <w:rFonts w:cs="DecoType Naskh Swashes" w:hint="cs"/>
          <w:sz w:val="40"/>
          <w:szCs w:val="40"/>
          <w:rtl/>
        </w:rPr>
        <w:t>فى</w:t>
      </w:r>
      <w:proofErr w:type="spellEnd"/>
      <w:r w:rsidRPr="00542CD3">
        <w:rPr>
          <w:rFonts w:cs="DecoType Naskh Swashes" w:hint="cs"/>
          <w:sz w:val="40"/>
          <w:szCs w:val="40"/>
          <w:rtl/>
        </w:rPr>
        <w:t xml:space="preserve"> شعبان سنة ألف وثلاثمائة وثلاث وتسعون هجرياً سبتمبر من عام ألف وتسعمائة وثلاث وسبعون ميلادياً .</w:t>
      </w:r>
    </w:p>
    <w:p w:rsidR="00F245CD" w:rsidRPr="00732886" w:rsidRDefault="00F245CD" w:rsidP="00F245CD">
      <w:pPr>
        <w:ind w:left="-58"/>
        <w:jc w:val="center"/>
        <w:rPr>
          <w:rFonts w:cs="DecoType Naskh Swashes"/>
          <w:sz w:val="40"/>
          <w:szCs w:val="40"/>
          <w:lang w:val="en-US"/>
        </w:rPr>
      </w:pPr>
      <w:r w:rsidRPr="00542CD3">
        <w:rPr>
          <w:rFonts w:cs="DecoType Naskh Swashes" w:hint="cs"/>
          <w:sz w:val="40"/>
          <w:szCs w:val="40"/>
          <w:rtl/>
        </w:rPr>
        <w:t xml:space="preserve">قرأ القرآن في كتّاب الشيخ عبد الرحيم موسى </w:t>
      </w:r>
      <w:proofErr w:type="spellStart"/>
      <w:r w:rsidRPr="00542CD3">
        <w:rPr>
          <w:rFonts w:cs="DecoType Naskh Swashes" w:hint="cs"/>
          <w:sz w:val="40"/>
          <w:szCs w:val="40"/>
          <w:rtl/>
        </w:rPr>
        <w:t>الغزاوى</w:t>
      </w:r>
      <w:proofErr w:type="spellEnd"/>
      <w:r w:rsidRPr="00542CD3">
        <w:rPr>
          <w:rFonts w:cs="DecoType Naskh Swashes" w:hint="cs"/>
          <w:sz w:val="40"/>
          <w:szCs w:val="40"/>
          <w:rtl/>
        </w:rPr>
        <w:t xml:space="preserve"> وقرأ عليه رحمه الله وعلى ولده الشيخ محمود </w:t>
      </w:r>
      <w:proofErr w:type="spellStart"/>
      <w:r w:rsidRPr="00542CD3">
        <w:rPr>
          <w:rFonts w:cs="DecoType Naskh Swashes" w:hint="cs"/>
          <w:sz w:val="40"/>
          <w:szCs w:val="40"/>
          <w:rtl/>
        </w:rPr>
        <w:t>الغزاوى</w:t>
      </w:r>
      <w:proofErr w:type="spellEnd"/>
      <w:r w:rsidRPr="00542CD3">
        <w:rPr>
          <w:rFonts w:cs="DecoType Naskh Swashes" w:hint="cs"/>
          <w:sz w:val="40"/>
          <w:szCs w:val="40"/>
          <w:rtl/>
        </w:rPr>
        <w:t xml:space="preserve"> شيخ معهد </w:t>
      </w:r>
      <w:proofErr w:type="spellStart"/>
      <w:r w:rsidRPr="00542CD3">
        <w:rPr>
          <w:rFonts w:cs="DecoType Naskh Swashes" w:hint="cs"/>
          <w:sz w:val="40"/>
          <w:szCs w:val="40"/>
          <w:rtl/>
        </w:rPr>
        <w:t>أبوقرقاص</w:t>
      </w:r>
      <w:proofErr w:type="spellEnd"/>
      <w:r w:rsidRPr="00542CD3">
        <w:rPr>
          <w:rFonts w:cs="DecoType Naskh Swashes" w:hint="cs"/>
          <w:sz w:val="40"/>
          <w:szCs w:val="40"/>
          <w:rtl/>
        </w:rPr>
        <w:t xml:space="preserve"> الأزهري وقارئ  عزبة </w:t>
      </w:r>
      <w:proofErr w:type="spellStart"/>
      <w:r w:rsidRPr="00542CD3">
        <w:rPr>
          <w:rFonts w:cs="DecoType Naskh Swashes" w:hint="cs"/>
          <w:sz w:val="40"/>
          <w:szCs w:val="40"/>
          <w:rtl/>
        </w:rPr>
        <w:t>القشيرى</w:t>
      </w:r>
      <w:proofErr w:type="spellEnd"/>
      <w:r w:rsidRPr="00542CD3">
        <w:rPr>
          <w:rFonts w:cs="DecoType Naskh Swashes" w:hint="cs"/>
          <w:sz w:val="40"/>
          <w:szCs w:val="40"/>
          <w:rtl/>
        </w:rPr>
        <w:t xml:space="preserve"> وكان </w:t>
      </w:r>
      <w:proofErr w:type="spellStart"/>
      <w:r w:rsidRPr="00542CD3">
        <w:rPr>
          <w:rFonts w:cs="DecoType Naskh Swashes" w:hint="cs"/>
          <w:sz w:val="40"/>
          <w:szCs w:val="40"/>
          <w:rtl/>
        </w:rPr>
        <w:t>فى</w:t>
      </w:r>
      <w:proofErr w:type="spellEnd"/>
      <w:r w:rsidRPr="00542CD3">
        <w:rPr>
          <w:rFonts w:cs="DecoType Naskh Swashes" w:hint="cs"/>
          <w:sz w:val="40"/>
          <w:szCs w:val="40"/>
          <w:rtl/>
        </w:rPr>
        <w:t xml:space="preserve"> الحلقة معه ولد الشيخ محمود الأكبر </w:t>
      </w:r>
    </w:p>
    <w:p w:rsidR="00F245CD" w:rsidRPr="00542CD3" w:rsidRDefault="00F245CD" w:rsidP="00F245CD">
      <w:pPr>
        <w:ind w:left="-58"/>
        <w:jc w:val="center"/>
        <w:rPr>
          <w:rFonts w:cs="DecoType Naskh Swashes"/>
          <w:sz w:val="40"/>
          <w:szCs w:val="40"/>
          <w:rtl/>
        </w:rPr>
      </w:pPr>
      <w:r w:rsidRPr="00542CD3">
        <w:rPr>
          <w:rFonts w:cs="DecoType Naskh Swashes" w:hint="cs"/>
          <w:sz w:val="40"/>
          <w:szCs w:val="40"/>
          <w:rtl/>
        </w:rPr>
        <w:t xml:space="preserve">وكذا قرأ على الشيخ عبد الرشيد وولده الشيخ فوزى عبد الرشيد وقرأ على الشيخ سيد </w:t>
      </w:r>
      <w:proofErr w:type="spellStart"/>
      <w:r w:rsidRPr="00542CD3">
        <w:rPr>
          <w:rFonts w:cs="DecoType Naskh Swashes" w:hint="cs"/>
          <w:sz w:val="40"/>
          <w:szCs w:val="40"/>
          <w:rtl/>
        </w:rPr>
        <w:t>البلنصورى</w:t>
      </w:r>
      <w:proofErr w:type="spellEnd"/>
      <w:r w:rsidRPr="00542CD3">
        <w:rPr>
          <w:rFonts w:cs="DecoType Naskh Swashes" w:hint="cs"/>
          <w:sz w:val="40"/>
          <w:szCs w:val="40"/>
          <w:rtl/>
        </w:rPr>
        <w:t xml:space="preserve"> بدار جده بعزبة </w:t>
      </w:r>
      <w:proofErr w:type="spellStart"/>
      <w:r w:rsidRPr="00542CD3">
        <w:rPr>
          <w:rFonts w:cs="DecoType Naskh Swashes" w:hint="cs"/>
          <w:sz w:val="40"/>
          <w:szCs w:val="40"/>
          <w:rtl/>
        </w:rPr>
        <w:t>القشيرى</w:t>
      </w:r>
      <w:proofErr w:type="spellEnd"/>
      <w:r w:rsidRPr="00542CD3">
        <w:rPr>
          <w:rFonts w:cs="DecoType Naskh Swashes" w:hint="cs"/>
          <w:sz w:val="40"/>
          <w:szCs w:val="40"/>
          <w:rtl/>
        </w:rPr>
        <w:t xml:space="preserve"> وتلقى الكثير من علوم القرآن عن جده شيخ عزبة </w:t>
      </w:r>
      <w:proofErr w:type="spellStart"/>
      <w:r w:rsidRPr="00542CD3">
        <w:rPr>
          <w:rFonts w:cs="DecoType Naskh Swashes" w:hint="cs"/>
          <w:sz w:val="40"/>
          <w:szCs w:val="40"/>
          <w:rtl/>
        </w:rPr>
        <w:t>القشيرى</w:t>
      </w:r>
      <w:proofErr w:type="spellEnd"/>
      <w:r w:rsidRPr="00542CD3">
        <w:rPr>
          <w:rFonts w:cs="DecoType Naskh Swashes" w:hint="cs"/>
          <w:sz w:val="40"/>
          <w:szCs w:val="40"/>
          <w:rtl/>
        </w:rPr>
        <w:t xml:space="preserve"> . إذ كان ابن دقيق عصره ووريث علم العالم الإمام رحمه الله تعالى .</w:t>
      </w:r>
    </w:p>
    <w:p w:rsidR="00F245CD" w:rsidRPr="00542CD3" w:rsidRDefault="00F245CD" w:rsidP="00F245CD">
      <w:pPr>
        <w:ind w:left="-58"/>
        <w:jc w:val="center"/>
        <w:rPr>
          <w:rFonts w:cs="DecoType Naskh Swashes"/>
          <w:sz w:val="40"/>
          <w:szCs w:val="40"/>
          <w:rtl/>
        </w:rPr>
      </w:pPr>
      <w:proofErr w:type="spellStart"/>
      <w:r w:rsidRPr="00542CD3">
        <w:rPr>
          <w:rFonts w:cs="DecoType Naskh Swashes" w:hint="cs"/>
          <w:sz w:val="40"/>
          <w:szCs w:val="40"/>
          <w:rtl/>
        </w:rPr>
        <w:lastRenderedPageBreak/>
        <w:t>وإلتحق</w:t>
      </w:r>
      <w:proofErr w:type="spellEnd"/>
      <w:r w:rsidRPr="00542CD3">
        <w:rPr>
          <w:rFonts w:cs="DecoType Naskh Swashes" w:hint="cs"/>
          <w:sz w:val="40"/>
          <w:szCs w:val="40"/>
          <w:rtl/>
        </w:rPr>
        <w:t xml:space="preserve"> بالأزهر الشريف وقرأ على الشيخ متولى جاد عوض والشيخ طه </w:t>
      </w:r>
      <w:proofErr w:type="spellStart"/>
      <w:r w:rsidRPr="00542CD3">
        <w:rPr>
          <w:rFonts w:cs="DecoType Naskh Swashes" w:hint="cs"/>
          <w:sz w:val="40"/>
          <w:szCs w:val="40"/>
          <w:rtl/>
        </w:rPr>
        <w:t>مدكور</w:t>
      </w:r>
      <w:proofErr w:type="spellEnd"/>
      <w:r w:rsidRPr="00542CD3">
        <w:rPr>
          <w:rFonts w:cs="DecoType Naskh Swashes" w:hint="cs"/>
          <w:sz w:val="40"/>
          <w:szCs w:val="40"/>
          <w:rtl/>
        </w:rPr>
        <w:t xml:space="preserve"> والشيخ عبد اللطيف إمام مسجد خاتم المرسلين وقتئذ . درس العربية والحديث على الشيخ محمد أبو الحسين شيخ معهد بنى خالد وخطيب ملوى المفوه وعالمها حفظه الله تعالى وأطال </w:t>
      </w:r>
      <w:proofErr w:type="spellStart"/>
      <w:r w:rsidRPr="00542CD3">
        <w:rPr>
          <w:rFonts w:cs="DecoType Naskh Swashes" w:hint="cs"/>
          <w:sz w:val="40"/>
          <w:szCs w:val="40"/>
          <w:rtl/>
        </w:rPr>
        <w:t>فى</w:t>
      </w:r>
      <w:proofErr w:type="spellEnd"/>
      <w:r w:rsidRPr="00542CD3">
        <w:rPr>
          <w:rFonts w:cs="DecoType Naskh Swashes" w:hint="cs"/>
          <w:sz w:val="40"/>
          <w:szCs w:val="40"/>
          <w:rtl/>
        </w:rPr>
        <w:t xml:space="preserve"> الطاعة عمره ثم على الأستاذ كامل </w:t>
      </w:r>
      <w:proofErr w:type="spellStart"/>
      <w:r w:rsidRPr="00542CD3">
        <w:rPr>
          <w:rFonts w:cs="DecoType Naskh Swashes" w:hint="cs"/>
          <w:sz w:val="40"/>
          <w:szCs w:val="40"/>
          <w:rtl/>
        </w:rPr>
        <w:t>البحيرى</w:t>
      </w:r>
      <w:proofErr w:type="spellEnd"/>
      <w:r w:rsidRPr="00542CD3">
        <w:rPr>
          <w:rFonts w:cs="DecoType Naskh Swashes" w:hint="cs"/>
          <w:sz w:val="40"/>
          <w:szCs w:val="40"/>
          <w:rtl/>
        </w:rPr>
        <w:t xml:space="preserve"> وكان طالباً لبيباً وكان يقرأ القرآن </w:t>
      </w:r>
      <w:proofErr w:type="spellStart"/>
      <w:r w:rsidRPr="00542CD3">
        <w:rPr>
          <w:rFonts w:cs="DecoType Naskh Swashes" w:hint="cs"/>
          <w:sz w:val="40"/>
          <w:szCs w:val="40"/>
          <w:rtl/>
        </w:rPr>
        <w:t>فى</w:t>
      </w:r>
      <w:proofErr w:type="spellEnd"/>
      <w:r w:rsidRPr="00542CD3">
        <w:rPr>
          <w:rFonts w:cs="DecoType Naskh Swashes" w:hint="cs"/>
          <w:sz w:val="40"/>
          <w:szCs w:val="40"/>
          <w:rtl/>
        </w:rPr>
        <w:t xml:space="preserve"> الإذاعة المدرسية وكذا يرأس جميع الأنشطة الطلابية بمعهده  ويشارك </w:t>
      </w:r>
      <w:proofErr w:type="spellStart"/>
      <w:r w:rsidRPr="00542CD3">
        <w:rPr>
          <w:rFonts w:cs="DecoType Naskh Swashes" w:hint="cs"/>
          <w:sz w:val="40"/>
          <w:szCs w:val="40"/>
          <w:rtl/>
        </w:rPr>
        <w:t>فى</w:t>
      </w:r>
      <w:proofErr w:type="spellEnd"/>
      <w:r w:rsidRPr="00542CD3">
        <w:rPr>
          <w:rFonts w:cs="DecoType Naskh Swashes" w:hint="cs"/>
          <w:sz w:val="40"/>
          <w:szCs w:val="40"/>
          <w:rtl/>
        </w:rPr>
        <w:t xml:space="preserve"> المعسكرات الكشفية . ودرس </w:t>
      </w:r>
      <w:proofErr w:type="spellStart"/>
      <w:r w:rsidRPr="00542CD3">
        <w:rPr>
          <w:rFonts w:cs="DecoType Naskh Swashes" w:hint="cs"/>
          <w:sz w:val="40"/>
          <w:szCs w:val="40"/>
          <w:rtl/>
        </w:rPr>
        <w:t>فى</w:t>
      </w:r>
      <w:proofErr w:type="spellEnd"/>
      <w:r w:rsidRPr="00542CD3">
        <w:rPr>
          <w:rFonts w:cs="DecoType Naskh Swashes" w:hint="cs"/>
          <w:sz w:val="40"/>
          <w:szCs w:val="40"/>
          <w:rtl/>
        </w:rPr>
        <w:t xml:space="preserve">  مراحله الأولى بالأزهر الفقه </w:t>
      </w:r>
      <w:proofErr w:type="spellStart"/>
      <w:r w:rsidRPr="00542CD3">
        <w:rPr>
          <w:rFonts w:cs="DecoType Naskh Swashes" w:hint="cs"/>
          <w:sz w:val="40"/>
          <w:szCs w:val="40"/>
          <w:rtl/>
        </w:rPr>
        <w:t>الحنفى</w:t>
      </w:r>
      <w:proofErr w:type="spellEnd"/>
      <w:r w:rsidRPr="00542CD3">
        <w:rPr>
          <w:rFonts w:cs="DecoType Naskh Swashes" w:hint="cs"/>
          <w:sz w:val="40"/>
          <w:szCs w:val="40"/>
          <w:rtl/>
        </w:rPr>
        <w:t xml:space="preserve"> على الشيخ محمد سلمان والتجويد على الشيخ حافظ </w:t>
      </w:r>
      <w:proofErr w:type="spellStart"/>
      <w:r w:rsidRPr="00542CD3">
        <w:rPr>
          <w:rFonts w:cs="DecoType Naskh Swashes" w:hint="cs"/>
          <w:sz w:val="40"/>
          <w:szCs w:val="40"/>
          <w:rtl/>
        </w:rPr>
        <w:t>الصعيدى</w:t>
      </w:r>
      <w:proofErr w:type="spellEnd"/>
      <w:r w:rsidRPr="00542CD3">
        <w:rPr>
          <w:rFonts w:cs="DecoType Naskh Swashes" w:hint="cs"/>
          <w:sz w:val="40"/>
          <w:szCs w:val="40"/>
          <w:rtl/>
        </w:rPr>
        <w:t xml:space="preserve"> وحفظ التحفة العنبرية وبعض متن الجزرية ودرس السيرة على الشيخ حسين سلاّم</w:t>
      </w:r>
    </w:p>
    <w:p w:rsidR="00F245CD" w:rsidRPr="00542CD3" w:rsidRDefault="00F245CD" w:rsidP="00F245CD">
      <w:pPr>
        <w:ind w:left="-58"/>
        <w:jc w:val="center"/>
        <w:rPr>
          <w:rFonts w:cs="DecoType Naskh Swashes"/>
          <w:sz w:val="40"/>
          <w:szCs w:val="40"/>
          <w:rtl/>
        </w:rPr>
      </w:pPr>
      <w:r w:rsidRPr="00542CD3">
        <w:rPr>
          <w:rFonts w:cs="DecoType Naskh Swashes" w:hint="cs"/>
          <w:sz w:val="40"/>
          <w:szCs w:val="40"/>
          <w:rtl/>
        </w:rPr>
        <w:t xml:space="preserve">والتفسير على الشيخ رزق عبد التواب والحساب على الأستاذ حسن كمال والتاريخ  </w:t>
      </w:r>
      <w:proofErr w:type="spellStart"/>
      <w:r w:rsidRPr="00542CD3">
        <w:rPr>
          <w:rFonts w:cs="DecoType Naskh Swashes" w:hint="cs"/>
          <w:sz w:val="40"/>
          <w:szCs w:val="40"/>
          <w:rtl/>
        </w:rPr>
        <w:t>الإسلامى</w:t>
      </w:r>
      <w:proofErr w:type="spellEnd"/>
      <w:r w:rsidRPr="00542CD3">
        <w:rPr>
          <w:rFonts w:cs="DecoType Naskh Swashes" w:hint="cs"/>
          <w:sz w:val="40"/>
          <w:szCs w:val="40"/>
          <w:rtl/>
        </w:rPr>
        <w:t xml:space="preserve"> </w:t>
      </w:r>
      <w:proofErr w:type="spellStart"/>
      <w:r w:rsidRPr="00542CD3">
        <w:rPr>
          <w:rFonts w:cs="DecoType Naskh Swashes" w:hint="cs"/>
          <w:sz w:val="40"/>
          <w:szCs w:val="40"/>
          <w:rtl/>
        </w:rPr>
        <w:t>والمصرى</w:t>
      </w:r>
      <w:proofErr w:type="spellEnd"/>
      <w:r w:rsidRPr="00542CD3">
        <w:rPr>
          <w:rFonts w:cs="DecoType Naskh Swashes" w:hint="cs"/>
          <w:sz w:val="40"/>
          <w:szCs w:val="40"/>
          <w:rtl/>
        </w:rPr>
        <w:t xml:space="preserve"> على الأستاذ كمال مغيث والأستاذ حسن على . وتربى </w:t>
      </w:r>
      <w:proofErr w:type="spellStart"/>
      <w:r w:rsidRPr="00542CD3">
        <w:rPr>
          <w:rFonts w:cs="DecoType Naskh Swashes" w:hint="cs"/>
          <w:sz w:val="40"/>
          <w:szCs w:val="40"/>
          <w:rtl/>
        </w:rPr>
        <w:t>فى</w:t>
      </w:r>
      <w:proofErr w:type="spellEnd"/>
      <w:r w:rsidRPr="00542CD3">
        <w:rPr>
          <w:rFonts w:cs="DecoType Naskh Swashes" w:hint="cs"/>
          <w:sz w:val="40"/>
          <w:szCs w:val="40"/>
          <w:rtl/>
        </w:rPr>
        <w:t xml:space="preserve"> أحضان ورعاية شيوخ الجمعية الشرعية آنذاك الشيخ فاروق إسماعيل والشيخ حسين </w:t>
      </w:r>
      <w:proofErr w:type="spellStart"/>
      <w:r w:rsidRPr="00542CD3">
        <w:rPr>
          <w:rFonts w:cs="DecoType Naskh Swashes" w:hint="cs"/>
          <w:sz w:val="40"/>
          <w:szCs w:val="40"/>
          <w:rtl/>
        </w:rPr>
        <w:t>الراضى</w:t>
      </w:r>
      <w:proofErr w:type="spellEnd"/>
      <w:r w:rsidRPr="00542CD3">
        <w:rPr>
          <w:rFonts w:cs="DecoType Naskh Swashes" w:hint="cs"/>
          <w:sz w:val="40"/>
          <w:szCs w:val="40"/>
          <w:rtl/>
        </w:rPr>
        <w:t xml:space="preserve"> وكانا أصدقاء والده وخاله وكذا تعلم من الشيخ أسامة </w:t>
      </w:r>
      <w:proofErr w:type="spellStart"/>
      <w:r w:rsidRPr="00542CD3">
        <w:rPr>
          <w:rFonts w:cs="DecoType Naskh Swashes" w:hint="cs"/>
          <w:sz w:val="40"/>
          <w:szCs w:val="40"/>
          <w:rtl/>
        </w:rPr>
        <w:t>العوضى</w:t>
      </w:r>
      <w:proofErr w:type="spellEnd"/>
      <w:r w:rsidRPr="00542CD3">
        <w:rPr>
          <w:rFonts w:cs="DecoType Naskh Swashes" w:hint="cs"/>
          <w:sz w:val="40"/>
          <w:szCs w:val="40"/>
          <w:rtl/>
        </w:rPr>
        <w:t xml:space="preserve"> الداعية المشهور وهو </w:t>
      </w:r>
      <w:proofErr w:type="spellStart"/>
      <w:r w:rsidRPr="00542CD3">
        <w:rPr>
          <w:rFonts w:cs="DecoType Naskh Swashes" w:hint="cs"/>
          <w:sz w:val="40"/>
          <w:szCs w:val="40"/>
          <w:rtl/>
        </w:rPr>
        <w:t>فى</w:t>
      </w:r>
      <w:proofErr w:type="spellEnd"/>
      <w:r w:rsidRPr="00542CD3">
        <w:rPr>
          <w:rFonts w:cs="DecoType Naskh Swashes" w:hint="cs"/>
          <w:sz w:val="40"/>
          <w:szCs w:val="40"/>
          <w:rtl/>
        </w:rPr>
        <w:t xml:space="preserve"> المرحلة الابتدائية .</w:t>
      </w:r>
    </w:p>
    <w:p w:rsidR="00F245CD" w:rsidRPr="00542CD3" w:rsidRDefault="00F245CD" w:rsidP="00F245CD">
      <w:pPr>
        <w:ind w:left="-58"/>
        <w:jc w:val="center"/>
        <w:rPr>
          <w:rFonts w:cs="DecoType Naskh Swashes"/>
          <w:sz w:val="40"/>
          <w:szCs w:val="40"/>
          <w:rtl/>
        </w:rPr>
      </w:pPr>
      <w:r w:rsidRPr="00542CD3">
        <w:rPr>
          <w:rFonts w:cs="DecoType Naskh Swashes" w:hint="cs"/>
          <w:sz w:val="40"/>
          <w:szCs w:val="40"/>
          <w:rtl/>
        </w:rPr>
        <w:t xml:space="preserve">وكان </w:t>
      </w:r>
      <w:proofErr w:type="spellStart"/>
      <w:r w:rsidRPr="00542CD3">
        <w:rPr>
          <w:rFonts w:cs="DecoType Naskh Swashes" w:hint="cs"/>
          <w:sz w:val="40"/>
          <w:szCs w:val="40"/>
          <w:rtl/>
        </w:rPr>
        <w:t>فى</w:t>
      </w:r>
      <w:proofErr w:type="spellEnd"/>
      <w:r w:rsidRPr="00542CD3">
        <w:rPr>
          <w:rFonts w:cs="DecoType Naskh Swashes" w:hint="cs"/>
          <w:sz w:val="40"/>
          <w:szCs w:val="40"/>
          <w:rtl/>
        </w:rPr>
        <w:t xml:space="preserve"> هذا الوقت </w:t>
      </w:r>
      <w:proofErr w:type="spellStart"/>
      <w:r w:rsidRPr="00542CD3">
        <w:rPr>
          <w:rFonts w:cs="DecoType Naskh Swashes" w:hint="cs"/>
          <w:sz w:val="40"/>
          <w:szCs w:val="40"/>
          <w:rtl/>
        </w:rPr>
        <w:t>فى</w:t>
      </w:r>
      <w:proofErr w:type="spellEnd"/>
      <w:r w:rsidRPr="00542CD3">
        <w:rPr>
          <w:rFonts w:cs="DecoType Naskh Swashes" w:hint="cs"/>
          <w:sz w:val="40"/>
          <w:szCs w:val="40"/>
          <w:rtl/>
        </w:rPr>
        <w:t xml:space="preserve"> خدمة شيخه ومعلمه فضيلة الشيخ محمد عبد السميع </w:t>
      </w:r>
      <w:proofErr w:type="spellStart"/>
      <w:r w:rsidRPr="00542CD3">
        <w:rPr>
          <w:rFonts w:cs="DecoType Naskh Swashes" w:hint="cs"/>
          <w:sz w:val="40"/>
          <w:szCs w:val="40"/>
          <w:rtl/>
        </w:rPr>
        <w:t>محفظه</w:t>
      </w:r>
      <w:proofErr w:type="spellEnd"/>
      <w:r w:rsidRPr="00542CD3">
        <w:rPr>
          <w:rFonts w:cs="DecoType Naskh Swashes" w:hint="cs"/>
          <w:sz w:val="40"/>
          <w:szCs w:val="40"/>
          <w:rtl/>
        </w:rPr>
        <w:t xml:space="preserve"> </w:t>
      </w:r>
      <w:proofErr w:type="spellStart"/>
      <w:r w:rsidRPr="00542CD3">
        <w:rPr>
          <w:rFonts w:cs="DecoType Naskh Swashes" w:hint="cs"/>
          <w:sz w:val="40"/>
          <w:szCs w:val="40"/>
          <w:rtl/>
        </w:rPr>
        <w:t>فى</w:t>
      </w:r>
      <w:proofErr w:type="spellEnd"/>
      <w:r w:rsidRPr="00542CD3">
        <w:rPr>
          <w:rFonts w:cs="DecoType Naskh Swashes" w:hint="cs"/>
          <w:sz w:val="40"/>
          <w:szCs w:val="40"/>
          <w:rtl/>
        </w:rPr>
        <w:t xml:space="preserve"> هذا الوقت هو والشيخ عبد الخالق شيخ مسجد الحاج صالح .</w:t>
      </w:r>
    </w:p>
    <w:p w:rsidR="00F245CD" w:rsidRPr="00542CD3" w:rsidRDefault="00F245CD" w:rsidP="00F245CD">
      <w:pPr>
        <w:ind w:left="-58"/>
        <w:jc w:val="center"/>
        <w:rPr>
          <w:rFonts w:cs="DecoType Naskh Swashes"/>
          <w:sz w:val="40"/>
          <w:szCs w:val="40"/>
          <w:rtl/>
        </w:rPr>
      </w:pPr>
      <w:r w:rsidRPr="00542CD3">
        <w:rPr>
          <w:rFonts w:cs="DecoType Naskh Swashes" w:hint="cs"/>
          <w:sz w:val="40"/>
          <w:szCs w:val="40"/>
          <w:rtl/>
        </w:rPr>
        <w:lastRenderedPageBreak/>
        <w:t xml:space="preserve">وكان دائم التفوق </w:t>
      </w:r>
      <w:proofErr w:type="spellStart"/>
      <w:r w:rsidRPr="00542CD3">
        <w:rPr>
          <w:rFonts w:cs="DecoType Naskh Swashes" w:hint="cs"/>
          <w:sz w:val="40"/>
          <w:szCs w:val="40"/>
          <w:rtl/>
        </w:rPr>
        <w:t>فى</w:t>
      </w:r>
      <w:proofErr w:type="spellEnd"/>
      <w:r w:rsidRPr="00542CD3">
        <w:rPr>
          <w:rFonts w:cs="DecoType Naskh Swashes" w:hint="cs"/>
          <w:sz w:val="40"/>
          <w:szCs w:val="40"/>
          <w:rtl/>
        </w:rPr>
        <w:t xml:space="preserve"> العلوم الشرعية والأدبية يكتب الشعر والقصص من بداية المرحلة الإعدادية .</w:t>
      </w:r>
    </w:p>
    <w:p w:rsidR="00F245CD" w:rsidRPr="00542CD3" w:rsidRDefault="00F245CD" w:rsidP="00F245CD">
      <w:pPr>
        <w:ind w:left="-58"/>
        <w:jc w:val="center"/>
        <w:rPr>
          <w:rFonts w:cs="DecoType Naskh Swashes"/>
          <w:sz w:val="40"/>
          <w:szCs w:val="40"/>
          <w:rtl/>
        </w:rPr>
      </w:pPr>
      <w:r w:rsidRPr="00542CD3">
        <w:rPr>
          <w:rFonts w:cs="DecoType Naskh Swashes" w:hint="cs"/>
          <w:sz w:val="40"/>
          <w:szCs w:val="40"/>
          <w:rtl/>
        </w:rPr>
        <w:t xml:space="preserve"> وكان كثير التنقل والسفر بين الجيزة حيث منزل الأسرة وملوى حيث دراسته بالمعهد </w:t>
      </w:r>
      <w:proofErr w:type="spellStart"/>
      <w:r w:rsidRPr="00542CD3">
        <w:rPr>
          <w:rFonts w:cs="DecoType Naskh Swashes" w:hint="cs"/>
          <w:sz w:val="40"/>
          <w:szCs w:val="40"/>
          <w:rtl/>
        </w:rPr>
        <w:t>الأزهرى</w:t>
      </w:r>
      <w:proofErr w:type="spellEnd"/>
      <w:r w:rsidRPr="00542CD3">
        <w:rPr>
          <w:rFonts w:cs="DecoType Naskh Swashes" w:hint="cs"/>
          <w:sz w:val="40"/>
          <w:szCs w:val="40"/>
          <w:rtl/>
        </w:rPr>
        <w:t xml:space="preserve"> هناك .</w:t>
      </w:r>
    </w:p>
    <w:p w:rsidR="00F245CD" w:rsidRPr="00542CD3" w:rsidRDefault="00F245CD" w:rsidP="00F245CD">
      <w:pPr>
        <w:ind w:left="-58"/>
        <w:jc w:val="center"/>
        <w:rPr>
          <w:rFonts w:cs="DecoType Naskh Swashes"/>
          <w:sz w:val="40"/>
          <w:szCs w:val="40"/>
          <w:rtl/>
        </w:rPr>
      </w:pPr>
      <w:r w:rsidRPr="00542CD3">
        <w:rPr>
          <w:rFonts w:cs="DecoType Naskh Swashes" w:hint="cs"/>
          <w:sz w:val="40"/>
          <w:szCs w:val="40"/>
          <w:rtl/>
        </w:rPr>
        <w:t xml:space="preserve">وحفظه الله تعالى بأن تزوج </w:t>
      </w:r>
      <w:proofErr w:type="spellStart"/>
      <w:r w:rsidRPr="00542CD3">
        <w:rPr>
          <w:rFonts w:cs="DecoType Naskh Swashes" w:hint="cs"/>
          <w:sz w:val="40"/>
          <w:szCs w:val="40"/>
          <w:rtl/>
        </w:rPr>
        <w:t>فى</w:t>
      </w:r>
      <w:proofErr w:type="spellEnd"/>
      <w:r w:rsidRPr="00542CD3">
        <w:rPr>
          <w:rFonts w:cs="DecoType Naskh Swashes" w:hint="cs"/>
          <w:sz w:val="40"/>
          <w:szCs w:val="40"/>
          <w:rtl/>
        </w:rPr>
        <w:t xml:space="preserve"> العشرين من عمره وعاود الكرة وتزوج الثانية من طالبة علم تقية  وذلك بعد أن أكمل منتصف الثلاثين من عمره فجمع الله عليه عقله ولبه فلله الحمد والمنه.</w:t>
      </w:r>
    </w:p>
    <w:p w:rsidR="00F245CD" w:rsidRPr="00542CD3" w:rsidRDefault="00F245CD" w:rsidP="00F245CD">
      <w:pPr>
        <w:ind w:left="-58"/>
        <w:jc w:val="center"/>
        <w:rPr>
          <w:rFonts w:cs="DecoType Naskh Swashes"/>
          <w:sz w:val="40"/>
          <w:szCs w:val="40"/>
          <w:rtl/>
        </w:rPr>
      </w:pPr>
      <w:r w:rsidRPr="00542CD3">
        <w:rPr>
          <w:rFonts w:cs="DecoType Naskh Swashes" w:hint="cs"/>
          <w:sz w:val="40"/>
          <w:szCs w:val="40"/>
          <w:rtl/>
        </w:rPr>
        <w:t xml:space="preserve">وخرج </w:t>
      </w:r>
      <w:proofErr w:type="spellStart"/>
      <w:r w:rsidRPr="00542CD3">
        <w:rPr>
          <w:rFonts w:cs="DecoType Naskh Swashes" w:hint="cs"/>
          <w:sz w:val="40"/>
          <w:szCs w:val="40"/>
          <w:rtl/>
        </w:rPr>
        <w:t>فى</w:t>
      </w:r>
      <w:proofErr w:type="spellEnd"/>
      <w:r w:rsidRPr="00542CD3">
        <w:rPr>
          <w:rFonts w:cs="DecoType Naskh Swashes" w:hint="cs"/>
          <w:sz w:val="40"/>
          <w:szCs w:val="40"/>
          <w:rtl/>
        </w:rPr>
        <w:t xml:space="preserve"> سبيل الله للدعوة والسماع من العلماء والشيوخ وعبر عن هذه المرحلة من عمره بأنها ميلاده الجديد  وبدء حياته العملية .</w:t>
      </w:r>
    </w:p>
    <w:p w:rsidR="00F245CD" w:rsidRPr="00542CD3" w:rsidRDefault="00F245CD" w:rsidP="00A75A1F">
      <w:pPr>
        <w:ind w:left="-58"/>
        <w:jc w:val="center"/>
        <w:rPr>
          <w:rFonts w:cs="DecoType Naskh Swashes"/>
          <w:sz w:val="40"/>
          <w:szCs w:val="40"/>
          <w:rtl/>
        </w:rPr>
      </w:pPr>
      <w:r w:rsidRPr="00542CD3">
        <w:rPr>
          <w:rFonts w:cs="DecoType Naskh Swashes" w:hint="cs"/>
          <w:sz w:val="40"/>
          <w:szCs w:val="40"/>
          <w:rtl/>
        </w:rPr>
        <w:t xml:space="preserve"> فسمع من الشيخ : فريد </w:t>
      </w:r>
      <w:proofErr w:type="spellStart"/>
      <w:r w:rsidRPr="00542CD3">
        <w:rPr>
          <w:rFonts w:cs="DecoType Naskh Swashes" w:hint="cs"/>
          <w:sz w:val="40"/>
          <w:szCs w:val="40"/>
          <w:rtl/>
        </w:rPr>
        <w:t>العراقى</w:t>
      </w:r>
      <w:proofErr w:type="spellEnd"/>
      <w:r w:rsidRPr="00542CD3">
        <w:rPr>
          <w:rFonts w:cs="DecoType Naskh Swashes" w:hint="cs"/>
          <w:sz w:val="40"/>
          <w:szCs w:val="40"/>
          <w:rtl/>
        </w:rPr>
        <w:t xml:space="preserve"> وأشاد به مراراً, وسمع من الشيخ : عبد المنعم عبد الله ,والشيخ : طه عبد الستار ,والشيخ الدكتور : </w:t>
      </w:r>
      <w:proofErr w:type="spellStart"/>
      <w:r w:rsidRPr="00542CD3">
        <w:rPr>
          <w:rFonts w:cs="DecoType Naskh Swashes" w:hint="cs"/>
          <w:sz w:val="40"/>
          <w:szCs w:val="40"/>
          <w:rtl/>
        </w:rPr>
        <w:t>شكرى</w:t>
      </w:r>
      <w:proofErr w:type="spellEnd"/>
      <w:r w:rsidRPr="00542CD3">
        <w:rPr>
          <w:rFonts w:cs="DecoType Naskh Swashes" w:hint="cs"/>
          <w:sz w:val="40"/>
          <w:szCs w:val="40"/>
          <w:rtl/>
        </w:rPr>
        <w:t xml:space="preserve"> عرفة وأخاه فضيلة الشيخ : سعيد عرفة ,وكذا سمع من الشيخ : حسن نصر ,والشيخ : مكروم ,والشيخ : رجب بدر ,وسمع من الشيخ : محمد السعيد شيخ حلوان, والشيخ : عبد العظيم سلطان والشيخ : مراد من شيوخ الفيوم, والشيخ : محمد أبو القاسم من شيوخ ملوى ,والشيخ : محمد الهيثم والشيخ : إبراهيم إسماعيل والشيخ صادق زينهم وهو أصغر منه ,والشيخ : محمد نجيب والشيخ : موسى عمر والشيخ الدكتور: السيد </w:t>
      </w:r>
      <w:proofErr w:type="spellStart"/>
      <w:r w:rsidRPr="00542CD3">
        <w:rPr>
          <w:rFonts w:cs="DecoType Naskh Swashes" w:hint="cs"/>
          <w:sz w:val="40"/>
          <w:szCs w:val="40"/>
          <w:rtl/>
        </w:rPr>
        <w:t>العربى</w:t>
      </w:r>
      <w:proofErr w:type="spellEnd"/>
      <w:r w:rsidRPr="00542CD3">
        <w:rPr>
          <w:rFonts w:cs="DecoType Naskh Swashes" w:hint="cs"/>
          <w:sz w:val="40"/>
          <w:szCs w:val="40"/>
          <w:rtl/>
        </w:rPr>
        <w:t xml:space="preserve"> والشيخ : فوزى السعيد </w:t>
      </w:r>
      <w:r w:rsidRPr="00542CD3">
        <w:rPr>
          <w:rFonts w:cs="DecoType Naskh Swashes" w:hint="cs"/>
          <w:sz w:val="40"/>
          <w:szCs w:val="40"/>
          <w:rtl/>
        </w:rPr>
        <w:lastRenderedPageBreak/>
        <w:t>والشيخ :</w:t>
      </w:r>
      <w:r w:rsidR="00A75A1F">
        <w:rPr>
          <w:rFonts w:cs="DecoType Naskh Swashes" w:hint="cs"/>
          <w:sz w:val="40"/>
          <w:szCs w:val="40"/>
          <w:rtl/>
        </w:rPr>
        <w:t xml:space="preserve"> محمد</w:t>
      </w:r>
      <w:r w:rsidRPr="00542CD3">
        <w:rPr>
          <w:rFonts w:cs="DecoType Naskh Swashes" w:hint="cs"/>
          <w:sz w:val="40"/>
          <w:szCs w:val="40"/>
          <w:rtl/>
        </w:rPr>
        <w:t xml:space="preserve"> </w:t>
      </w:r>
      <w:proofErr w:type="spellStart"/>
      <w:r w:rsidRPr="00542CD3">
        <w:rPr>
          <w:rFonts w:cs="DecoType Naskh Swashes" w:hint="cs"/>
          <w:sz w:val="40"/>
          <w:szCs w:val="40"/>
          <w:rtl/>
        </w:rPr>
        <w:t>الكردى</w:t>
      </w:r>
      <w:proofErr w:type="spellEnd"/>
      <w:r w:rsidRPr="00542CD3">
        <w:rPr>
          <w:rFonts w:cs="DecoType Naskh Swashes" w:hint="cs"/>
          <w:sz w:val="40"/>
          <w:szCs w:val="40"/>
          <w:rtl/>
        </w:rPr>
        <w:t xml:space="preserve"> والشيخ : حسن </w:t>
      </w:r>
      <w:proofErr w:type="spellStart"/>
      <w:r w:rsidRPr="00542CD3">
        <w:rPr>
          <w:rFonts w:cs="DecoType Naskh Swashes" w:hint="cs"/>
          <w:sz w:val="40"/>
          <w:szCs w:val="40"/>
          <w:rtl/>
        </w:rPr>
        <w:t>أبوالأشبال,</w:t>
      </w:r>
      <w:r w:rsidR="00A75A1F">
        <w:rPr>
          <w:rFonts w:cs="DecoType Naskh Swashes" w:hint="cs"/>
          <w:sz w:val="40"/>
          <w:szCs w:val="40"/>
          <w:rtl/>
        </w:rPr>
        <w:t>بالقاهرة</w:t>
      </w:r>
      <w:proofErr w:type="spellEnd"/>
      <w:r w:rsidRPr="00542CD3">
        <w:rPr>
          <w:rFonts w:cs="DecoType Naskh Swashes" w:hint="cs"/>
          <w:sz w:val="40"/>
          <w:szCs w:val="40"/>
          <w:rtl/>
        </w:rPr>
        <w:t xml:space="preserve"> </w:t>
      </w:r>
      <w:r w:rsidR="00A75A1F">
        <w:rPr>
          <w:rFonts w:cs="DecoType Naskh Swashes" w:hint="cs"/>
          <w:sz w:val="40"/>
          <w:szCs w:val="40"/>
          <w:rtl/>
        </w:rPr>
        <w:t>و</w:t>
      </w:r>
      <w:r w:rsidRPr="00542CD3">
        <w:rPr>
          <w:rFonts w:cs="DecoType Naskh Swashes" w:hint="cs"/>
          <w:sz w:val="40"/>
          <w:szCs w:val="40"/>
          <w:rtl/>
        </w:rPr>
        <w:t>الهرم والجيزة وسمـع الشيخ:</w:t>
      </w:r>
      <w:r w:rsidR="00A75A1F">
        <w:rPr>
          <w:rFonts w:cs="DecoType Naskh Swashes" w:hint="cs"/>
          <w:sz w:val="40"/>
          <w:szCs w:val="40"/>
          <w:rtl/>
        </w:rPr>
        <w:t xml:space="preserve"> أحمد فريد والشيخ:</w:t>
      </w:r>
      <w:r w:rsidRPr="00542CD3">
        <w:rPr>
          <w:rFonts w:cs="DecoType Naskh Swashes" w:hint="cs"/>
          <w:sz w:val="40"/>
          <w:szCs w:val="40"/>
          <w:rtl/>
        </w:rPr>
        <w:t xml:space="preserve"> وجدى غنيم والشيخ : محمد إسماعيل المقدم , وسمع من زوج خالته الشيخ : </w:t>
      </w:r>
      <w:proofErr w:type="spellStart"/>
      <w:r w:rsidRPr="00542CD3">
        <w:rPr>
          <w:rFonts w:cs="DecoType Naskh Swashes" w:hint="cs"/>
          <w:sz w:val="40"/>
          <w:szCs w:val="40"/>
          <w:rtl/>
        </w:rPr>
        <w:t>حمدى</w:t>
      </w:r>
      <w:proofErr w:type="spellEnd"/>
      <w:r w:rsidRPr="00542CD3">
        <w:rPr>
          <w:rFonts w:cs="DecoType Naskh Swashes" w:hint="cs"/>
          <w:sz w:val="40"/>
          <w:szCs w:val="40"/>
          <w:rtl/>
        </w:rPr>
        <w:t xml:space="preserve"> عبد الغنى وأخيه الشيخ حسن عبد الغنى </w:t>
      </w:r>
      <w:proofErr w:type="spellStart"/>
      <w:r w:rsidRPr="00542CD3">
        <w:rPr>
          <w:rFonts w:cs="DecoType Naskh Swashes" w:hint="cs"/>
          <w:sz w:val="40"/>
          <w:szCs w:val="40"/>
          <w:rtl/>
        </w:rPr>
        <w:t>بالأسكندرية</w:t>
      </w:r>
      <w:proofErr w:type="spellEnd"/>
      <w:r w:rsidRPr="00542CD3">
        <w:rPr>
          <w:rFonts w:cs="DecoType Naskh Swashes" w:hint="cs"/>
          <w:sz w:val="40"/>
          <w:szCs w:val="40"/>
          <w:rtl/>
        </w:rPr>
        <w:t xml:space="preserve"> والكثير من الشيوخ  والعلماء وطلبة العلم. </w:t>
      </w:r>
    </w:p>
    <w:p w:rsidR="00F245CD" w:rsidRPr="00542CD3" w:rsidRDefault="00F245CD" w:rsidP="00A75A1F">
      <w:pPr>
        <w:ind w:left="-58"/>
        <w:jc w:val="center"/>
        <w:rPr>
          <w:rFonts w:cs="DecoType Naskh Swashes"/>
          <w:sz w:val="40"/>
          <w:szCs w:val="40"/>
          <w:rtl/>
        </w:rPr>
      </w:pPr>
      <w:r w:rsidRPr="00542CD3">
        <w:rPr>
          <w:rFonts w:cs="DecoType Naskh Swashes" w:hint="cs"/>
          <w:sz w:val="40"/>
          <w:szCs w:val="40"/>
          <w:rtl/>
        </w:rPr>
        <w:t>وتربى على يد مشايخ الدعوة السلفية وسمع من خطبهم الكثير والكثير . فسمع جميع خطب الشيخ</w:t>
      </w:r>
      <w:r w:rsidR="00A75A1F">
        <w:rPr>
          <w:rFonts w:cs="DecoType Naskh Swashes" w:hint="cs"/>
          <w:sz w:val="40"/>
          <w:szCs w:val="40"/>
          <w:rtl/>
        </w:rPr>
        <w:t>:</w:t>
      </w:r>
      <w:r w:rsidRPr="00542CD3">
        <w:rPr>
          <w:rFonts w:cs="DecoType Naskh Swashes" w:hint="cs"/>
          <w:sz w:val="40"/>
          <w:szCs w:val="40"/>
          <w:rtl/>
        </w:rPr>
        <w:t xml:space="preserve"> على بن عبد الخالق </w:t>
      </w:r>
      <w:proofErr w:type="spellStart"/>
      <w:r w:rsidRPr="00542CD3">
        <w:rPr>
          <w:rFonts w:cs="DecoType Naskh Swashes" w:hint="cs"/>
          <w:sz w:val="40"/>
          <w:szCs w:val="40"/>
          <w:rtl/>
        </w:rPr>
        <w:t>القرنى</w:t>
      </w:r>
      <w:proofErr w:type="spellEnd"/>
      <w:r w:rsidRPr="00542CD3">
        <w:rPr>
          <w:rFonts w:cs="DecoType Naskh Swashes" w:hint="cs"/>
          <w:sz w:val="40"/>
          <w:szCs w:val="40"/>
          <w:rtl/>
        </w:rPr>
        <w:t xml:space="preserve"> وحفظ أكثرها وسمع كل خطب الشيخ</w:t>
      </w:r>
      <w:r w:rsidR="00A75A1F">
        <w:rPr>
          <w:rFonts w:cs="DecoType Naskh Swashes" w:hint="cs"/>
          <w:sz w:val="40"/>
          <w:szCs w:val="40"/>
          <w:rtl/>
        </w:rPr>
        <w:t>:</w:t>
      </w:r>
      <w:r w:rsidRPr="00542CD3">
        <w:rPr>
          <w:rFonts w:cs="DecoType Naskh Swashes" w:hint="cs"/>
          <w:sz w:val="40"/>
          <w:szCs w:val="40"/>
          <w:rtl/>
        </w:rPr>
        <w:t xml:space="preserve"> إبراهيم الدويش وسمع خطب الشيخ</w:t>
      </w:r>
      <w:r w:rsidR="00A75A1F">
        <w:rPr>
          <w:rFonts w:cs="DecoType Naskh Swashes" w:hint="cs"/>
          <w:sz w:val="40"/>
          <w:szCs w:val="40"/>
          <w:rtl/>
        </w:rPr>
        <w:t>: محمد عبد المقصود والشيخ :</w:t>
      </w:r>
      <w:r w:rsidRPr="00542CD3">
        <w:rPr>
          <w:rFonts w:cs="DecoType Naskh Swashes" w:hint="cs"/>
          <w:sz w:val="40"/>
          <w:szCs w:val="40"/>
          <w:rtl/>
        </w:rPr>
        <w:t xml:space="preserve"> محمد حسان والشيخ </w:t>
      </w:r>
      <w:r w:rsidR="00A75A1F">
        <w:rPr>
          <w:rFonts w:cs="DecoType Naskh Swashes" w:hint="cs"/>
          <w:sz w:val="40"/>
          <w:szCs w:val="40"/>
          <w:rtl/>
        </w:rPr>
        <w:t xml:space="preserve">: </w:t>
      </w:r>
      <w:r w:rsidRPr="00542CD3">
        <w:rPr>
          <w:rFonts w:cs="DecoType Naskh Swashes" w:hint="cs"/>
          <w:sz w:val="40"/>
          <w:szCs w:val="40"/>
          <w:rtl/>
        </w:rPr>
        <w:t xml:space="preserve">سلمان العودة والشيخ </w:t>
      </w:r>
      <w:r w:rsidR="00A75A1F">
        <w:rPr>
          <w:rFonts w:cs="DecoType Naskh Swashes" w:hint="cs"/>
          <w:sz w:val="40"/>
          <w:szCs w:val="40"/>
          <w:rtl/>
        </w:rPr>
        <w:t>:</w:t>
      </w:r>
      <w:r w:rsidRPr="00542CD3">
        <w:rPr>
          <w:rFonts w:cs="DecoType Naskh Swashes" w:hint="cs"/>
          <w:sz w:val="40"/>
          <w:szCs w:val="40"/>
          <w:rtl/>
        </w:rPr>
        <w:t>محمد حسين يعقوب و</w:t>
      </w:r>
      <w:r w:rsidR="00A75A1F">
        <w:rPr>
          <w:rFonts w:cs="DecoType Naskh Swashes" w:hint="cs"/>
          <w:sz w:val="40"/>
          <w:szCs w:val="40"/>
          <w:rtl/>
        </w:rPr>
        <w:t>الشيخ : فوزي السعيد و</w:t>
      </w:r>
      <w:r w:rsidRPr="00542CD3">
        <w:rPr>
          <w:rFonts w:cs="DecoType Naskh Swashes" w:hint="cs"/>
          <w:sz w:val="40"/>
          <w:szCs w:val="40"/>
          <w:rtl/>
        </w:rPr>
        <w:t>كان يحضر له</w:t>
      </w:r>
      <w:r w:rsidR="00A75A1F">
        <w:rPr>
          <w:rFonts w:cs="DecoType Naskh Swashes" w:hint="cs"/>
          <w:sz w:val="40"/>
          <w:szCs w:val="40"/>
          <w:rtl/>
        </w:rPr>
        <w:t>م بعض</w:t>
      </w:r>
      <w:r w:rsidRPr="00542CD3">
        <w:rPr>
          <w:rFonts w:cs="DecoType Naskh Swashes" w:hint="cs"/>
          <w:sz w:val="40"/>
          <w:szCs w:val="40"/>
          <w:rtl/>
        </w:rPr>
        <w:t xml:space="preserve"> درسه</w:t>
      </w:r>
      <w:r w:rsidR="00A75A1F">
        <w:rPr>
          <w:rFonts w:cs="DecoType Naskh Swashes" w:hint="cs"/>
          <w:sz w:val="40"/>
          <w:szCs w:val="40"/>
          <w:rtl/>
        </w:rPr>
        <w:t>م</w:t>
      </w:r>
      <w:r w:rsidRPr="00542CD3">
        <w:rPr>
          <w:rFonts w:cs="DecoType Naskh Swashes" w:hint="cs"/>
          <w:sz w:val="40"/>
          <w:szCs w:val="40"/>
          <w:rtl/>
        </w:rPr>
        <w:t xml:space="preserve"> وكذا سمع خطب الشيخ أبو إسحاق </w:t>
      </w:r>
      <w:proofErr w:type="spellStart"/>
      <w:r w:rsidRPr="00542CD3">
        <w:rPr>
          <w:rFonts w:cs="DecoType Naskh Swashes" w:hint="cs"/>
          <w:sz w:val="40"/>
          <w:szCs w:val="40"/>
          <w:rtl/>
        </w:rPr>
        <w:t>الحوينى</w:t>
      </w:r>
      <w:proofErr w:type="spellEnd"/>
      <w:r w:rsidRPr="00542CD3">
        <w:rPr>
          <w:rFonts w:cs="DecoType Naskh Swashes" w:hint="cs"/>
          <w:sz w:val="40"/>
          <w:szCs w:val="40"/>
          <w:rtl/>
        </w:rPr>
        <w:t xml:space="preserve"> وزاره </w:t>
      </w:r>
      <w:proofErr w:type="spellStart"/>
      <w:r w:rsidRPr="00542CD3">
        <w:rPr>
          <w:rFonts w:cs="DecoType Naskh Swashes" w:hint="cs"/>
          <w:sz w:val="40"/>
          <w:szCs w:val="40"/>
          <w:rtl/>
        </w:rPr>
        <w:t>فى</w:t>
      </w:r>
      <w:proofErr w:type="spellEnd"/>
      <w:r w:rsidRPr="00542CD3">
        <w:rPr>
          <w:rFonts w:cs="DecoType Naskh Swashes" w:hint="cs"/>
          <w:sz w:val="40"/>
          <w:szCs w:val="40"/>
          <w:rtl/>
        </w:rPr>
        <w:t xml:space="preserve"> رحلة له لكفر الشيخ .</w:t>
      </w:r>
    </w:p>
    <w:p w:rsidR="00F245CD" w:rsidRPr="00542CD3" w:rsidRDefault="00F245CD" w:rsidP="00F245CD">
      <w:pPr>
        <w:ind w:left="-58"/>
        <w:jc w:val="center"/>
        <w:rPr>
          <w:rFonts w:cs="DecoType Naskh Swashes"/>
          <w:sz w:val="40"/>
          <w:szCs w:val="40"/>
          <w:rtl/>
        </w:rPr>
      </w:pPr>
      <w:r w:rsidRPr="00542CD3">
        <w:rPr>
          <w:rFonts w:cs="DecoType Naskh Swashes" w:hint="cs"/>
          <w:sz w:val="40"/>
          <w:szCs w:val="40"/>
          <w:rtl/>
        </w:rPr>
        <w:t>قرأ وسمع فتاوى الإمامين ابن باز وابن العثيمين رحمهما الله</w:t>
      </w:r>
    </w:p>
    <w:p w:rsidR="00F245CD" w:rsidRPr="00542CD3" w:rsidRDefault="00F245CD" w:rsidP="00F245CD">
      <w:pPr>
        <w:ind w:left="-58"/>
        <w:jc w:val="center"/>
        <w:rPr>
          <w:rFonts w:cs="DecoType Naskh Swashes"/>
          <w:sz w:val="40"/>
          <w:szCs w:val="40"/>
          <w:rtl/>
        </w:rPr>
      </w:pPr>
      <w:r w:rsidRPr="00542CD3">
        <w:rPr>
          <w:rFonts w:cs="DecoType Naskh Swashes" w:hint="cs"/>
          <w:sz w:val="40"/>
          <w:szCs w:val="40"/>
          <w:rtl/>
        </w:rPr>
        <w:t xml:space="preserve">وسمع الكثير من خطب الشيخ أبو بكر </w:t>
      </w:r>
      <w:proofErr w:type="spellStart"/>
      <w:r w:rsidRPr="00542CD3">
        <w:rPr>
          <w:rFonts w:cs="DecoType Naskh Swashes" w:hint="cs"/>
          <w:sz w:val="40"/>
          <w:szCs w:val="40"/>
          <w:rtl/>
        </w:rPr>
        <w:t>الجزائرى</w:t>
      </w:r>
      <w:proofErr w:type="spellEnd"/>
      <w:r w:rsidRPr="00542CD3">
        <w:rPr>
          <w:rFonts w:cs="DecoType Naskh Swashes" w:hint="cs"/>
          <w:sz w:val="40"/>
          <w:szCs w:val="40"/>
          <w:rtl/>
        </w:rPr>
        <w:t xml:space="preserve"> وقرأ له </w:t>
      </w:r>
      <w:proofErr w:type="spellStart"/>
      <w:r w:rsidRPr="00542CD3">
        <w:rPr>
          <w:rFonts w:cs="DecoType Naskh Swashes" w:hint="cs"/>
          <w:sz w:val="40"/>
          <w:szCs w:val="40"/>
          <w:rtl/>
        </w:rPr>
        <w:t>كتابى</w:t>
      </w:r>
      <w:proofErr w:type="spellEnd"/>
      <w:r w:rsidRPr="00542CD3">
        <w:rPr>
          <w:rFonts w:cs="DecoType Naskh Swashes" w:hint="cs"/>
          <w:sz w:val="40"/>
          <w:szCs w:val="40"/>
          <w:rtl/>
        </w:rPr>
        <w:t xml:space="preserve"> منهاج المسلم وعقيدة المؤمن .</w:t>
      </w:r>
    </w:p>
    <w:p w:rsidR="00F245CD" w:rsidRPr="00542CD3" w:rsidRDefault="00F245CD" w:rsidP="00F245CD">
      <w:pPr>
        <w:ind w:left="-58"/>
        <w:jc w:val="center"/>
        <w:rPr>
          <w:rFonts w:cs="DecoType Naskh Swashes"/>
          <w:sz w:val="40"/>
          <w:szCs w:val="40"/>
          <w:rtl/>
        </w:rPr>
      </w:pPr>
      <w:r w:rsidRPr="00542CD3">
        <w:rPr>
          <w:rFonts w:cs="DecoType Naskh Swashes" w:hint="cs"/>
          <w:sz w:val="40"/>
          <w:szCs w:val="40"/>
          <w:rtl/>
        </w:rPr>
        <w:t xml:space="preserve">وقرأ </w:t>
      </w:r>
      <w:proofErr w:type="spellStart"/>
      <w:r w:rsidRPr="00542CD3">
        <w:rPr>
          <w:rFonts w:cs="DecoType Naskh Swashes" w:hint="cs"/>
          <w:sz w:val="40"/>
          <w:szCs w:val="40"/>
          <w:rtl/>
        </w:rPr>
        <w:t>فى</w:t>
      </w:r>
      <w:proofErr w:type="spellEnd"/>
      <w:r w:rsidRPr="00542CD3">
        <w:rPr>
          <w:rFonts w:cs="DecoType Naskh Swashes" w:hint="cs"/>
          <w:sz w:val="40"/>
          <w:szCs w:val="40"/>
          <w:rtl/>
        </w:rPr>
        <w:t xml:space="preserve"> أمهات الكتب وبرع </w:t>
      </w:r>
      <w:proofErr w:type="spellStart"/>
      <w:r w:rsidRPr="00542CD3">
        <w:rPr>
          <w:rFonts w:cs="DecoType Naskh Swashes" w:hint="cs"/>
          <w:sz w:val="40"/>
          <w:szCs w:val="40"/>
          <w:rtl/>
        </w:rPr>
        <w:t>فى</w:t>
      </w:r>
      <w:proofErr w:type="spellEnd"/>
      <w:r w:rsidRPr="00542CD3">
        <w:rPr>
          <w:rFonts w:cs="DecoType Naskh Swashes" w:hint="cs"/>
          <w:sz w:val="40"/>
          <w:szCs w:val="40"/>
          <w:rtl/>
        </w:rPr>
        <w:t xml:space="preserve"> سنن </w:t>
      </w:r>
      <w:proofErr w:type="spellStart"/>
      <w:r w:rsidRPr="00542CD3">
        <w:rPr>
          <w:rFonts w:cs="DecoType Naskh Swashes" w:hint="cs"/>
          <w:sz w:val="40"/>
          <w:szCs w:val="40"/>
          <w:rtl/>
        </w:rPr>
        <w:t>الدارمى</w:t>
      </w:r>
      <w:proofErr w:type="spellEnd"/>
      <w:r w:rsidRPr="00542CD3">
        <w:rPr>
          <w:rFonts w:cs="DecoType Naskh Swashes" w:hint="cs"/>
          <w:sz w:val="40"/>
          <w:szCs w:val="40"/>
          <w:rtl/>
        </w:rPr>
        <w:t xml:space="preserve"> فقهاً وحديثاً و قرأ السير </w:t>
      </w:r>
      <w:proofErr w:type="spellStart"/>
      <w:r w:rsidRPr="00542CD3">
        <w:rPr>
          <w:rFonts w:cs="DecoType Naskh Swashes" w:hint="cs"/>
          <w:sz w:val="40"/>
          <w:szCs w:val="40"/>
          <w:rtl/>
        </w:rPr>
        <w:t>للذهبى</w:t>
      </w:r>
      <w:proofErr w:type="spellEnd"/>
      <w:r w:rsidRPr="00542CD3">
        <w:rPr>
          <w:rFonts w:cs="DecoType Naskh Swashes" w:hint="cs"/>
          <w:sz w:val="40"/>
          <w:szCs w:val="40"/>
          <w:rtl/>
        </w:rPr>
        <w:t xml:space="preserve"> والبداية والنهاية لأبن كثير وإحكام الأحكام لجده تقى الدين ابن دقيق العيد والمسند وصحيح مسلم ومختصر صحيح </w:t>
      </w:r>
      <w:proofErr w:type="spellStart"/>
      <w:r w:rsidRPr="00542CD3">
        <w:rPr>
          <w:rFonts w:cs="DecoType Naskh Swashes" w:hint="cs"/>
          <w:sz w:val="40"/>
          <w:szCs w:val="40"/>
          <w:rtl/>
        </w:rPr>
        <w:t>البخارى</w:t>
      </w:r>
      <w:proofErr w:type="spellEnd"/>
      <w:r w:rsidRPr="00542CD3">
        <w:rPr>
          <w:rFonts w:cs="DecoType Naskh Swashes" w:hint="cs"/>
          <w:sz w:val="40"/>
          <w:szCs w:val="40"/>
          <w:rtl/>
        </w:rPr>
        <w:t xml:space="preserve"> </w:t>
      </w:r>
      <w:r w:rsidRPr="00542CD3">
        <w:rPr>
          <w:rFonts w:cs="DecoType Naskh Swashes" w:hint="cs"/>
          <w:sz w:val="40"/>
          <w:szCs w:val="40"/>
          <w:rtl/>
        </w:rPr>
        <w:lastRenderedPageBreak/>
        <w:t xml:space="preserve">ومنار السبيل والأشباه والنظائر والزهد والرقائق لأبن المبارك والزهد لأحمد بن حنبل وزاد الميعاد لأبن القيم وأدب الدنيا والدين </w:t>
      </w:r>
      <w:proofErr w:type="spellStart"/>
      <w:r w:rsidRPr="00542CD3">
        <w:rPr>
          <w:rFonts w:cs="DecoType Naskh Swashes" w:hint="cs"/>
          <w:sz w:val="40"/>
          <w:szCs w:val="40"/>
          <w:rtl/>
        </w:rPr>
        <w:t>للماوردى</w:t>
      </w:r>
      <w:proofErr w:type="spellEnd"/>
      <w:r w:rsidRPr="00542CD3">
        <w:rPr>
          <w:rFonts w:cs="DecoType Naskh Swashes" w:hint="cs"/>
          <w:sz w:val="40"/>
          <w:szCs w:val="40"/>
          <w:rtl/>
        </w:rPr>
        <w:t xml:space="preserve"> والمدخل لفقه الإمام أحمد بن حنبل وقرأ الكثير من كتب ابن </w:t>
      </w:r>
      <w:proofErr w:type="spellStart"/>
      <w:r w:rsidRPr="00542CD3">
        <w:rPr>
          <w:rFonts w:cs="DecoType Naskh Swashes" w:hint="cs"/>
          <w:sz w:val="40"/>
          <w:szCs w:val="40"/>
          <w:rtl/>
        </w:rPr>
        <w:t>الجوزى</w:t>
      </w:r>
      <w:proofErr w:type="spellEnd"/>
    </w:p>
    <w:p w:rsidR="00F245CD" w:rsidRPr="00542CD3" w:rsidRDefault="00F245CD" w:rsidP="00F245CD">
      <w:pPr>
        <w:ind w:left="-58"/>
        <w:jc w:val="center"/>
        <w:rPr>
          <w:rFonts w:cs="DecoType Naskh Swashes"/>
          <w:sz w:val="40"/>
          <w:szCs w:val="40"/>
          <w:rtl/>
        </w:rPr>
      </w:pPr>
      <w:r w:rsidRPr="00542CD3">
        <w:rPr>
          <w:rFonts w:cs="DecoType Naskh Swashes" w:hint="cs"/>
          <w:sz w:val="40"/>
          <w:szCs w:val="40"/>
          <w:rtl/>
        </w:rPr>
        <w:t xml:space="preserve">فقرأ تلبيس التلبيس </w:t>
      </w:r>
      <w:proofErr w:type="spellStart"/>
      <w:r w:rsidRPr="00542CD3">
        <w:rPr>
          <w:rFonts w:cs="DecoType Naskh Swashes" w:hint="cs"/>
          <w:sz w:val="40"/>
          <w:szCs w:val="40"/>
          <w:rtl/>
        </w:rPr>
        <w:t>لإبن</w:t>
      </w:r>
      <w:proofErr w:type="spellEnd"/>
      <w:r w:rsidRPr="00542CD3">
        <w:rPr>
          <w:rFonts w:cs="DecoType Naskh Swashes" w:hint="cs"/>
          <w:sz w:val="40"/>
          <w:szCs w:val="40"/>
          <w:rtl/>
        </w:rPr>
        <w:t xml:space="preserve"> </w:t>
      </w:r>
      <w:proofErr w:type="spellStart"/>
      <w:r w:rsidRPr="00542CD3">
        <w:rPr>
          <w:rFonts w:cs="DecoType Naskh Swashes" w:hint="cs"/>
          <w:sz w:val="40"/>
          <w:szCs w:val="40"/>
          <w:rtl/>
        </w:rPr>
        <w:t>الجوزى</w:t>
      </w:r>
      <w:proofErr w:type="spellEnd"/>
      <w:r w:rsidRPr="00542CD3">
        <w:rPr>
          <w:rFonts w:cs="DecoType Naskh Swashes" w:hint="cs"/>
          <w:sz w:val="40"/>
          <w:szCs w:val="40"/>
          <w:rtl/>
        </w:rPr>
        <w:t xml:space="preserve"> مرارا وكذا صيد خاطره ومختصر منهاج القاصدين وله شرح عليه وقرأ المدهش والتبصرة وبستان الواعظين وبحر الدموع وصفة الصفوة.</w:t>
      </w:r>
    </w:p>
    <w:p w:rsidR="00F245CD" w:rsidRPr="00542CD3" w:rsidRDefault="00F245CD" w:rsidP="00F245CD">
      <w:pPr>
        <w:ind w:left="-58"/>
        <w:jc w:val="center"/>
        <w:rPr>
          <w:rFonts w:cs="DecoType Naskh Swashes"/>
          <w:sz w:val="40"/>
          <w:szCs w:val="40"/>
          <w:rtl/>
        </w:rPr>
      </w:pPr>
      <w:r w:rsidRPr="00542CD3">
        <w:rPr>
          <w:rFonts w:cs="DecoType Naskh Swashes" w:hint="cs"/>
          <w:sz w:val="40"/>
          <w:szCs w:val="40"/>
          <w:rtl/>
        </w:rPr>
        <w:t>وشرح رسالة العبودية لشيخ الإسلام ابن تيمية</w:t>
      </w:r>
    </w:p>
    <w:p w:rsidR="00F245CD" w:rsidRPr="00542CD3" w:rsidRDefault="00F245CD" w:rsidP="00F245CD">
      <w:pPr>
        <w:ind w:left="-58"/>
        <w:jc w:val="center"/>
        <w:rPr>
          <w:rFonts w:cs="DecoType Naskh Swashes"/>
          <w:sz w:val="40"/>
          <w:szCs w:val="40"/>
          <w:rtl/>
        </w:rPr>
      </w:pPr>
      <w:r w:rsidRPr="00542CD3">
        <w:rPr>
          <w:rFonts w:cs="DecoType Naskh Swashes" w:hint="cs"/>
          <w:sz w:val="40"/>
          <w:szCs w:val="40"/>
          <w:rtl/>
        </w:rPr>
        <w:t>وله شرح لأركان الإيمان .</w:t>
      </w:r>
    </w:p>
    <w:p w:rsidR="00F245CD" w:rsidRPr="00542CD3" w:rsidRDefault="00F245CD" w:rsidP="00F245CD">
      <w:pPr>
        <w:ind w:left="-58"/>
        <w:jc w:val="center"/>
        <w:rPr>
          <w:rFonts w:cs="DecoType Naskh Swashes"/>
          <w:sz w:val="40"/>
          <w:szCs w:val="40"/>
          <w:rtl/>
        </w:rPr>
      </w:pPr>
      <w:r w:rsidRPr="00542CD3">
        <w:rPr>
          <w:rFonts w:cs="DecoType Naskh Swashes" w:hint="cs"/>
          <w:sz w:val="40"/>
          <w:szCs w:val="40"/>
          <w:rtl/>
        </w:rPr>
        <w:t xml:space="preserve">وله إجازة </w:t>
      </w:r>
      <w:proofErr w:type="spellStart"/>
      <w:r w:rsidRPr="00542CD3">
        <w:rPr>
          <w:rFonts w:cs="DecoType Naskh Swashes" w:hint="cs"/>
          <w:sz w:val="40"/>
          <w:szCs w:val="40"/>
          <w:rtl/>
        </w:rPr>
        <w:t>فى</w:t>
      </w:r>
      <w:proofErr w:type="spellEnd"/>
      <w:r w:rsidRPr="00542CD3">
        <w:rPr>
          <w:rFonts w:cs="DecoType Naskh Swashes" w:hint="cs"/>
          <w:sz w:val="40"/>
          <w:szCs w:val="40"/>
          <w:rtl/>
        </w:rPr>
        <w:t xml:space="preserve"> علم الأنساب أجازه بها البروفيسور الدكتور فقيه القانون </w:t>
      </w:r>
      <w:proofErr w:type="spellStart"/>
      <w:r w:rsidRPr="00542CD3">
        <w:rPr>
          <w:rFonts w:cs="DecoType Naskh Swashes" w:hint="cs"/>
          <w:sz w:val="40"/>
          <w:szCs w:val="40"/>
          <w:rtl/>
        </w:rPr>
        <w:t>الدولى</w:t>
      </w:r>
      <w:proofErr w:type="spellEnd"/>
      <w:r w:rsidRPr="00542CD3">
        <w:rPr>
          <w:rFonts w:cs="DecoType Naskh Swashes" w:hint="cs"/>
          <w:sz w:val="40"/>
          <w:szCs w:val="40"/>
          <w:rtl/>
        </w:rPr>
        <w:t xml:space="preserve"> أحمد صادق </w:t>
      </w:r>
      <w:proofErr w:type="spellStart"/>
      <w:r w:rsidRPr="00542CD3">
        <w:rPr>
          <w:rFonts w:cs="DecoType Naskh Swashes" w:hint="cs"/>
          <w:sz w:val="40"/>
          <w:szCs w:val="40"/>
          <w:rtl/>
        </w:rPr>
        <w:t>القشيرى</w:t>
      </w:r>
      <w:proofErr w:type="spellEnd"/>
      <w:r w:rsidRPr="00542CD3">
        <w:rPr>
          <w:rFonts w:cs="DecoType Naskh Swashes" w:hint="cs"/>
          <w:sz w:val="40"/>
          <w:szCs w:val="40"/>
          <w:rtl/>
        </w:rPr>
        <w:t xml:space="preserve"> وقدم له كتابه الأول ,</w:t>
      </w:r>
      <w:r w:rsidR="00CC04DA">
        <w:rPr>
          <w:rFonts w:cs="DecoType Naskh Swashes" w:hint="cs"/>
          <w:sz w:val="40"/>
          <w:szCs w:val="40"/>
          <w:rtl/>
        </w:rPr>
        <w:t>(</w:t>
      </w:r>
      <w:r w:rsidRPr="00542CD3">
        <w:rPr>
          <w:rFonts w:cs="DecoType Naskh Swashes" w:hint="cs"/>
          <w:sz w:val="40"/>
          <w:szCs w:val="40"/>
          <w:rtl/>
        </w:rPr>
        <w:t xml:space="preserve"> الروضة القشيرية</w:t>
      </w:r>
      <w:r w:rsidR="00CC04DA">
        <w:rPr>
          <w:rFonts w:cs="DecoType Naskh Swashes" w:hint="cs"/>
          <w:sz w:val="40"/>
          <w:szCs w:val="40"/>
          <w:rtl/>
        </w:rPr>
        <w:t>..</w:t>
      </w:r>
    </w:p>
    <w:p w:rsidR="00F245CD" w:rsidRPr="00CC04DA" w:rsidRDefault="00CC04DA" w:rsidP="00F245CD">
      <w:pPr>
        <w:ind w:left="-58"/>
        <w:jc w:val="center"/>
        <w:rPr>
          <w:rFonts w:cs="DecoType Naskh Swashes"/>
          <w:sz w:val="40"/>
          <w:szCs w:val="40"/>
          <w:lang w:val="en-US"/>
        </w:rPr>
      </w:pPr>
      <w:proofErr w:type="spellStart"/>
      <w:r>
        <w:rPr>
          <w:rFonts w:cs="DecoType Naskh Swashes" w:hint="cs"/>
          <w:sz w:val="40"/>
          <w:szCs w:val="40"/>
          <w:rtl/>
        </w:rPr>
        <w:t>فى</w:t>
      </w:r>
      <w:proofErr w:type="spellEnd"/>
      <w:r>
        <w:rPr>
          <w:rFonts w:cs="DecoType Naskh Swashes" w:hint="cs"/>
          <w:sz w:val="40"/>
          <w:szCs w:val="40"/>
          <w:rtl/>
        </w:rPr>
        <w:t xml:space="preserve"> سيرة آل </w:t>
      </w:r>
      <w:proofErr w:type="spellStart"/>
      <w:r>
        <w:rPr>
          <w:rFonts w:cs="DecoType Naskh Swashes" w:hint="cs"/>
          <w:sz w:val="40"/>
          <w:szCs w:val="40"/>
          <w:rtl/>
        </w:rPr>
        <w:t>القشيرى</w:t>
      </w:r>
      <w:proofErr w:type="spellEnd"/>
      <w:r>
        <w:rPr>
          <w:rFonts w:cs="DecoType Naskh Swashes" w:hint="cs"/>
          <w:sz w:val="40"/>
          <w:szCs w:val="40"/>
          <w:rtl/>
        </w:rPr>
        <w:t>)</w:t>
      </w:r>
    </w:p>
    <w:p w:rsidR="00F245CD" w:rsidRPr="00542CD3" w:rsidRDefault="00F245CD" w:rsidP="002F326E">
      <w:pPr>
        <w:ind w:left="-58"/>
        <w:jc w:val="center"/>
        <w:rPr>
          <w:rFonts w:cs="DecoType Naskh Swashes"/>
          <w:sz w:val="40"/>
          <w:szCs w:val="40"/>
          <w:rtl/>
        </w:rPr>
      </w:pPr>
      <w:r w:rsidRPr="00542CD3">
        <w:rPr>
          <w:rFonts w:cs="DecoType Naskh Swashes" w:hint="cs"/>
          <w:sz w:val="40"/>
          <w:szCs w:val="40"/>
          <w:rtl/>
        </w:rPr>
        <w:t xml:space="preserve">جمع فيها وتتبع هذه النسبة المباركة وترجم لمن كان من صحابة الرسول صلى الله عليه وسلم من </w:t>
      </w:r>
      <w:r w:rsidR="002F326E">
        <w:rPr>
          <w:rFonts w:cs="DecoType Naskh Swashes" w:hint="cs"/>
          <w:sz w:val="40"/>
          <w:szCs w:val="40"/>
          <w:rtl/>
        </w:rPr>
        <w:t>بنو</w:t>
      </w:r>
      <w:r w:rsidRPr="00542CD3">
        <w:rPr>
          <w:rFonts w:cs="DecoType Naskh Swashes" w:hint="cs"/>
          <w:sz w:val="40"/>
          <w:szCs w:val="40"/>
          <w:rtl/>
        </w:rPr>
        <w:t xml:space="preserve"> </w:t>
      </w:r>
      <w:r w:rsidR="002F326E">
        <w:rPr>
          <w:rFonts w:cs="DecoType Naskh Swashes" w:hint="cs"/>
          <w:sz w:val="40"/>
          <w:szCs w:val="40"/>
          <w:rtl/>
        </w:rPr>
        <w:t>قشير</w:t>
      </w:r>
      <w:r w:rsidRPr="00542CD3">
        <w:rPr>
          <w:rFonts w:cs="DecoType Naskh Swashes" w:hint="cs"/>
          <w:sz w:val="40"/>
          <w:szCs w:val="40"/>
          <w:rtl/>
        </w:rPr>
        <w:t xml:space="preserve"> ومن التابعين </w:t>
      </w:r>
      <w:proofErr w:type="spellStart"/>
      <w:r w:rsidRPr="00542CD3">
        <w:rPr>
          <w:rFonts w:cs="DecoType Naskh Swashes" w:hint="cs"/>
          <w:sz w:val="40"/>
          <w:szCs w:val="40"/>
          <w:rtl/>
        </w:rPr>
        <w:t>وتابعى</w:t>
      </w:r>
      <w:proofErr w:type="spellEnd"/>
      <w:r w:rsidRPr="00542CD3">
        <w:rPr>
          <w:rFonts w:cs="DecoType Naskh Swashes" w:hint="cs"/>
          <w:sz w:val="40"/>
          <w:szCs w:val="40"/>
          <w:rtl/>
        </w:rPr>
        <w:t xml:space="preserve"> التابعين ومن علماء ربانيين رضى الله تعالى عنهم أجمعين</w:t>
      </w:r>
    </w:p>
    <w:p w:rsidR="00F245CD" w:rsidRPr="00542CD3" w:rsidRDefault="00F245CD" w:rsidP="00F245CD">
      <w:pPr>
        <w:ind w:left="-58"/>
        <w:jc w:val="center"/>
        <w:rPr>
          <w:rFonts w:cs="DecoType Naskh Swashes"/>
          <w:sz w:val="40"/>
          <w:szCs w:val="40"/>
          <w:rtl/>
        </w:rPr>
      </w:pPr>
      <w:r w:rsidRPr="00542CD3">
        <w:rPr>
          <w:rFonts w:cs="DecoType Naskh Swashes" w:hint="cs"/>
          <w:sz w:val="40"/>
          <w:szCs w:val="40"/>
          <w:rtl/>
        </w:rPr>
        <w:t>وجعلنا خير خلف لهم بمنه وكرمه وجوده</w:t>
      </w:r>
    </w:p>
    <w:p w:rsidR="00F245CD" w:rsidRPr="00542CD3" w:rsidRDefault="00F245CD" w:rsidP="00F245CD">
      <w:pPr>
        <w:ind w:left="-58"/>
        <w:jc w:val="center"/>
        <w:rPr>
          <w:rFonts w:cs="DecoType Naskh Swashes"/>
          <w:sz w:val="40"/>
          <w:szCs w:val="40"/>
          <w:rtl/>
        </w:rPr>
      </w:pPr>
      <w:r w:rsidRPr="00542CD3">
        <w:rPr>
          <w:rFonts w:cs="DecoType Naskh Swashes" w:hint="cs"/>
          <w:sz w:val="40"/>
          <w:szCs w:val="40"/>
          <w:rtl/>
        </w:rPr>
        <w:lastRenderedPageBreak/>
        <w:t xml:space="preserve">من لدن أول من أسلم منهم إلى آخر من نبغ وبرع </w:t>
      </w:r>
      <w:proofErr w:type="spellStart"/>
      <w:r w:rsidRPr="00542CD3">
        <w:rPr>
          <w:rFonts w:cs="DecoType Naskh Swashes" w:hint="cs"/>
          <w:sz w:val="40"/>
          <w:szCs w:val="40"/>
          <w:rtl/>
        </w:rPr>
        <w:t>فى</w:t>
      </w:r>
      <w:proofErr w:type="spellEnd"/>
      <w:r w:rsidRPr="00542CD3">
        <w:rPr>
          <w:rFonts w:cs="DecoType Naskh Swashes" w:hint="cs"/>
          <w:sz w:val="40"/>
          <w:szCs w:val="40"/>
          <w:rtl/>
        </w:rPr>
        <w:t xml:space="preserve"> هذه العائلة والقبيلة العربية العريقة </w:t>
      </w:r>
      <w:proofErr w:type="spellStart"/>
      <w:r w:rsidRPr="00542CD3">
        <w:rPr>
          <w:rFonts w:cs="DecoType Naskh Swashes" w:hint="cs"/>
          <w:sz w:val="40"/>
          <w:szCs w:val="40"/>
          <w:rtl/>
        </w:rPr>
        <w:t>والتى</w:t>
      </w:r>
      <w:proofErr w:type="spellEnd"/>
      <w:r w:rsidRPr="00542CD3">
        <w:rPr>
          <w:rFonts w:cs="DecoType Naskh Swashes" w:hint="cs"/>
          <w:sz w:val="40"/>
          <w:szCs w:val="40"/>
          <w:rtl/>
        </w:rPr>
        <w:t xml:space="preserve"> تشترك مع النسب </w:t>
      </w:r>
      <w:proofErr w:type="spellStart"/>
      <w:r w:rsidRPr="00542CD3">
        <w:rPr>
          <w:rFonts w:cs="DecoType Naskh Swashes" w:hint="cs"/>
          <w:sz w:val="40"/>
          <w:szCs w:val="40"/>
          <w:rtl/>
        </w:rPr>
        <w:t>النبوى</w:t>
      </w:r>
      <w:proofErr w:type="spellEnd"/>
      <w:r w:rsidRPr="00542CD3">
        <w:rPr>
          <w:rFonts w:cs="DecoType Naskh Swashes" w:hint="cs"/>
          <w:sz w:val="40"/>
          <w:szCs w:val="40"/>
          <w:rtl/>
        </w:rPr>
        <w:t xml:space="preserve"> الشريف </w:t>
      </w:r>
      <w:proofErr w:type="spellStart"/>
      <w:r w:rsidRPr="00542CD3">
        <w:rPr>
          <w:rFonts w:cs="DecoType Naskh Swashes" w:hint="cs"/>
          <w:sz w:val="40"/>
          <w:szCs w:val="40"/>
          <w:rtl/>
        </w:rPr>
        <w:t>فى</w:t>
      </w:r>
      <w:proofErr w:type="spellEnd"/>
      <w:r w:rsidRPr="00542CD3">
        <w:rPr>
          <w:rFonts w:cs="DecoType Naskh Swashes" w:hint="cs"/>
          <w:sz w:val="40"/>
          <w:szCs w:val="40"/>
          <w:rtl/>
        </w:rPr>
        <w:t xml:space="preserve"> جدوده الأربع مضر ومعد ونزار وعدنان .</w:t>
      </w:r>
    </w:p>
    <w:p w:rsidR="00F245CD" w:rsidRPr="00542CD3" w:rsidRDefault="00F245CD" w:rsidP="00F245CD">
      <w:pPr>
        <w:ind w:left="-58"/>
        <w:jc w:val="center"/>
        <w:rPr>
          <w:rFonts w:cs="DecoType Naskh Swashes"/>
          <w:sz w:val="40"/>
          <w:szCs w:val="40"/>
          <w:rtl/>
        </w:rPr>
      </w:pPr>
      <w:r w:rsidRPr="00542CD3">
        <w:rPr>
          <w:rFonts w:cs="DecoType Naskh Swashes" w:hint="cs"/>
          <w:sz w:val="40"/>
          <w:szCs w:val="40"/>
          <w:rtl/>
        </w:rPr>
        <w:t xml:space="preserve">وله شرح لبعض كتاب مدارج السالكين </w:t>
      </w:r>
      <w:proofErr w:type="spellStart"/>
      <w:r w:rsidRPr="00542CD3">
        <w:rPr>
          <w:rFonts w:cs="DecoType Naskh Swashes" w:hint="cs"/>
          <w:sz w:val="40"/>
          <w:szCs w:val="40"/>
          <w:rtl/>
        </w:rPr>
        <w:t>لإبن</w:t>
      </w:r>
      <w:proofErr w:type="spellEnd"/>
      <w:r w:rsidRPr="00542CD3">
        <w:rPr>
          <w:rFonts w:cs="DecoType Naskh Swashes" w:hint="cs"/>
          <w:sz w:val="40"/>
          <w:szCs w:val="40"/>
          <w:rtl/>
        </w:rPr>
        <w:t xml:space="preserve"> القيم</w:t>
      </w:r>
    </w:p>
    <w:p w:rsidR="00F245CD" w:rsidRPr="00542CD3" w:rsidRDefault="00F245CD" w:rsidP="00F245CD">
      <w:pPr>
        <w:ind w:left="-58"/>
        <w:jc w:val="center"/>
        <w:rPr>
          <w:rFonts w:cs="DecoType Naskh Swashes"/>
          <w:sz w:val="40"/>
          <w:szCs w:val="40"/>
          <w:rtl/>
        </w:rPr>
      </w:pPr>
      <w:r w:rsidRPr="00542CD3">
        <w:rPr>
          <w:rFonts w:cs="DecoType Naskh Swashes" w:hint="cs"/>
          <w:sz w:val="40"/>
          <w:szCs w:val="40"/>
          <w:rtl/>
        </w:rPr>
        <w:t>وله حوارات مفيدة مع الرافضة والنصارى مسجلة</w:t>
      </w:r>
    </w:p>
    <w:p w:rsidR="00F245CD" w:rsidRPr="00542CD3" w:rsidRDefault="00F245CD" w:rsidP="00F245CD">
      <w:pPr>
        <w:ind w:left="-58"/>
        <w:jc w:val="center"/>
        <w:rPr>
          <w:rFonts w:cs="DecoType Naskh Swashes"/>
          <w:sz w:val="40"/>
          <w:szCs w:val="40"/>
          <w:rtl/>
        </w:rPr>
      </w:pPr>
      <w:r w:rsidRPr="00542CD3">
        <w:rPr>
          <w:rFonts w:cs="DecoType Naskh Swashes" w:hint="cs"/>
          <w:sz w:val="40"/>
          <w:szCs w:val="40"/>
          <w:rtl/>
        </w:rPr>
        <w:t xml:space="preserve">وألف </w:t>
      </w:r>
      <w:proofErr w:type="spellStart"/>
      <w:r w:rsidRPr="00542CD3">
        <w:rPr>
          <w:rFonts w:cs="DecoType Naskh Swashes" w:hint="cs"/>
          <w:sz w:val="40"/>
          <w:szCs w:val="40"/>
          <w:rtl/>
        </w:rPr>
        <w:t>فى</w:t>
      </w:r>
      <w:proofErr w:type="spellEnd"/>
      <w:r w:rsidRPr="00542CD3">
        <w:rPr>
          <w:rFonts w:cs="DecoType Naskh Swashes" w:hint="cs"/>
          <w:sz w:val="40"/>
          <w:szCs w:val="40"/>
          <w:rtl/>
        </w:rPr>
        <w:t xml:space="preserve"> الرد على الرافضة كتابه , </w:t>
      </w:r>
      <w:r w:rsidR="002F326E">
        <w:rPr>
          <w:rFonts w:cs="DecoType Naskh Swashes" w:hint="cs"/>
          <w:sz w:val="40"/>
          <w:szCs w:val="40"/>
          <w:rtl/>
        </w:rPr>
        <w:t>(</w:t>
      </w:r>
      <w:r w:rsidRPr="00542CD3">
        <w:rPr>
          <w:rFonts w:cs="DecoType Naskh Swashes" w:hint="cs"/>
          <w:sz w:val="40"/>
          <w:szCs w:val="40"/>
          <w:rtl/>
        </w:rPr>
        <w:t xml:space="preserve">شيعة ممدوحة وأشياع مذمومة </w:t>
      </w:r>
      <w:r w:rsidR="002F326E">
        <w:rPr>
          <w:rFonts w:cs="DecoType Naskh Swashes" w:hint="cs"/>
          <w:sz w:val="40"/>
          <w:szCs w:val="40"/>
          <w:rtl/>
        </w:rPr>
        <w:t>)</w:t>
      </w:r>
      <w:r w:rsidRPr="00542CD3">
        <w:rPr>
          <w:rFonts w:cs="DecoType Naskh Swashes" w:hint="cs"/>
          <w:sz w:val="40"/>
          <w:szCs w:val="40"/>
          <w:rtl/>
        </w:rPr>
        <w:t xml:space="preserve">. </w:t>
      </w:r>
    </w:p>
    <w:p w:rsidR="00F245CD" w:rsidRPr="00542CD3" w:rsidRDefault="00F245CD" w:rsidP="00F245CD">
      <w:pPr>
        <w:ind w:left="-58"/>
        <w:jc w:val="center"/>
        <w:rPr>
          <w:rFonts w:cs="DecoType Naskh Swashes"/>
          <w:sz w:val="40"/>
          <w:szCs w:val="40"/>
          <w:rtl/>
        </w:rPr>
      </w:pPr>
      <w:r w:rsidRPr="00542CD3">
        <w:rPr>
          <w:rFonts w:cs="DecoType Naskh Swashes" w:hint="cs"/>
          <w:sz w:val="40"/>
          <w:szCs w:val="40"/>
          <w:rtl/>
        </w:rPr>
        <w:t xml:space="preserve">وله </w:t>
      </w:r>
      <w:proofErr w:type="spellStart"/>
      <w:r w:rsidRPr="00542CD3">
        <w:rPr>
          <w:rFonts w:cs="DecoType Naskh Swashes" w:hint="cs"/>
          <w:sz w:val="40"/>
          <w:szCs w:val="40"/>
          <w:rtl/>
        </w:rPr>
        <w:t>فى</w:t>
      </w:r>
      <w:proofErr w:type="spellEnd"/>
      <w:r w:rsidRPr="00542CD3">
        <w:rPr>
          <w:rFonts w:cs="DecoType Naskh Swashes" w:hint="cs"/>
          <w:sz w:val="40"/>
          <w:szCs w:val="40"/>
          <w:rtl/>
        </w:rPr>
        <w:t xml:space="preserve"> الرد على العصرانيين ودعاة التجديد والحداثيين كتابه ,</w:t>
      </w:r>
      <w:r w:rsidR="002F326E">
        <w:rPr>
          <w:rFonts w:cs="DecoType Naskh Swashes" w:hint="cs"/>
          <w:sz w:val="40"/>
          <w:szCs w:val="40"/>
          <w:rtl/>
        </w:rPr>
        <w:t>(</w:t>
      </w:r>
      <w:r w:rsidRPr="00542CD3">
        <w:rPr>
          <w:rFonts w:cs="DecoType Naskh Swashes" w:hint="cs"/>
          <w:sz w:val="40"/>
          <w:szCs w:val="40"/>
          <w:rtl/>
        </w:rPr>
        <w:t xml:space="preserve"> الختارين المجددين وإخوان الشياطين</w:t>
      </w:r>
      <w:r w:rsidR="002F326E">
        <w:rPr>
          <w:rFonts w:cs="DecoType Naskh Swashes" w:hint="cs"/>
          <w:sz w:val="40"/>
          <w:szCs w:val="40"/>
          <w:rtl/>
        </w:rPr>
        <w:t>)</w:t>
      </w:r>
      <w:r w:rsidRPr="00542CD3">
        <w:rPr>
          <w:rFonts w:cs="DecoType Naskh Swashes" w:hint="cs"/>
          <w:sz w:val="40"/>
          <w:szCs w:val="40"/>
          <w:rtl/>
        </w:rPr>
        <w:t xml:space="preserve"> .</w:t>
      </w:r>
    </w:p>
    <w:p w:rsidR="00F245CD" w:rsidRPr="00542CD3" w:rsidRDefault="00F245CD" w:rsidP="00F245CD">
      <w:pPr>
        <w:ind w:left="-58"/>
        <w:jc w:val="center"/>
        <w:rPr>
          <w:rFonts w:cs="DecoType Naskh Swashes"/>
          <w:sz w:val="40"/>
          <w:szCs w:val="40"/>
          <w:rtl/>
        </w:rPr>
      </w:pPr>
      <w:r w:rsidRPr="00542CD3">
        <w:rPr>
          <w:rFonts w:cs="DecoType Naskh Swashes" w:hint="cs"/>
          <w:sz w:val="40"/>
          <w:szCs w:val="40"/>
          <w:rtl/>
        </w:rPr>
        <w:t xml:space="preserve">وله </w:t>
      </w:r>
      <w:proofErr w:type="spellStart"/>
      <w:r w:rsidRPr="00542CD3">
        <w:rPr>
          <w:rFonts w:cs="DecoType Naskh Swashes" w:hint="cs"/>
          <w:sz w:val="40"/>
          <w:szCs w:val="40"/>
          <w:rtl/>
        </w:rPr>
        <w:t>فى</w:t>
      </w:r>
      <w:proofErr w:type="spellEnd"/>
      <w:r w:rsidRPr="00542CD3">
        <w:rPr>
          <w:rFonts w:cs="DecoType Naskh Swashes" w:hint="cs"/>
          <w:sz w:val="40"/>
          <w:szCs w:val="40"/>
          <w:rtl/>
        </w:rPr>
        <w:t xml:space="preserve"> الرد على العلمانية كتاب , </w:t>
      </w:r>
      <w:r w:rsidR="002F326E">
        <w:rPr>
          <w:rFonts w:cs="DecoType Naskh Swashes" w:hint="cs"/>
          <w:sz w:val="40"/>
          <w:szCs w:val="40"/>
          <w:rtl/>
        </w:rPr>
        <w:t>(</w:t>
      </w:r>
      <w:r w:rsidRPr="00542CD3">
        <w:rPr>
          <w:rFonts w:cs="DecoType Naskh Swashes" w:hint="cs"/>
          <w:sz w:val="40"/>
          <w:szCs w:val="40"/>
          <w:rtl/>
        </w:rPr>
        <w:t>وتلطخت العلمانية بالدم الأحمر</w:t>
      </w:r>
      <w:r w:rsidR="002F326E">
        <w:rPr>
          <w:rFonts w:cs="DecoType Naskh Swashes" w:hint="cs"/>
          <w:sz w:val="40"/>
          <w:szCs w:val="40"/>
          <w:rtl/>
        </w:rPr>
        <w:t>)</w:t>
      </w:r>
      <w:r w:rsidRPr="00542CD3">
        <w:rPr>
          <w:rFonts w:cs="DecoType Naskh Swashes" w:hint="cs"/>
          <w:sz w:val="40"/>
          <w:szCs w:val="40"/>
          <w:rtl/>
        </w:rPr>
        <w:t xml:space="preserve"> .</w:t>
      </w:r>
    </w:p>
    <w:p w:rsidR="00F245CD" w:rsidRPr="00542CD3" w:rsidRDefault="00F245CD" w:rsidP="00F245CD">
      <w:pPr>
        <w:ind w:left="-58"/>
        <w:jc w:val="center"/>
        <w:rPr>
          <w:rFonts w:cs="DecoType Naskh Swashes"/>
          <w:sz w:val="40"/>
          <w:szCs w:val="40"/>
          <w:rtl/>
        </w:rPr>
      </w:pPr>
      <w:r w:rsidRPr="00542CD3">
        <w:rPr>
          <w:rFonts w:cs="DecoType Naskh Swashes" w:hint="cs"/>
          <w:sz w:val="40"/>
          <w:szCs w:val="40"/>
          <w:rtl/>
        </w:rPr>
        <w:t xml:space="preserve">وله الكتاب الرائع </w:t>
      </w:r>
      <w:proofErr w:type="spellStart"/>
      <w:r w:rsidRPr="00542CD3">
        <w:rPr>
          <w:rFonts w:cs="DecoType Naskh Swashes" w:hint="cs"/>
          <w:sz w:val="40"/>
          <w:szCs w:val="40"/>
          <w:rtl/>
        </w:rPr>
        <w:t>فى</w:t>
      </w:r>
      <w:proofErr w:type="spellEnd"/>
      <w:r w:rsidRPr="00542CD3">
        <w:rPr>
          <w:rFonts w:cs="DecoType Naskh Swashes" w:hint="cs"/>
          <w:sz w:val="40"/>
          <w:szCs w:val="40"/>
          <w:rtl/>
        </w:rPr>
        <w:t xml:space="preserve"> الرد على </w:t>
      </w:r>
      <w:proofErr w:type="spellStart"/>
      <w:r w:rsidRPr="00542CD3">
        <w:rPr>
          <w:rFonts w:cs="DecoType Naskh Swashes" w:hint="cs"/>
          <w:sz w:val="40"/>
          <w:szCs w:val="40"/>
          <w:rtl/>
        </w:rPr>
        <w:t>مثيرى</w:t>
      </w:r>
      <w:proofErr w:type="spellEnd"/>
      <w:r w:rsidRPr="00542CD3">
        <w:rPr>
          <w:rFonts w:cs="DecoType Naskh Swashes" w:hint="cs"/>
          <w:sz w:val="40"/>
          <w:szCs w:val="40"/>
          <w:rtl/>
        </w:rPr>
        <w:t xml:space="preserve"> الشغب والفتن والمفسدين </w:t>
      </w:r>
      <w:proofErr w:type="spellStart"/>
      <w:r w:rsidRPr="00542CD3">
        <w:rPr>
          <w:rFonts w:cs="DecoType Naskh Swashes" w:hint="cs"/>
          <w:sz w:val="40"/>
          <w:szCs w:val="40"/>
          <w:rtl/>
        </w:rPr>
        <w:t>فى</w:t>
      </w:r>
      <w:proofErr w:type="spellEnd"/>
      <w:r w:rsidRPr="00542CD3">
        <w:rPr>
          <w:rFonts w:cs="DecoType Naskh Swashes" w:hint="cs"/>
          <w:sz w:val="40"/>
          <w:szCs w:val="40"/>
          <w:rtl/>
        </w:rPr>
        <w:t xml:space="preserve"> الأرض ممن أرادوا إذلال المرأة لا تحريرها</w:t>
      </w:r>
    </w:p>
    <w:p w:rsidR="00F245CD" w:rsidRPr="00542CD3" w:rsidRDefault="00F245CD" w:rsidP="00F245CD">
      <w:pPr>
        <w:ind w:left="-58"/>
        <w:jc w:val="center"/>
        <w:rPr>
          <w:rFonts w:cs="DecoType Naskh Swashes"/>
          <w:sz w:val="40"/>
          <w:szCs w:val="40"/>
          <w:rtl/>
        </w:rPr>
      </w:pPr>
      <w:r w:rsidRPr="00542CD3">
        <w:rPr>
          <w:rFonts w:cs="DecoType Naskh Swashes" w:hint="cs"/>
          <w:sz w:val="40"/>
          <w:szCs w:val="40"/>
          <w:rtl/>
        </w:rPr>
        <w:t xml:space="preserve">ففند شبههم </w:t>
      </w:r>
      <w:proofErr w:type="spellStart"/>
      <w:r w:rsidRPr="00542CD3">
        <w:rPr>
          <w:rFonts w:cs="DecoType Naskh Swashes" w:hint="cs"/>
          <w:sz w:val="40"/>
          <w:szCs w:val="40"/>
          <w:rtl/>
        </w:rPr>
        <w:t>فى</w:t>
      </w:r>
      <w:proofErr w:type="spellEnd"/>
      <w:r w:rsidRPr="00542CD3">
        <w:rPr>
          <w:rFonts w:cs="DecoType Naskh Swashes" w:hint="cs"/>
          <w:sz w:val="40"/>
          <w:szCs w:val="40"/>
          <w:rtl/>
        </w:rPr>
        <w:t xml:space="preserve"> مفاهيم الحرية والمساواة والختان والتعدد والحجاب وعمل المرأة ورد عليهم جميعاً </w:t>
      </w:r>
      <w:proofErr w:type="spellStart"/>
      <w:r w:rsidRPr="00542CD3">
        <w:rPr>
          <w:rFonts w:cs="DecoType Naskh Swashes" w:hint="cs"/>
          <w:sz w:val="40"/>
          <w:szCs w:val="40"/>
          <w:rtl/>
        </w:rPr>
        <w:t>فى</w:t>
      </w:r>
      <w:proofErr w:type="spellEnd"/>
      <w:r w:rsidRPr="00542CD3">
        <w:rPr>
          <w:rFonts w:cs="DecoType Naskh Swashes" w:hint="cs"/>
          <w:sz w:val="40"/>
          <w:szCs w:val="40"/>
          <w:rtl/>
        </w:rPr>
        <w:t xml:space="preserve"> كتابه ,</w:t>
      </w:r>
      <w:r w:rsidR="002F326E">
        <w:rPr>
          <w:rFonts w:cs="DecoType Naskh Swashes" w:hint="cs"/>
          <w:sz w:val="40"/>
          <w:szCs w:val="40"/>
          <w:rtl/>
        </w:rPr>
        <w:t>(</w:t>
      </w:r>
      <w:r w:rsidRPr="00542CD3">
        <w:rPr>
          <w:rFonts w:cs="DecoType Naskh Swashes" w:hint="cs"/>
          <w:sz w:val="40"/>
          <w:szCs w:val="40"/>
          <w:rtl/>
        </w:rPr>
        <w:t xml:space="preserve"> إنكِ خُلقتِ للأمومة ولن تثنيكِ أفواههم المسمومة</w:t>
      </w:r>
      <w:r w:rsidR="002F326E">
        <w:rPr>
          <w:rFonts w:cs="DecoType Naskh Swashes" w:hint="cs"/>
          <w:sz w:val="40"/>
          <w:szCs w:val="40"/>
          <w:rtl/>
        </w:rPr>
        <w:t>)</w:t>
      </w:r>
      <w:r w:rsidRPr="00542CD3">
        <w:rPr>
          <w:rFonts w:cs="DecoType Naskh Swashes" w:hint="cs"/>
          <w:sz w:val="40"/>
          <w:szCs w:val="40"/>
          <w:rtl/>
        </w:rPr>
        <w:t>. وله شرح له مسجل .</w:t>
      </w:r>
    </w:p>
    <w:p w:rsidR="00F245CD" w:rsidRPr="00542CD3" w:rsidRDefault="00F245CD" w:rsidP="00F245CD">
      <w:pPr>
        <w:ind w:left="-58"/>
        <w:jc w:val="center"/>
        <w:rPr>
          <w:rFonts w:cs="DecoType Naskh Swashes"/>
          <w:sz w:val="40"/>
          <w:szCs w:val="40"/>
          <w:rtl/>
        </w:rPr>
      </w:pPr>
      <w:r w:rsidRPr="00542CD3">
        <w:rPr>
          <w:rFonts w:cs="DecoType Naskh Swashes" w:hint="cs"/>
          <w:sz w:val="40"/>
          <w:szCs w:val="40"/>
          <w:rtl/>
        </w:rPr>
        <w:lastRenderedPageBreak/>
        <w:t xml:space="preserve">ووقف على وباء التبرج فبين أسبابه وعلاجه </w:t>
      </w:r>
      <w:proofErr w:type="spellStart"/>
      <w:r w:rsidRPr="00542CD3">
        <w:rPr>
          <w:rFonts w:cs="DecoType Naskh Swashes" w:hint="cs"/>
          <w:sz w:val="40"/>
          <w:szCs w:val="40"/>
          <w:rtl/>
        </w:rPr>
        <w:t>فى</w:t>
      </w:r>
      <w:proofErr w:type="spellEnd"/>
      <w:r w:rsidRPr="00542CD3">
        <w:rPr>
          <w:rFonts w:cs="DecoType Naskh Swashes" w:hint="cs"/>
          <w:sz w:val="40"/>
          <w:szCs w:val="40"/>
          <w:rtl/>
        </w:rPr>
        <w:t xml:space="preserve"> كتابه ,</w:t>
      </w:r>
      <w:r w:rsidR="002F326E">
        <w:rPr>
          <w:rFonts w:cs="DecoType Naskh Swashes" w:hint="cs"/>
          <w:sz w:val="40"/>
          <w:szCs w:val="40"/>
          <w:rtl/>
        </w:rPr>
        <w:t>(</w:t>
      </w:r>
      <w:r w:rsidRPr="00542CD3">
        <w:rPr>
          <w:rFonts w:cs="DecoType Naskh Swashes" w:hint="cs"/>
          <w:sz w:val="40"/>
          <w:szCs w:val="40"/>
          <w:rtl/>
        </w:rPr>
        <w:t xml:space="preserve"> وبــاء التبرج </w:t>
      </w:r>
      <w:r w:rsidR="002F326E">
        <w:rPr>
          <w:rFonts w:cs="DecoType Naskh Swashes" w:hint="cs"/>
          <w:sz w:val="40"/>
          <w:szCs w:val="40"/>
          <w:rtl/>
        </w:rPr>
        <w:t>)</w:t>
      </w:r>
      <w:r w:rsidRPr="00542CD3">
        <w:rPr>
          <w:rFonts w:cs="DecoType Naskh Swashes" w:hint="cs"/>
          <w:sz w:val="40"/>
          <w:szCs w:val="40"/>
          <w:rtl/>
        </w:rPr>
        <w:t>.</w:t>
      </w:r>
    </w:p>
    <w:p w:rsidR="00F245CD" w:rsidRPr="00542CD3" w:rsidRDefault="00F245CD" w:rsidP="00F245CD">
      <w:pPr>
        <w:ind w:left="-58"/>
        <w:jc w:val="center"/>
        <w:rPr>
          <w:rFonts w:cs="DecoType Naskh Swashes"/>
          <w:sz w:val="40"/>
          <w:szCs w:val="40"/>
          <w:rtl/>
        </w:rPr>
      </w:pPr>
      <w:r w:rsidRPr="00542CD3">
        <w:rPr>
          <w:rFonts w:cs="DecoType Naskh Swashes" w:hint="cs"/>
          <w:sz w:val="40"/>
          <w:szCs w:val="40"/>
          <w:rtl/>
        </w:rPr>
        <w:t xml:space="preserve">وله </w:t>
      </w:r>
      <w:proofErr w:type="spellStart"/>
      <w:r w:rsidRPr="00542CD3">
        <w:rPr>
          <w:rFonts w:cs="DecoType Naskh Swashes" w:hint="cs"/>
          <w:sz w:val="40"/>
          <w:szCs w:val="40"/>
          <w:rtl/>
        </w:rPr>
        <w:t>فى</w:t>
      </w:r>
      <w:proofErr w:type="spellEnd"/>
      <w:r w:rsidRPr="00542CD3">
        <w:rPr>
          <w:rFonts w:cs="DecoType Naskh Swashes" w:hint="cs"/>
          <w:sz w:val="40"/>
          <w:szCs w:val="40"/>
          <w:rtl/>
        </w:rPr>
        <w:t xml:space="preserve"> التربية وتكوين وتأسيس الأسر المسلمة </w:t>
      </w:r>
      <w:proofErr w:type="spellStart"/>
      <w:r w:rsidRPr="00542CD3">
        <w:rPr>
          <w:rFonts w:cs="DecoType Naskh Swashes" w:hint="cs"/>
          <w:sz w:val="40"/>
          <w:szCs w:val="40"/>
          <w:rtl/>
        </w:rPr>
        <w:t>كتابى</w:t>
      </w:r>
      <w:proofErr w:type="spellEnd"/>
      <w:r w:rsidR="002F326E">
        <w:rPr>
          <w:rFonts w:cs="DecoType Naskh Swashes" w:hint="cs"/>
          <w:sz w:val="40"/>
          <w:szCs w:val="40"/>
          <w:rtl/>
        </w:rPr>
        <w:t>(</w:t>
      </w:r>
      <w:r w:rsidRPr="00542CD3">
        <w:rPr>
          <w:rFonts w:cs="DecoType Naskh Swashes" w:hint="cs"/>
          <w:sz w:val="40"/>
          <w:szCs w:val="40"/>
          <w:rtl/>
        </w:rPr>
        <w:t xml:space="preserve"> الأسباب والهداية</w:t>
      </w:r>
      <w:r w:rsidR="002F326E">
        <w:rPr>
          <w:rFonts w:cs="DecoType Naskh Swashes" w:hint="cs"/>
          <w:sz w:val="40"/>
          <w:szCs w:val="40"/>
          <w:rtl/>
        </w:rPr>
        <w:t>)</w:t>
      </w:r>
      <w:r w:rsidRPr="00542CD3">
        <w:rPr>
          <w:rFonts w:cs="DecoType Naskh Swashes" w:hint="cs"/>
          <w:sz w:val="40"/>
          <w:szCs w:val="40"/>
          <w:rtl/>
        </w:rPr>
        <w:t xml:space="preserve"> , وكتاب </w:t>
      </w:r>
      <w:r w:rsidR="002F326E">
        <w:rPr>
          <w:rFonts w:cs="DecoType Naskh Swashes" w:hint="cs"/>
          <w:sz w:val="40"/>
          <w:szCs w:val="40"/>
          <w:rtl/>
        </w:rPr>
        <w:t>: (</w:t>
      </w:r>
      <w:r w:rsidRPr="00542CD3">
        <w:rPr>
          <w:rFonts w:cs="DecoType Naskh Swashes" w:hint="cs"/>
          <w:sz w:val="40"/>
          <w:szCs w:val="40"/>
          <w:rtl/>
        </w:rPr>
        <w:t>عداوة حذر منها ومباهاة بين الأمم</w:t>
      </w:r>
      <w:r w:rsidR="002F326E">
        <w:rPr>
          <w:rFonts w:cs="DecoType Naskh Swashes" w:hint="cs"/>
          <w:sz w:val="40"/>
          <w:szCs w:val="40"/>
          <w:rtl/>
        </w:rPr>
        <w:t>).</w:t>
      </w:r>
    </w:p>
    <w:p w:rsidR="00F245CD" w:rsidRPr="00542CD3" w:rsidRDefault="00F245CD" w:rsidP="00F245CD">
      <w:pPr>
        <w:ind w:left="-58"/>
        <w:jc w:val="center"/>
        <w:rPr>
          <w:rFonts w:cs="DecoType Naskh Swashes"/>
          <w:sz w:val="40"/>
          <w:szCs w:val="40"/>
          <w:rtl/>
        </w:rPr>
      </w:pPr>
      <w:r w:rsidRPr="00542CD3">
        <w:rPr>
          <w:rFonts w:cs="DecoType Naskh Swashes" w:hint="cs"/>
          <w:sz w:val="40"/>
          <w:szCs w:val="40"/>
          <w:rtl/>
        </w:rPr>
        <w:t xml:space="preserve">وألف </w:t>
      </w:r>
      <w:proofErr w:type="spellStart"/>
      <w:r w:rsidRPr="00542CD3">
        <w:rPr>
          <w:rFonts w:cs="DecoType Naskh Swashes" w:hint="cs"/>
          <w:sz w:val="40"/>
          <w:szCs w:val="40"/>
          <w:rtl/>
        </w:rPr>
        <w:t>فى</w:t>
      </w:r>
      <w:proofErr w:type="spellEnd"/>
      <w:r w:rsidRPr="00542CD3">
        <w:rPr>
          <w:rFonts w:cs="DecoType Naskh Swashes" w:hint="cs"/>
          <w:sz w:val="40"/>
          <w:szCs w:val="40"/>
          <w:rtl/>
        </w:rPr>
        <w:t xml:space="preserve"> الرد على الطعانين القداحين الظانين بالعلماء ظن السوء , كتاب , </w:t>
      </w:r>
      <w:r w:rsidR="002F326E">
        <w:rPr>
          <w:rFonts w:cs="DecoType Naskh Swashes" w:hint="cs"/>
          <w:sz w:val="40"/>
          <w:szCs w:val="40"/>
          <w:rtl/>
        </w:rPr>
        <w:t>(</w:t>
      </w:r>
      <w:r w:rsidRPr="00542CD3">
        <w:rPr>
          <w:rFonts w:cs="DecoType Naskh Swashes" w:hint="cs"/>
          <w:sz w:val="40"/>
          <w:szCs w:val="40"/>
          <w:rtl/>
        </w:rPr>
        <w:t xml:space="preserve">بفهم سلف الأمة </w:t>
      </w:r>
      <w:proofErr w:type="spellStart"/>
      <w:r w:rsidRPr="00542CD3">
        <w:rPr>
          <w:rFonts w:cs="DecoType Naskh Swashes" w:hint="cs"/>
          <w:sz w:val="40"/>
          <w:szCs w:val="40"/>
          <w:rtl/>
        </w:rPr>
        <w:t>تنجلى</w:t>
      </w:r>
      <w:proofErr w:type="spellEnd"/>
      <w:r w:rsidRPr="00542CD3">
        <w:rPr>
          <w:rFonts w:cs="DecoType Naskh Swashes" w:hint="cs"/>
          <w:sz w:val="40"/>
          <w:szCs w:val="40"/>
          <w:rtl/>
        </w:rPr>
        <w:t xml:space="preserve"> الغمة </w:t>
      </w:r>
      <w:r w:rsidR="002F326E">
        <w:rPr>
          <w:rFonts w:cs="DecoType Naskh Swashes" w:hint="cs"/>
          <w:sz w:val="40"/>
          <w:szCs w:val="40"/>
          <w:rtl/>
        </w:rPr>
        <w:t>)</w:t>
      </w:r>
      <w:r w:rsidRPr="00542CD3">
        <w:rPr>
          <w:rFonts w:cs="DecoType Naskh Swashes" w:hint="cs"/>
          <w:sz w:val="40"/>
          <w:szCs w:val="40"/>
          <w:rtl/>
        </w:rPr>
        <w:t>والكثير من الكتب والأبحاث المنتشرة والمتداولة على الشبكة العنكبوتية نسأل الله أن يثيبه عليها الخير والثناء الحسن .</w:t>
      </w:r>
    </w:p>
    <w:p w:rsidR="00F245CD" w:rsidRPr="00542CD3" w:rsidRDefault="00F245CD" w:rsidP="00F245CD">
      <w:pPr>
        <w:ind w:left="-58"/>
        <w:jc w:val="center"/>
        <w:rPr>
          <w:rFonts w:cs="DecoType Naskh Swashes"/>
          <w:sz w:val="40"/>
          <w:szCs w:val="40"/>
          <w:rtl/>
        </w:rPr>
      </w:pPr>
      <w:r w:rsidRPr="00542CD3">
        <w:rPr>
          <w:rFonts w:cs="DecoType Naskh Swashes" w:hint="cs"/>
          <w:sz w:val="40"/>
          <w:szCs w:val="40"/>
          <w:rtl/>
        </w:rPr>
        <w:t xml:space="preserve">وعمل بالتدريس فترة من الزمن وحاضر ودارس </w:t>
      </w:r>
      <w:proofErr w:type="spellStart"/>
      <w:r w:rsidRPr="00542CD3">
        <w:rPr>
          <w:rFonts w:cs="DecoType Naskh Swashes" w:hint="cs"/>
          <w:sz w:val="40"/>
          <w:szCs w:val="40"/>
          <w:rtl/>
        </w:rPr>
        <w:t>فى</w:t>
      </w:r>
      <w:proofErr w:type="spellEnd"/>
      <w:r w:rsidRPr="00542CD3">
        <w:rPr>
          <w:rFonts w:cs="DecoType Naskh Swashes" w:hint="cs"/>
          <w:sz w:val="40"/>
          <w:szCs w:val="40"/>
          <w:rtl/>
        </w:rPr>
        <w:t xml:space="preserve"> كل زياراته وأسفاره .</w:t>
      </w:r>
    </w:p>
    <w:p w:rsidR="00F245CD" w:rsidRPr="00542CD3" w:rsidRDefault="00F245CD" w:rsidP="00F245CD">
      <w:pPr>
        <w:ind w:left="-58"/>
        <w:jc w:val="center"/>
        <w:rPr>
          <w:rFonts w:cs="DecoType Naskh Swashes"/>
          <w:sz w:val="40"/>
          <w:szCs w:val="40"/>
          <w:rtl/>
        </w:rPr>
      </w:pPr>
      <w:r w:rsidRPr="00542CD3">
        <w:rPr>
          <w:rFonts w:cs="DecoType Naskh Swashes" w:hint="cs"/>
          <w:sz w:val="40"/>
          <w:szCs w:val="40"/>
          <w:rtl/>
        </w:rPr>
        <w:t xml:space="preserve">وله مشاركات ومباحثات </w:t>
      </w:r>
      <w:proofErr w:type="spellStart"/>
      <w:r w:rsidRPr="00542CD3">
        <w:rPr>
          <w:rFonts w:cs="DecoType Naskh Swashes" w:hint="cs"/>
          <w:sz w:val="40"/>
          <w:szCs w:val="40"/>
          <w:rtl/>
        </w:rPr>
        <w:t>فى</w:t>
      </w:r>
      <w:proofErr w:type="spellEnd"/>
      <w:r w:rsidRPr="00542CD3">
        <w:rPr>
          <w:rFonts w:cs="DecoType Naskh Swashes" w:hint="cs"/>
          <w:sz w:val="40"/>
          <w:szCs w:val="40"/>
          <w:rtl/>
        </w:rPr>
        <w:t xml:space="preserve"> الكثير من المنتديات والمواقع الدعوية وتلقى كتبه رواج كبير عليها وله ردود ماتعة رائعة .</w:t>
      </w:r>
    </w:p>
    <w:p w:rsidR="00F245CD" w:rsidRPr="00542CD3" w:rsidRDefault="00F245CD" w:rsidP="00F245CD">
      <w:pPr>
        <w:ind w:left="-58"/>
        <w:jc w:val="center"/>
        <w:rPr>
          <w:rFonts w:cs="DecoType Naskh Swashes"/>
          <w:sz w:val="40"/>
          <w:szCs w:val="40"/>
          <w:rtl/>
        </w:rPr>
      </w:pPr>
      <w:r w:rsidRPr="00542CD3">
        <w:rPr>
          <w:rFonts w:cs="DecoType Naskh Swashes" w:hint="cs"/>
          <w:sz w:val="40"/>
          <w:szCs w:val="40"/>
          <w:rtl/>
        </w:rPr>
        <w:t>نسأل الله أن يرزقنا الإخلاص والقبول</w:t>
      </w:r>
    </w:p>
    <w:p w:rsidR="00F245CD" w:rsidRPr="00D65BF8" w:rsidRDefault="00F245CD" w:rsidP="00F245CD">
      <w:pPr>
        <w:bidi/>
        <w:rPr>
          <w:rFonts w:asciiTheme="minorBidi" w:hAnsiTheme="minorBidi"/>
          <w:b/>
          <w:bCs/>
          <w:sz w:val="32"/>
          <w:szCs w:val="32"/>
          <w:rtl/>
        </w:rPr>
      </w:pPr>
      <w:r w:rsidRPr="00542CD3">
        <w:rPr>
          <w:rFonts w:cs="DecoType Naskh Swashes" w:hint="cs"/>
          <w:sz w:val="40"/>
          <w:szCs w:val="40"/>
          <w:rtl/>
        </w:rPr>
        <w:t xml:space="preserve">وأن يجعل كل ما يقدم </w:t>
      </w:r>
      <w:proofErr w:type="spellStart"/>
      <w:r w:rsidRPr="00542CD3">
        <w:rPr>
          <w:rFonts w:cs="DecoType Naskh Swashes" w:hint="cs"/>
          <w:sz w:val="40"/>
          <w:szCs w:val="40"/>
          <w:rtl/>
        </w:rPr>
        <w:t>فى</w:t>
      </w:r>
      <w:proofErr w:type="spellEnd"/>
      <w:r w:rsidRPr="00542CD3">
        <w:rPr>
          <w:rFonts w:cs="DecoType Naskh Swashes" w:hint="cs"/>
          <w:sz w:val="40"/>
          <w:szCs w:val="40"/>
          <w:rtl/>
        </w:rPr>
        <w:t xml:space="preserve"> ميزان عمله بمنه وكرمه .</w:t>
      </w:r>
    </w:p>
    <w:p w:rsidR="00F245CD" w:rsidRDefault="00F245CD" w:rsidP="00F245CD">
      <w:pPr>
        <w:bidi/>
        <w:rPr>
          <w:rFonts w:asciiTheme="minorBidi" w:hAnsiTheme="minorBidi"/>
          <w:b/>
          <w:bCs/>
          <w:color w:val="0000FF"/>
          <w:sz w:val="32"/>
          <w:szCs w:val="32"/>
          <w:rtl/>
        </w:rPr>
      </w:pPr>
    </w:p>
    <w:p w:rsidR="00F245CD" w:rsidRDefault="00F245CD" w:rsidP="00F245CD">
      <w:pPr>
        <w:bidi/>
        <w:rPr>
          <w:rFonts w:asciiTheme="minorBidi" w:hAnsiTheme="minorBidi"/>
          <w:b/>
          <w:bCs/>
          <w:color w:val="0000FF"/>
          <w:sz w:val="32"/>
          <w:szCs w:val="32"/>
          <w:rtl/>
        </w:rPr>
      </w:pPr>
    </w:p>
    <w:p w:rsidR="00E65B5F" w:rsidRDefault="00E65B5F" w:rsidP="00E65B5F">
      <w:pPr>
        <w:bidi/>
        <w:rPr>
          <w:rFonts w:asciiTheme="minorBidi" w:hAnsiTheme="minorBidi"/>
          <w:b/>
          <w:bCs/>
          <w:color w:val="0000FF"/>
          <w:sz w:val="32"/>
          <w:szCs w:val="32"/>
          <w:rtl/>
        </w:rPr>
      </w:pPr>
    </w:p>
    <w:p w:rsidR="00F245CD" w:rsidRDefault="00F245CD" w:rsidP="00F245CD">
      <w:pPr>
        <w:bidi/>
        <w:rPr>
          <w:rFonts w:asciiTheme="minorBidi" w:hAnsiTheme="minorBidi"/>
          <w:b/>
          <w:bCs/>
          <w:color w:val="0000FF"/>
          <w:sz w:val="32"/>
          <w:szCs w:val="32"/>
          <w:rtl/>
        </w:rPr>
      </w:pPr>
    </w:p>
    <w:p w:rsidR="00F245CD" w:rsidRPr="00542CD3" w:rsidRDefault="00F245CD" w:rsidP="00F245CD">
      <w:pPr>
        <w:bidi/>
        <w:jc w:val="center"/>
        <w:rPr>
          <w:rFonts w:asciiTheme="minorBidi" w:hAnsiTheme="minorBidi"/>
          <w:b/>
          <w:bCs/>
          <w:color w:val="FF0000"/>
          <w:sz w:val="32"/>
          <w:szCs w:val="32"/>
          <w:rtl/>
        </w:rPr>
      </w:pPr>
      <w:r w:rsidRPr="00542CD3">
        <w:rPr>
          <w:rFonts w:asciiTheme="minorBidi" w:hAnsiTheme="minorBidi" w:hint="cs"/>
          <w:b/>
          <w:bCs/>
          <w:color w:val="FF0000"/>
          <w:sz w:val="32"/>
          <w:szCs w:val="32"/>
          <w:rtl/>
        </w:rPr>
        <w:t>******************************</w:t>
      </w:r>
    </w:p>
    <w:p w:rsidR="00F245CD" w:rsidRDefault="00F245CD" w:rsidP="00F245CD">
      <w:pPr>
        <w:bidi/>
        <w:rPr>
          <w:rFonts w:asciiTheme="minorBidi" w:hAnsiTheme="minorBidi"/>
          <w:b/>
          <w:bCs/>
          <w:color w:val="0000FF"/>
          <w:sz w:val="32"/>
          <w:szCs w:val="32"/>
          <w:rtl/>
        </w:rPr>
      </w:pPr>
    </w:p>
    <w:p w:rsidR="00F245CD" w:rsidRDefault="00F245CD" w:rsidP="00F245CD">
      <w:pPr>
        <w:bidi/>
        <w:rPr>
          <w:rFonts w:asciiTheme="minorBidi" w:hAnsiTheme="minorBidi"/>
          <w:b/>
          <w:bCs/>
          <w:color w:val="0000FF"/>
          <w:sz w:val="32"/>
          <w:szCs w:val="32"/>
          <w:rtl/>
        </w:rPr>
      </w:pPr>
    </w:p>
    <w:p w:rsidR="00E65B5F" w:rsidRDefault="00E65B5F" w:rsidP="00E65B5F">
      <w:pPr>
        <w:bidi/>
        <w:rPr>
          <w:rFonts w:asciiTheme="minorBidi" w:hAnsiTheme="minorBidi"/>
          <w:b/>
          <w:bCs/>
          <w:color w:val="0000FF"/>
          <w:sz w:val="32"/>
          <w:szCs w:val="32"/>
          <w:rtl/>
        </w:rPr>
      </w:pPr>
    </w:p>
    <w:p w:rsidR="00F245CD" w:rsidRPr="00AB122F" w:rsidRDefault="00F245CD" w:rsidP="00E65B5F">
      <w:pPr>
        <w:bidi/>
        <w:rPr>
          <w:rFonts w:asciiTheme="minorBidi" w:hAnsiTheme="minorBidi"/>
          <w:b/>
          <w:bCs/>
          <w:color w:val="0000FF"/>
          <w:sz w:val="32"/>
          <w:szCs w:val="32"/>
        </w:rPr>
      </w:pPr>
      <w:r w:rsidRPr="00AB122F">
        <w:rPr>
          <w:rFonts w:asciiTheme="minorBidi" w:hAnsiTheme="minorBidi"/>
          <w:b/>
          <w:bCs/>
          <w:color w:val="0000FF"/>
          <w:sz w:val="32"/>
          <w:szCs w:val="32"/>
          <w:rtl/>
        </w:rPr>
        <w:t xml:space="preserve">الـــمـــقـــدّمــــــــــة </w:t>
      </w:r>
    </w:p>
    <w:p w:rsidR="00F245CD" w:rsidRPr="00AB122F" w:rsidRDefault="00F245CD" w:rsidP="00F245CD">
      <w:pPr>
        <w:bidi/>
        <w:rPr>
          <w:rFonts w:asciiTheme="minorBidi" w:hAnsiTheme="minorBidi"/>
          <w:b/>
          <w:bCs/>
          <w:color w:val="0000FF"/>
          <w:sz w:val="32"/>
          <w:szCs w:val="32"/>
          <w:rtl/>
        </w:rPr>
      </w:pPr>
    </w:p>
    <w:p w:rsidR="00F245CD" w:rsidRPr="00AB122F" w:rsidRDefault="00F245CD" w:rsidP="00F245CD">
      <w:pPr>
        <w:bidi/>
        <w:spacing w:line="480" w:lineRule="auto"/>
        <w:jc w:val="center"/>
        <w:rPr>
          <w:rFonts w:asciiTheme="minorBidi" w:hAnsiTheme="minorBidi"/>
          <w:sz w:val="32"/>
          <w:szCs w:val="32"/>
          <w:rtl/>
        </w:rPr>
      </w:pPr>
      <w:r w:rsidRPr="00AB122F">
        <w:rPr>
          <w:rFonts w:asciiTheme="minorBidi" w:hAnsiTheme="minorBidi"/>
          <w:sz w:val="32"/>
          <w:szCs w:val="32"/>
          <w:rtl/>
        </w:rPr>
        <w:t xml:space="preserve">إنّ الحمد لله نحمده </w:t>
      </w:r>
      <w:proofErr w:type="spellStart"/>
      <w:r w:rsidRPr="00AB122F">
        <w:rPr>
          <w:rFonts w:asciiTheme="minorBidi" w:hAnsiTheme="minorBidi"/>
          <w:sz w:val="32"/>
          <w:szCs w:val="32"/>
          <w:rtl/>
        </w:rPr>
        <w:t>ونستعينه</w:t>
      </w:r>
      <w:proofErr w:type="spellEnd"/>
      <w:r w:rsidRPr="00AB122F">
        <w:rPr>
          <w:rFonts w:asciiTheme="minorBidi" w:hAnsiTheme="minorBidi"/>
          <w:sz w:val="32"/>
          <w:szCs w:val="32"/>
          <w:rtl/>
        </w:rPr>
        <w:t xml:space="preserve"> ونستغفره ونعوذ بالله من شرور أنفسنا ومن سيّئات أعمالنا</w:t>
      </w:r>
    </w:p>
    <w:p w:rsidR="00F245CD" w:rsidRPr="00AB122F" w:rsidRDefault="00F245CD" w:rsidP="00F245CD">
      <w:pPr>
        <w:bidi/>
        <w:spacing w:line="480" w:lineRule="auto"/>
        <w:jc w:val="center"/>
        <w:rPr>
          <w:rFonts w:asciiTheme="minorBidi" w:hAnsiTheme="minorBidi"/>
          <w:sz w:val="32"/>
          <w:szCs w:val="32"/>
          <w:rtl/>
        </w:rPr>
      </w:pPr>
      <w:r w:rsidRPr="00AB122F">
        <w:rPr>
          <w:rFonts w:asciiTheme="minorBidi" w:hAnsiTheme="minorBidi"/>
          <w:sz w:val="32"/>
          <w:szCs w:val="32"/>
          <w:rtl/>
        </w:rPr>
        <w:t>من يهده الله فلا مضلّ له ومن يضلـل فلا هادي له</w:t>
      </w:r>
    </w:p>
    <w:p w:rsidR="00F245CD" w:rsidRPr="00AB122F" w:rsidRDefault="00F245CD" w:rsidP="00F245CD">
      <w:pPr>
        <w:bidi/>
        <w:spacing w:line="480" w:lineRule="auto"/>
        <w:jc w:val="center"/>
        <w:rPr>
          <w:rFonts w:asciiTheme="minorBidi" w:hAnsiTheme="minorBidi"/>
          <w:sz w:val="32"/>
          <w:szCs w:val="32"/>
          <w:rtl/>
        </w:rPr>
      </w:pPr>
      <w:r w:rsidRPr="00AB122F">
        <w:rPr>
          <w:rFonts w:asciiTheme="minorBidi" w:hAnsiTheme="minorBidi"/>
          <w:sz w:val="32"/>
          <w:szCs w:val="32"/>
          <w:rtl/>
        </w:rPr>
        <w:t>وأشهد أن لا إله إلاّ الله وأنّ محمّدا عبده ورسوله وصفيّه من خلقه وحبيبه</w:t>
      </w:r>
    </w:p>
    <w:p w:rsidR="00F245CD" w:rsidRPr="00AB122F" w:rsidRDefault="00F245CD" w:rsidP="00F245CD">
      <w:pPr>
        <w:bidi/>
        <w:spacing w:line="480" w:lineRule="auto"/>
        <w:jc w:val="center"/>
        <w:rPr>
          <w:rFonts w:asciiTheme="minorBidi" w:hAnsiTheme="minorBidi"/>
          <w:sz w:val="32"/>
          <w:szCs w:val="32"/>
          <w:rtl/>
        </w:rPr>
      </w:pPr>
      <w:r w:rsidRPr="00AB122F">
        <w:rPr>
          <w:rFonts w:asciiTheme="minorBidi" w:hAnsiTheme="minorBidi"/>
          <w:sz w:val="32"/>
          <w:szCs w:val="32"/>
          <w:rtl/>
        </w:rPr>
        <w:t>صلــّى الله عليه وسلــّم</w:t>
      </w:r>
    </w:p>
    <w:p w:rsidR="00F245CD" w:rsidRPr="00AB122F" w:rsidRDefault="00F245CD" w:rsidP="00F245CD">
      <w:pPr>
        <w:bidi/>
        <w:spacing w:line="480" w:lineRule="auto"/>
        <w:jc w:val="center"/>
        <w:rPr>
          <w:rFonts w:asciiTheme="minorBidi" w:hAnsiTheme="minorBidi"/>
          <w:sz w:val="32"/>
          <w:szCs w:val="32"/>
          <w:rtl/>
        </w:rPr>
      </w:pPr>
      <w:r w:rsidRPr="00AB122F">
        <w:rPr>
          <w:rFonts w:asciiTheme="minorBidi" w:hAnsiTheme="minorBidi"/>
          <w:sz w:val="32"/>
          <w:szCs w:val="32"/>
          <w:rtl/>
        </w:rPr>
        <w:t xml:space="preserve">بلـّغ الرّسالة وأدّى الأمانة ونصح للأمّة وكشف الله تعالى به الغمّة وأنار به العقول وشرح به الصّدور فأنارت بهديه أعينا </w:t>
      </w:r>
      <w:r w:rsidRPr="00AB122F">
        <w:rPr>
          <w:rFonts w:asciiTheme="minorBidi" w:hAnsiTheme="minorBidi" w:hint="cs"/>
          <w:sz w:val="32"/>
          <w:szCs w:val="32"/>
          <w:rtl/>
        </w:rPr>
        <w:t>عمياً</w:t>
      </w:r>
      <w:r w:rsidRPr="00AB122F">
        <w:rPr>
          <w:rFonts w:asciiTheme="minorBidi" w:hAnsiTheme="minorBidi"/>
          <w:sz w:val="32"/>
          <w:szCs w:val="32"/>
          <w:rtl/>
        </w:rPr>
        <w:t xml:space="preserve"> وآذانا </w:t>
      </w:r>
      <w:r w:rsidRPr="00AB122F">
        <w:rPr>
          <w:rFonts w:asciiTheme="minorBidi" w:hAnsiTheme="minorBidi" w:hint="cs"/>
          <w:sz w:val="32"/>
          <w:szCs w:val="32"/>
          <w:rtl/>
        </w:rPr>
        <w:t>صماً</w:t>
      </w:r>
      <w:r w:rsidRPr="00AB122F">
        <w:rPr>
          <w:rFonts w:asciiTheme="minorBidi" w:hAnsiTheme="minorBidi"/>
          <w:sz w:val="32"/>
          <w:szCs w:val="32"/>
          <w:rtl/>
        </w:rPr>
        <w:t xml:space="preserve"> وقلوبا</w:t>
      </w:r>
      <w:r w:rsidRPr="00AB122F">
        <w:rPr>
          <w:rFonts w:asciiTheme="minorBidi" w:hAnsiTheme="minorBidi" w:hint="cs"/>
          <w:sz w:val="32"/>
          <w:szCs w:val="32"/>
          <w:rtl/>
        </w:rPr>
        <w:t>ً</w:t>
      </w:r>
      <w:r w:rsidRPr="00AB122F">
        <w:rPr>
          <w:rFonts w:asciiTheme="minorBidi" w:hAnsiTheme="minorBidi"/>
          <w:sz w:val="32"/>
          <w:szCs w:val="32"/>
          <w:rtl/>
        </w:rPr>
        <w:t xml:space="preserve"> غلفاً</w:t>
      </w:r>
    </w:p>
    <w:p w:rsidR="00F245CD" w:rsidRPr="00AB122F" w:rsidRDefault="00F245CD" w:rsidP="00F245CD">
      <w:pPr>
        <w:bidi/>
        <w:spacing w:line="480" w:lineRule="auto"/>
        <w:jc w:val="center"/>
        <w:rPr>
          <w:rFonts w:asciiTheme="minorBidi" w:hAnsiTheme="minorBidi"/>
          <w:sz w:val="32"/>
          <w:szCs w:val="32"/>
          <w:rtl/>
        </w:rPr>
      </w:pPr>
      <w:r w:rsidRPr="00AB122F">
        <w:rPr>
          <w:rFonts w:asciiTheme="minorBidi" w:hAnsiTheme="minorBidi"/>
          <w:sz w:val="32"/>
          <w:szCs w:val="32"/>
          <w:rtl/>
        </w:rPr>
        <w:t>فاللهمّ أجزه عنا خير ما جازيت به نبيًّا عن أمّـته ورسولا</w:t>
      </w:r>
      <w:r w:rsidRPr="00AB122F">
        <w:rPr>
          <w:rFonts w:asciiTheme="minorBidi" w:hAnsiTheme="minorBidi" w:hint="cs"/>
          <w:sz w:val="32"/>
          <w:szCs w:val="32"/>
          <w:rtl/>
        </w:rPr>
        <w:t>ً</w:t>
      </w:r>
      <w:r w:rsidRPr="00AB122F">
        <w:rPr>
          <w:rFonts w:asciiTheme="minorBidi" w:hAnsiTheme="minorBidi"/>
          <w:sz w:val="32"/>
          <w:szCs w:val="32"/>
          <w:rtl/>
        </w:rPr>
        <w:t xml:space="preserve"> عن قومه ودعوته.</w:t>
      </w:r>
    </w:p>
    <w:p w:rsidR="00F245CD" w:rsidRPr="00AB122F" w:rsidRDefault="00F245CD" w:rsidP="00F245CD">
      <w:pPr>
        <w:bidi/>
        <w:spacing w:line="360" w:lineRule="auto"/>
        <w:rPr>
          <w:rFonts w:asciiTheme="minorBidi" w:hAnsiTheme="minorBidi"/>
          <w:sz w:val="32"/>
          <w:szCs w:val="32"/>
          <w:rtl/>
        </w:rPr>
      </w:pPr>
      <w:r>
        <w:rPr>
          <w:rFonts w:asciiTheme="minorBidi" w:hAnsiTheme="minorBidi"/>
          <w:sz w:val="32"/>
          <w:szCs w:val="32"/>
          <w:rtl/>
        </w:rPr>
        <w:t xml:space="preserve">   </w:t>
      </w:r>
      <w:r w:rsidRPr="00AB122F">
        <w:rPr>
          <w:rFonts w:asciiTheme="minorBidi" w:hAnsiTheme="minorBidi"/>
          <w:sz w:val="32"/>
          <w:szCs w:val="32"/>
          <w:rtl/>
        </w:rPr>
        <w:t xml:space="preserve"> ففي هذا الزّمان الذي أخذت تدبّ فيه أفاعي الإلحاد وحيّات العلمانية وعقارب الليبرالية لنفث سمومها في كيان الأمّة فيكون لزاما على كلّ مؤمن يدين بالإسلام أن يجلـّي مزاياه ونظامه المتكامل هذا النظام الذي ارتضاه الله تعالى للبشر هدى ونورا ينير كافـّة ميادين حياتهم العقديّة والسّياسيّة والاجتماعية والنفسيّة والعمليّة.</w:t>
      </w:r>
    </w:p>
    <w:p w:rsidR="00F245CD" w:rsidRPr="00AB122F" w:rsidRDefault="00F245CD" w:rsidP="00F245CD">
      <w:pPr>
        <w:bidi/>
        <w:spacing w:line="360" w:lineRule="auto"/>
        <w:rPr>
          <w:rFonts w:asciiTheme="minorBidi" w:hAnsiTheme="minorBidi"/>
          <w:sz w:val="32"/>
          <w:szCs w:val="32"/>
          <w:rtl/>
        </w:rPr>
      </w:pPr>
      <w:r w:rsidRPr="00AB122F">
        <w:rPr>
          <w:rFonts w:asciiTheme="minorBidi" w:hAnsiTheme="minorBidi"/>
          <w:sz w:val="32"/>
          <w:szCs w:val="32"/>
          <w:rtl/>
        </w:rPr>
        <w:lastRenderedPageBreak/>
        <w:t xml:space="preserve">     فمن المعلوم أنّ المعنى العمليّ لكلمة الدّين هو نظام وضعه الخالق لتنتهجه الخليقة في حياتها معه وفي طريق عودتها إليه فهو الدّين الكامل والوحي المتمّم والمهيمن على كلّ الشرائع ويتكشف هذا عن إعجاز القرآن الذي هو معجزة الإسلام الخالدة في مختلف تلك الشـّؤون وفي هذا السّبيل سبيل الله تعالى أتقدّم بهذا البحث للمسلمين والمؤمنين و</w:t>
      </w:r>
      <w:r w:rsidRPr="00AB122F">
        <w:rPr>
          <w:rFonts w:asciiTheme="minorBidi" w:hAnsiTheme="minorBidi" w:hint="cs"/>
          <w:sz w:val="32"/>
          <w:szCs w:val="32"/>
          <w:rtl/>
        </w:rPr>
        <w:t>(</w:t>
      </w:r>
      <w:r w:rsidRPr="00AB122F">
        <w:rPr>
          <w:rFonts w:asciiTheme="minorBidi" w:hAnsiTheme="minorBidi"/>
          <w:sz w:val="32"/>
          <w:szCs w:val="32"/>
          <w:rtl/>
        </w:rPr>
        <w:t>الملحدين والعلمانيين والليبراليين والشيوعيين</w:t>
      </w:r>
      <w:r w:rsidRPr="00AB122F">
        <w:rPr>
          <w:rFonts w:asciiTheme="minorBidi" w:hAnsiTheme="minorBidi" w:hint="cs"/>
          <w:sz w:val="32"/>
          <w:szCs w:val="32"/>
          <w:rtl/>
        </w:rPr>
        <w:t>)</w:t>
      </w:r>
      <w:r w:rsidRPr="00AB122F">
        <w:rPr>
          <w:rFonts w:asciiTheme="minorBidi" w:hAnsiTheme="minorBidi"/>
          <w:sz w:val="32"/>
          <w:szCs w:val="32"/>
          <w:rtl/>
        </w:rPr>
        <w:t xml:space="preserve"> على السّواء ليزداد المؤمن إيمانا وعسى أن يرجع أصحاب الأفكار البليدة والملاحدة إلى سبيل ربّهم. </w:t>
      </w:r>
    </w:p>
    <w:p w:rsidR="00F245CD" w:rsidRPr="00AB122F" w:rsidRDefault="00F245CD" w:rsidP="00F245CD">
      <w:pPr>
        <w:bidi/>
        <w:spacing w:line="360" w:lineRule="auto"/>
        <w:rPr>
          <w:rFonts w:asciiTheme="minorBidi" w:hAnsiTheme="minorBidi"/>
          <w:sz w:val="32"/>
          <w:szCs w:val="32"/>
          <w:rtl/>
        </w:rPr>
      </w:pPr>
      <w:r w:rsidRPr="00AB122F">
        <w:rPr>
          <w:rFonts w:asciiTheme="minorBidi" w:hAnsiTheme="minorBidi" w:hint="cs"/>
          <w:sz w:val="32"/>
          <w:szCs w:val="32"/>
          <w:rtl/>
        </w:rPr>
        <w:t xml:space="preserve">لنعلم جميعاً أن الذي صنع جهاز التلفاز أو التليفون أو الثلاجة قد بين أمور مهمة في كتالوج صنعته تحذر من فعل أشياء تضر بمخترعه ونحن مجبرين على امتثال تعليماته هذه لكي لا تفسد الآلة المخترعة وبمقارنة بسيطة جداً نستطيع أن نخلص بأنه أولى بالإنسان أن يقوم على أوامر خالقه </w:t>
      </w:r>
      <w:proofErr w:type="spellStart"/>
      <w:r w:rsidRPr="00AB122F">
        <w:rPr>
          <w:rFonts w:asciiTheme="minorBidi" w:hAnsiTheme="minorBidi" w:hint="cs"/>
          <w:sz w:val="32"/>
          <w:szCs w:val="32"/>
          <w:rtl/>
        </w:rPr>
        <w:t>وإمتثال</w:t>
      </w:r>
      <w:proofErr w:type="spellEnd"/>
      <w:r w:rsidRPr="00AB122F">
        <w:rPr>
          <w:rFonts w:asciiTheme="minorBidi" w:hAnsiTheme="minorBidi" w:hint="cs"/>
          <w:sz w:val="32"/>
          <w:szCs w:val="32"/>
          <w:rtl/>
        </w:rPr>
        <w:t xml:space="preserve"> منهجه في </w:t>
      </w:r>
      <w:proofErr w:type="spellStart"/>
      <w:r w:rsidRPr="00AB122F">
        <w:rPr>
          <w:rFonts w:asciiTheme="minorBidi" w:hAnsiTheme="minorBidi" w:hint="cs"/>
          <w:sz w:val="32"/>
          <w:szCs w:val="32"/>
          <w:rtl/>
        </w:rPr>
        <w:t>إفعل</w:t>
      </w:r>
      <w:proofErr w:type="spellEnd"/>
      <w:r w:rsidRPr="00AB122F">
        <w:rPr>
          <w:rFonts w:asciiTheme="minorBidi" w:hAnsiTheme="minorBidi" w:hint="cs"/>
          <w:sz w:val="32"/>
          <w:szCs w:val="32"/>
          <w:rtl/>
        </w:rPr>
        <w:t xml:space="preserve"> ولا تفعل وهذا ما اصطلح على تسميته بالشريعة الربانية والتي إن لم </w:t>
      </w:r>
      <w:proofErr w:type="spellStart"/>
      <w:r w:rsidRPr="00AB122F">
        <w:rPr>
          <w:rFonts w:asciiTheme="minorBidi" w:hAnsiTheme="minorBidi" w:hint="cs"/>
          <w:sz w:val="32"/>
          <w:szCs w:val="32"/>
          <w:rtl/>
        </w:rPr>
        <w:t>يمتثلها</w:t>
      </w:r>
      <w:proofErr w:type="spellEnd"/>
      <w:r w:rsidRPr="00AB122F">
        <w:rPr>
          <w:rFonts w:asciiTheme="minorBidi" w:hAnsiTheme="minorBidi" w:hint="cs"/>
          <w:sz w:val="32"/>
          <w:szCs w:val="32"/>
          <w:rtl/>
        </w:rPr>
        <w:t xml:space="preserve"> المخلوق هلك وفسدت حياته لمخالفته أمر الخالق الرازق المالك المدبر , ولا يمكن أن أترك هذا الأمر عرضة لتجارب البشر في اختراعه لأفكار </w:t>
      </w:r>
      <w:proofErr w:type="spellStart"/>
      <w:r w:rsidRPr="00AB122F">
        <w:rPr>
          <w:rFonts w:asciiTheme="minorBidi" w:hAnsiTheme="minorBidi" w:hint="cs"/>
          <w:sz w:val="32"/>
          <w:szCs w:val="32"/>
          <w:rtl/>
        </w:rPr>
        <w:t>وأيدوليجيات</w:t>
      </w:r>
      <w:proofErr w:type="spellEnd"/>
      <w:r w:rsidRPr="00AB122F">
        <w:rPr>
          <w:rFonts w:asciiTheme="minorBidi" w:hAnsiTheme="minorBidi" w:hint="cs"/>
          <w:sz w:val="32"/>
          <w:szCs w:val="32"/>
          <w:rtl/>
        </w:rPr>
        <w:t xml:space="preserve"> مخالفة لشرع الخالق جل في علاه فلكم أفسدت مثل هذه الأفكار في حياة البشر هل نسينا ما فعلته الشيوعية في البشرية ؟!! أم أنكم راضون الآن عما يحدث في البشر تحت مسمى الديمقراطية ؟!!! وهل نسيتم تفريق القومية للأمم ؟!!! أم نسيتم نهب الخيرات تحت مظلة </w:t>
      </w:r>
      <w:proofErr w:type="spellStart"/>
      <w:r w:rsidRPr="00AB122F">
        <w:rPr>
          <w:rFonts w:asciiTheme="minorBidi" w:hAnsiTheme="minorBidi" w:hint="cs"/>
          <w:sz w:val="32"/>
          <w:szCs w:val="32"/>
          <w:rtl/>
        </w:rPr>
        <w:t>الإشتراكية</w:t>
      </w:r>
      <w:proofErr w:type="spellEnd"/>
      <w:r w:rsidRPr="00AB122F">
        <w:rPr>
          <w:rFonts w:asciiTheme="minorBidi" w:hAnsiTheme="minorBidi" w:hint="cs"/>
          <w:sz w:val="32"/>
          <w:szCs w:val="32"/>
          <w:rtl/>
        </w:rPr>
        <w:t xml:space="preserve"> ؟!!! </w:t>
      </w:r>
    </w:p>
    <w:p w:rsidR="00F245CD" w:rsidRPr="00AB122F" w:rsidRDefault="00F245CD" w:rsidP="00F245CD">
      <w:pPr>
        <w:bidi/>
        <w:spacing w:line="360" w:lineRule="auto"/>
        <w:rPr>
          <w:rFonts w:asciiTheme="minorBidi" w:hAnsiTheme="minorBidi"/>
          <w:sz w:val="32"/>
          <w:szCs w:val="32"/>
          <w:rtl/>
        </w:rPr>
      </w:pPr>
      <w:proofErr w:type="spellStart"/>
      <w:r w:rsidRPr="00AB122F">
        <w:rPr>
          <w:rFonts w:asciiTheme="minorBidi" w:hAnsiTheme="minorBidi" w:hint="cs"/>
          <w:sz w:val="32"/>
          <w:szCs w:val="32"/>
          <w:rtl/>
        </w:rPr>
        <w:t>فوالله</w:t>
      </w:r>
      <w:proofErr w:type="spellEnd"/>
      <w:r w:rsidRPr="00AB122F">
        <w:rPr>
          <w:rFonts w:asciiTheme="minorBidi" w:hAnsiTheme="minorBidi" w:hint="cs"/>
          <w:sz w:val="32"/>
          <w:szCs w:val="32"/>
          <w:rtl/>
        </w:rPr>
        <w:t xml:space="preserve">  وتالله لن تصلح حياة البشرية قاطبة إلا بامتثالهم أمر خالقهم وباريهم ومصورهم.</w:t>
      </w:r>
    </w:p>
    <w:p w:rsidR="00F245CD" w:rsidRPr="00AB122F" w:rsidRDefault="00F245CD" w:rsidP="00F245CD">
      <w:pPr>
        <w:bidi/>
        <w:spacing w:line="360" w:lineRule="auto"/>
        <w:rPr>
          <w:rFonts w:asciiTheme="minorBidi" w:hAnsiTheme="minorBidi"/>
          <w:sz w:val="32"/>
          <w:szCs w:val="32"/>
          <w:rtl/>
        </w:rPr>
      </w:pPr>
      <w:r w:rsidRPr="00AB122F">
        <w:rPr>
          <w:rFonts w:asciiTheme="minorBidi" w:hAnsiTheme="minorBidi"/>
          <w:sz w:val="32"/>
          <w:szCs w:val="32"/>
          <w:rtl/>
        </w:rPr>
        <w:t xml:space="preserve">هذه الأفكار البليدة هي سلاح الأعداء الجديد فلقد أيقنوا أن لا طاقة لهم في مجابهة الإسلام وأهله بأسلحتهم الفتاكة لأنهم ذاقوا مرارة وبأس سواعد الموحدين على مر العصور, </w:t>
      </w:r>
      <w:proofErr w:type="spellStart"/>
      <w:r w:rsidRPr="00AB122F">
        <w:rPr>
          <w:rFonts w:asciiTheme="minorBidi" w:hAnsiTheme="minorBidi" w:hint="cs"/>
          <w:sz w:val="32"/>
          <w:szCs w:val="32"/>
          <w:rtl/>
        </w:rPr>
        <w:t>بدءوا</w:t>
      </w:r>
      <w:proofErr w:type="spellEnd"/>
      <w:r w:rsidRPr="00AB122F">
        <w:rPr>
          <w:rFonts w:asciiTheme="minorBidi" w:hAnsiTheme="minorBidi"/>
          <w:sz w:val="32"/>
          <w:szCs w:val="32"/>
          <w:rtl/>
        </w:rPr>
        <w:t xml:space="preserve"> حربهم هذه بالبعثات المشبوهة لغسيل العقول بدءاً من الطهطاوي ومحمد عبده فطه حسين </w:t>
      </w:r>
      <w:proofErr w:type="spellStart"/>
      <w:r w:rsidRPr="00AB122F">
        <w:rPr>
          <w:rFonts w:asciiTheme="minorBidi" w:hAnsiTheme="minorBidi"/>
          <w:sz w:val="32"/>
          <w:szCs w:val="32"/>
          <w:rtl/>
        </w:rPr>
        <w:t>وإنتهاءاً</w:t>
      </w:r>
      <w:proofErr w:type="spellEnd"/>
      <w:r w:rsidRPr="00AB122F">
        <w:rPr>
          <w:rFonts w:asciiTheme="minorBidi" w:hAnsiTheme="minorBidi"/>
          <w:sz w:val="32"/>
          <w:szCs w:val="32"/>
          <w:rtl/>
        </w:rPr>
        <w:t xml:space="preserve"> بمهرجانات السينما ومكافأة الفاسقين ممن طعنوا في الملة والدين والحرب شعواء لا نهاية لها إلا بعودة راشدة لديننا الحنيف ففيه السلامة كل السلامة وفيه النجاة من تلكم الفتن المدلهمة كقطع الليل المظلم, لهذا أيها الأحبة الكرام والإخوة الأماجد العظام كان لزاماً علينا أن نستغل هذه الصحوة المباركة وتلك الثورات العربية المجيدة في تونس ومصر وليبيا </w:t>
      </w:r>
      <w:r w:rsidRPr="00AB122F">
        <w:rPr>
          <w:rFonts w:asciiTheme="minorBidi" w:hAnsiTheme="minorBidi"/>
          <w:sz w:val="32"/>
          <w:szCs w:val="32"/>
          <w:rtl/>
        </w:rPr>
        <w:lastRenderedPageBreak/>
        <w:t>واليمن وسوريا لنرفع سيف التصدي لهذه الأفكار العفنة قبل أن تهلك حرث أمتنا ونسلها, فعلينا أن نجاهدهم بالبنان واللسان والسنان.</w:t>
      </w:r>
    </w:p>
    <w:p w:rsidR="00F245CD" w:rsidRPr="00AB122F" w:rsidRDefault="00F245CD" w:rsidP="00F245CD">
      <w:pPr>
        <w:bidi/>
        <w:spacing w:line="360" w:lineRule="auto"/>
        <w:rPr>
          <w:rFonts w:asciiTheme="minorBidi" w:hAnsiTheme="minorBidi"/>
          <w:sz w:val="32"/>
          <w:szCs w:val="32"/>
        </w:rPr>
      </w:pPr>
      <w:r w:rsidRPr="00AB122F">
        <w:rPr>
          <w:rFonts w:asciiTheme="minorBidi" w:hAnsiTheme="minorBidi"/>
          <w:sz w:val="32"/>
          <w:szCs w:val="32"/>
          <w:rtl/>
        </w:rPr>
        <w:t xml:space="preserve">     والله من وراء القصد وهو المستعان جلّ في علاه.</w:t>
      </w:r>
    </w:p>
    <w:p w:rsidR="00F245CD" w:rsidRPr="00AB122F" w:rsidRDefault="00F245CD" w:rsidP="00F245CD">
      <w:pPr>
        <w:bidi/>
        <w:spacing w:line="360" w:lineRule="auto"/>
        <w:rPr>
          <w:rFonts w:asciiTheme="minorBidi" w:hAnsiTheme="minorBidi"/>
          <w:color w:val="0000FF"/>
          <w:sz w:val="32"/>
          <w:szCs w:val="32"/>
          <w:rtl/>
        </w:rPr>
      </w:pPr>
      <w:r w:rsidRPr="00AB122F">
        <w:rPr>
          <w:rFonts w:asciiTheme="minorBidi" w:hAnsiTheme="minorBidi"/>
          <w:color w:val="0000FF"/>
          <w:sz w:val="32"/>
          <w:szCs w:val="32"/>
          <w:rtl/>
        </w:rPr>
        <w:t xml:space="preserve">   </w:t>
      </w:r>
    </w:p>
    <w:p w:rsidR="00F245CD" w:rsidRPr="00AB122F" w:rsidRDefault="00F245CD" w:rsidP="00F245CD">
      <w:pPr>
        <w:bidi/>
        <w:spacing w:line="360" w:lineRule="auto"/>
        <w:rPr>
          <w:rFonts w:asciiTheme="minorBidi" w:hAnsiTheme="minorBidi"/>
          <w:color w:val="0000FF"/>
          <w:sz w:val="32"/>
          <w:szCs w:val="32"/>
          <w:rtl/>
        </w:rPr>
      </w:pPr>
    </w:p>
    <w:p w:rsidR="00F245CD" w:rsidRPr="00AB122F" w:rsidRDefault="00F245CD" w:rsidP="00F245CD">
      <w:pPr>
        <w:bidi/>
        <w:spacing w:line="360" w:lineRule="auto"/>
        <w:rPr>
          <w:rFonts w:asciiTheme="minorBidi" w:hAnsiTheme="minorBidi"/>
          <w:b/>
          <w:bCs/>
          <w:color w:val="0000FF"/>
          <w:sz w:val="32"/>
          <w:szCs w:val="32"/>
          <w:u w:val="single"/>
          <w:rtl/>
        </w:rPr>
      </w:pPr>
    </w:p>
    <w:p w:rsidR="00F245CD" w:rsidRPr="00AB122F" w:rsidRDefault="00F245CD" w:rsidP="00F245CD">
      <w:pPr>
        <w:bidi/>
        <w:spacing w:line="360" w:lineRule="auto"/>
        <w:rPr>
          <w:rFonts w:asciiTheme="minorBidi" w:hAnsiTheme="minorBidi"/>
          <w:b/>
          <w:bCs/>
          <w:color w:val="0000FF"/>
          <w:sz w:val="32"/>
          <w:szCs w:val="32"/>
          <w:u w:val="single"/>
          <w:rtl/>
        </w:rPr>
      </w:pPr>
    </w:p>
    <w:p w:rsidR="00F245CD" w:rsidRPr="00AB122F" w:rsidRDefault="00F245CD" w:rsidP="00F245CD">
      <w:pPr>
        <w:bidi/>
        <w:spacing w:line="360" w:lineRule="auto"/>
        <w:jc w:val="center"/>
        <w:rPr>
          <w:rFonts w:asciiTheme="minorBidi" w:hAnsiTheme="minorBidi"/>
          <w:b/>
          <w:bCs/>
          <w:color w:val="0000FF"/>
          <w:sz w:val="32"/>
          <w:szCs w:val="32"/>
          <w:u w:val="single"/>
        </w:rPr>
      </w:pPr>
      <w:r w:rsidRPr="00AB122F">
        <w:rPr>
          <w:rFonts w:asciiTheme="minorBidi" w:hAnsiTheme="minorBidi"/>
          <w:b/>
          <w:bCs/>
          <w:color w:val="0000FF"/>
          <w:sz w:val="32"/>
          <w:szCs w:val="32"/>
          <w:u w:val="single"/>
          <w:rtl/>
        </w:rPr>
        <w:t>ألـّـفه وجمعه</w:t>
      </w:r>
      <w:r w:rsidRPr="00AB122F">
        <w:rPr>
          <w:rFonts w:asciiTheme="minorBidi" w:hAnsiTheme="minorBidi"/>
          <w:b/>
          <w:bCs/>
          <w:color w:val="0000FF"/>
          <w:sz w:val="32"/>
          <w:szCs w:val="32"/>
          <w:rtl/>
        </w:rPr>
        <w:t xml:space="preserve"> :</w:t>
      </w:r>
    </w:p>
    <w:p w:rsidR="00F245CD" w:rsidRPr="00AB122F" w:rsidRDefault="00F245CD" w:rsidP="00F245CD">
      <w:pPr>
        <w:bidi/>
        <w:spacing w:line="360" w:lineRule="auto"/>
        <w:jc w:val="center"/>
        <w:rPr>
          <w:rFonts w:asciiTheme="minorBidi" w:hAnsiTheme="minorBidi"/>
          <w:b/>
          <w:bCs/>
          <w:color w:val="0000FF"/>
          <w:sz w:val="32"/>
          <w:szCs w:val="32"/>
        </w:rPr>
      </w:pPr>
      <w:r w:rsidRPr="00AB122F">
        <w:rPr>
          <w:rFonts w:asciiTheme="minorBidi" w:hAnsiTheme="minorBidi"/>
          <w:b/>
          <w:bCs/>
          <w:color w:val="0000FF"/>
          <w:sz w:val="32"/>
          <w:szCs w:val="32"/>
          <w:rtl/>
        </w:rPr>
        <w:t>خادم الكتاب والسّنة بفهم سلف الأمّة</w:t>
      </w:r>
    </w:p>
    <w:p w:rsidR="00F245CD" w:rsidRPr="00AB122F" w:rsidRDefault="00F245CD" w:rsidP="00F245CD">
      <w:pPr>
        <w:bidi/>
        <w:spacing w:line="360" w:lineRule="auto"/>
        <w:jc w:val="center"/>
        <w:rPr>
          <w:rFonts w:asciiTheme="minorBidi" w:hAnsiTheme="minorBidi"/>
          <w:b/>
          <w:bCs/>
          <w:color w:val="FF0000"/>
          <w:sz w:val="32"/>
          <w:szCs w:val="32"/>
        </w:rPr>
      </w:pPr>
      <w:r w:rsidRPr="00AB122F">
        <w:rPr>
          <w:rFonts w:asciiTheme="minorBidi" w:hAnsiTheme="minorBidi"/>
          <w:b/>
          <w:bCs/>
          <w:color w:val="FF0000"/>
          <w:sz w:val="32"/>
          <w:szCs w:val="32"/>
          <w:rtl/>
        </w:rPr>
        <w:t xml:space="preserve">أبو كفاح الدّين أحمد بن محمّد السّعيد </w:t>
      </w:r>
      <w:proofErr w:type="spellStart"/>
      <w:r w:rsidRPr="00AB122F">
        <w:rPr>
          <w:rFonts w:asciiTheme="minorBidi" w:hAnsiTheme="minorBidi"/>
          <w:b/>
          <w:bCs/>
          <w:color w:val="FF0000"/>
          <w:sz w:val="32"/>
          <w:szCs w:val="32"/>
          <w:rtl/>
        </w:rPr>
        <w:t>العزيزي</w:t>
      </w:r>
      <w:proofErr w:type="spellEnd"/>
    </w:p>
    <w:p w:rsidR="00F245CD" w:rsidRPr="00AB122F" w:rsidRDefault="00F245CD" w:rsidP="00F245CD">
      <w:pPr>
        <w:bidi/>
        <w:spacing w:line="360" w:lineRule="auto"/>
        <w:jc w:val="center"/>
        <w:rPr>
          <w:rFonts w:asciiTheme="minorBidi" w:hAnsiTheme="minorBidi"/>
          <w:b/>
          <w:bCs/>
          <w:sz w:val="32"/>
          <w:szCs w:val="32"/>
        </w:rPr>
      </w:pPr>
      <w:r w:rsidRPr="00AB122F">
        <w:rPr>
          <w:rFonts w:asciiTheme="minorBidi" w:hAnsiTheme="minorBidi"/>
          <w:b/>
          <w:bCs/>
          <w:sz w:val="32"/>
          <w:szCs w:val="32"/>
          <w:rtl/>
        </w:rPr>
        <w:t>سبط الإمام المجدّد تقيّ الدّين بن دقيق العيد</w:t>
      </w:r>
    </w:p>
    <w:p w:rsidR="00F245CD" w:rsidRPr="00AB122F" w:rsidRDefault="00F245CD" w:rsidP="00F245CD">
      <w:pPr>
        <w:bidi/>
        <w:spacing w:line="360" w:lineRule="auto"/>
        <w:jc w:val="center"/>
        <w:rPr>
          <w:rFonts w:asciiTheme="minorBidi" w:hAnsiTheme="minorBidi"/>
          <w:b/>
          <w:bCs/>
          <w:sz w:val="32"/>
          <w:szCs w:val="32"/>
          <w:rtl/>
        </w:rPr>
      </w:pPr>
      <w:r w:rsidRPr="00AB122F">
        <w:rPr>
          <w:rFonts w:asciiTheme="minorBidi" w:hAnsiTheme="minorBidi"/>
          <w:b/>
          <w:bCs/>
          <w:sz w:val="32"/>
          <w:szCs w:val="32"/>
          <w:rtl/>
        </w:rPr>
        <w:t>رحمه الله تعالى</w:t>
      </w:r>
    </w:p>
    <w:p w:rsidR="00F245CD" w:rsidRPr="00AB122F" w:rsidRDefault="00F245CD" w:rsidP="00F245CD">
      <w:pPr>
        <w:bidi/>
        <w:spacing w:line="360" w:lineRule="auto"/>
        <w:jc w:val="center"/>
        <w:rPr>
          <w:rFonts w:asciiTheme="minorBidi" w:hAnsiTheme="minorBidi"/>
          <w:b/>
          <w:bCs/>
          <w:sz w:val="32"/>
          <w:szCs w:val="32"/>
          <w:rtl/>
        </w:rPr>
      </w:pPr>
      <w:r w:rsidRPr="00AB122F">
        <w:rPr>
          <w:rFonts w:asciiTheme="minorBidi" w:hAnsiTheme="minorBidi"/>
          <w:b/>
          <w:bCs/>
          <w:sz w:val="32"/>
          <w:szCs w:val="32"/>
          <w:rtl/>
        </w:rPr>
        <w:t>مصر حرسها وأهلها الواحد الأحد</w:t>
      </w:r>
    </w:p>
    <w:p w:rsidR="00F245CD" w:rsidRPr="00AB122F" w:rsidRDefault="00F245CD" w:rsidP="00F245CD">
      <w:pPr>
        <w:bidi/>
        <w:spacing w:line="360" w:lineRule="auto"/>
        <w:jc w:val="center"/>
        <w:rPr>
          <w:rFonts w:asciiTheme="minorBidi" w:hAnsiTheme="minorBidi"/>
          <w:b/>
          <w:bCs/>
          <w:color w:val="FF0000"/>
          <w:sz w:val="32"/>
          <w:szCs w:val="32"/>
          <w:rtl/>
        </w:rPr>
      </w:pPr>
      <w:r w:rsidRPr="00AB122F">
        <w:rPr>
          <w:rFonts w:asciiTheme="minorBidi" w:hAnsiTheme="minorBidi"/>
          <w:b/>
          <w:bCs/>
          <w:color w:val="FF0000"/>
          <w:sz w:val="32"/>
          <w:szCs w:val="32"/>
          <w:rtl/>
        </w:rPr>
        <w:t>يوم الخميس الموافق لـ 6 شعبان 1432 هجريّة</w:t>
      </w:r>
    </w:p>
    <w:p w:rsidR="00F245CD" w:rsidRPr="00AB122F" w:rsidRDefault="00F245CD" w:rsidP="00F245CD">
      <w:pPr>
        <w:bidi/>
        <w:spacing w:line="360" w:lineRule="auto"/>
        <w:jc w:val="center"/>
        <w:rPr>
          <w:rFonts w:asciiTheme="minorBidi" w:hAnsiTheme="minorBidi"/>
          <w:b/>
          <w:bCs/>
          <w:color w:val="FF0000"/>
          <w:sz w:val="32"/>
          <w:szCs w:val="32"/>
          <w:rtl/>
        </w:rPr>
      </w:pPr>
      <w:r w:rsidRPr="00AB122F">
        <w:rPr>
          <w:rFonts w:asciiTheme="minorBidi" w:hAnsiTheme="minorBidi"/>
          <w:b/>
          <w:bCs/>
          <w:color w:val="FF0000"/>
          <w:sz w:val="32"/>
          <w:szCs w:val="32"/>
          <w:rtl/>
        </w:rPr>
        <w:t xml:space="preserve">الموافق لـ 07 </w:t>
      </w:r>
      <w:proofErr w:type="spellStart"/>
      <w:r w:rsidRPr="00AB122F">
        <w:rPr>
          <w:rFonts w:asciiTheme="minorBidi" w:hAnsiTheme="minorBidi"/>
          <w:b/>
          <w:bCs/>
          <w:color w:val="FF0000"/>
          <w:sz w:val="32"/>
          <w:szCs w:val="32"/>
          <w:rtl/>
        </w:rPr>
        <w:t>يولية</w:t>
      </w:r>
      <w:proofErr w:type="spellEnd"/>
      <w:r w:rsidRPr="00AB122F">
        <w:rPr>
          <w:rFonts w:asciiTheme="minorBidi" w:hAnsiTheme="minorBidi"/>
          <w:b/>
          <w:bCs/>
          <w:color w:val="FF0000"/>
          <w:sz w:val="32"/>
          <w:szCs w:val="32"/>
          <w:rtl/>
        </w:rPr>
        <w:t xml:space="preserve"> 2011</w:t>
      </w:r>
    </w:p>
    <w:p w:rsidR="00F245CD" w:rsidRPr="00AB122F" w:rsidRDefault="00F245CD" w:rsidP="00F245CD">
      <w:pPr>
        <w:bidi/>
        <w:spacing w:line="360" w:lineRule="auto"/>
        <w:jc w:val="center"/>
        <w:rPr>
          <w:rFonts w:asciiTheme="minorBidi" w:hAnsiTheme="minorBidi"/>
          <w:color w:val="FF0000"/>
          <w:sz w:val="32"/>
          <w:szCs w:val="32"/>
          <w:rtl/>
        </w:rPr>
      </w:pPr>
    </w:p>
    <w:p w:rsidR="00F245CD" w:rsidRPr="00AB122F" w:rsidRDefault="00F245CD" w:rsidP="00F245CD">
      <w:pPr>
        <w:bidi/>
        <w:rPr>
          <w:rFonts w:asciiTheme="minorBidi" w:hAnsiTheme="minorBidi"/>
          <w:sz w:val="32"/>
          <w:szCs w:val="32"/>
          <w:rtl/>
        </w:rPr>
      </w:pPr>
    </w:p>
    <w:p w:rsidR="00F245CD" w:rsidRPr="00AB122F" w:rsidRDefault="00F245CD" w:rsidP="00F245CD">
      <w:pPr>
        <w:bidi/>
        <w:rPr>
          <w:rFonts w:asciiTheme="minorBidi" w:hAnsiTheme="minorBidi"/>
          <w:sz w:val="32"/>
          <w:szCs w:val="32"/>
          <w:rtl/>
        </w:rPr>
      </w:pPr>
    </w:p>
    <w:p w:rsidR="00F245CD" w:rsidRPr="00AB122F" w:rsidRDefault="00F245CD" w:rsidP="00F245CD">
      <w:pPr>
        <w:bidi/>
        <w:rPr>
          <w:rFonts w:asciiTheme="minorBidi" w:hAnsiTheme="minorBidi"/>
          <w:sz w:val="32"/>
          <w:szCs w:val="32"/>
          <w:rtl/>
        </w:rPr>
      </w:pPr>
    </w:p>
    <w:p w:rsidR="00F245CD" w:rsidRPr="00AB122F" w:rsidRDefault="00F245CD" w:rsidP="00F245CD">
      <w:pPr>
        <w:bidi/>
        <w:rPr>
          <w:rFonts w:asciiTheme="minorBidi" w:hAnsiTheme="minorBidi"/>
          <w:sz w:val="32"/>
          <w:szCs w:val="32"/>
          <w:rtl/>
        </w:rPr>
      </w:pPr>
    </w:p>
    <w:p w:rsidR="00F245CD" w:rsidRPr="00AB122F" w:rsidRDefault="00F245CD" w:rsidP="00F245CD">
      <w:pPr>
        <w:bidi/>
        <w:rPr>
          <w:rFonts w:asciiTheme="minorBidi" w:hAnsiTheme="minorBidi"/>
          <w:b/>
          <w:bCs/>
          <w:color w:val="0000FF"/>
          <w:sz w:val="32"/>
          <w:szCs w:val="32"/>
          <w:u w:val="single"/>
          <w:rtl/>
          <w:lang w:bidi="ar-EG"/>
        </w:rPr>
      </w:pPr>
    </w:p>
    <w:p w:rsidR="00F245CD" w:rsidRPr="00AB122F" w:rsidRDefault="00F245CD" w:rsidP="00F245CD">
      <w:pPr>
        <w:bidi/>
        <w:rPr>
          <w:rFonts w:asciiTheme="minorBidi" w:hAnsiTheme="minorBidi"/>
          <w:b/>
          <w:bCs/>
          <w:color w:val="0000FF"/>
          <w:sz w:val="32"/>
          <w:szCs w:val="32"/>
          <w:u w:val="single"/>
          <w:rtl/>
          <w:lang w:bidi="ar-EG"/>
        </w:rPr>
      </w:pPr>
    </w:p>
    <w:p w:rsidR="00F245CD" w:rsidRPr="00AB122F" w:rsidRDefault="00F245CD" w:rsidP="00F245CD">
      <w:pPr>
        <w:bidi/>
        <w:rPr>
          <w:rFonts w:asciiTheme="minorBidi" w:hAnsiTheme="minorBidi"/>
          <w:b/>
          <w:bCs/>
          <w:color w:val="0000FF"/>
          <w:sz w:val="32"/>
          <w:szCs w:val="32"/>
          <w:u w:val="single"/>
          <w:rtl/>
          <w:lang w:bidi="ar-EG"/>
        </w:rPr>
      </w:pPr>
    </w:p>
    <w:p w:rsidR="00F245CD" w:rsidRPr="00AB122F" w:rsidRDefault="00F245CD" w:rsidP="00F245CD">
      <w:pPr>
        <w:bidi/>
        <w:jc w:val="center"/>
        <w:rPr>
          <w:rFonts w:asciiTheme="minorBidi" w:hAnsiTheme="minorBidi"/>
          <w:b/>
          <w:bCs/>
          <w:color w:val="0000FF"/>
          <w:sz w:val="32"/>
          <w:szCs w:val="32"/>
          <w:u w:val="single"/>
          <w:rtl/>
          <w:lang w:bidi="ar-EG"/>
        </w:rPr>
      </w:pPr>
      <w:r w:rsidRPr="00AB122F">
        <w:rPr>
          <w:rFonts w:asciiTheme="minorBidi" w:hAnsiTheme="minorBidi"/>
          <w:b/>
          <w:bCs/>
          <w:color w:val="0000FF"/>
          <w:sz w:val="32"/>
          <w:szCs w:val="32"/>
          <w:u w:val="single"/>
          <w:rtl/>
          <w:lang w:bidi="ar-EG"/>
        </w:rPr>
        <w:t>مدخل هام جداً :</w:t>
      </w:r>
    </w:p>
    <w:p w:rsidR="00F245CD" w:rsidRPr="00AB122F" w:rsidRDefault="00F245CD" w:rsidP="00F245CD">
      <w:pPr>
        <w:bidi/>
        <w:jc w:val="center"/>
        <w:rPr>
          <w:rFonts w:asciiTheme="minorBidi" w:hAnsiTheme="minorBidi"/>
          <w:b/>
          <w:bCs/>
          <w:color w:val="0000FF"/>
          <w:sz w:val="32"/>
          <w:szCs w:val="32"/>
          <w:u w:val="single"/>
          <w:rtl/>
          <w:lang w:bidi="ar-EG"/>
        </w:rPr>
      </w:pPr>
    </w:p>
    <w:p w:rsidR="00F245CD" w:rsidRPr="00AB122F" w:rsidRDefault="00F245CD" w:rsidP="00F245CD">
      <w:pPr>
        <w:bidi/>
        <w:jc w:val="center"/>
        <w:rPr>
          <w:rFonts w:asciiTheme="minorBidi" w:hAnsiTheme="minorBidi"/>
          <w:b/>
          <w:bCs/>
          <w:color w:val="0000FF"/>
          <w:sz w:val="32"/>
          <w:szCs w:val="32"/>
          <w:u w:val="single"/>
          <w:rtl/>
          <w:lang w:bidi="ar-EG"/>
        </w:rPr>
      </w:pPr>
    </w:p>
    <w:p w:rsidR="00F245CD" w:rsidRPr="00AB122F" w:rsidRDefault="00F245CD" w:rsidP="00F245CD">
      <w:pPr>
        <w:bidi/>
        <w:jc w:val="center"/>
        <w:rPr>
          <w:rFonts w:asciiTheme="minorBidi" w:hAnsiTheme="minorBidi"/>
          <w:b/>
          <w:bCs/>
          <w:color w:val="0000FF"/>
          <w:sz w:val="32"/>
          <w:szCs w:val="32"/>
          <w:u w:val="single"/>
          <w:rtl/>
          <w:lang w:bidi="ar-EG"/>
        </w:rPr>
      </w:pPr>
    </w:p>
    <w:p w:rsidR="00F245CD" w:rsidRPr="00B23823" w:rsidRDefault="00F245CD" w:rsidP="00F245CD">
      <w:pPr>
        <w:bidi/>
        <w:rPr>
          <w:rFonts w:asciiTheme="minorBidi" w:hAnsiTheme="minorBidi"/>
          <w:bCs/>
          <w:color w:val="0000FF"/>
          <w:sz w:val="32"/>
          <w:szCs w:val="32"/>
          <w:u w:val="single"/>
          <w:rtl/>
          <w:lang w:bidi="ar-EG"/>
        </w:rPr>
      </w:pPr>
      <w:r w:rsidRPr="00B23823">
        <w:rPr>
          <w:rFonts w:asciiTheme="minorBidi" w:hAnsiTheme="minorBidi"/>
          <w:bCs/>
          <w:sz w:val="32"/>
          <w:szCs w:val="32"/>
          <w:rtl/>
        </w:rPr>
        <w:t>قَالَ الشَّيْخ سُلَيْمَانٌ بن سحمان رَحِمَهُ اللهُ :</w:t>
      </w:r>
    </w:p>
    <w:tbl>
      <w:tblPr>
        <w:bidiVisual/>
        <w:tblW w:w="8050" w:type="dxa"/>
        <w:jc w:val="center"/>
        <w:tblLayout w:type="fixed"/>
        <w:tblCellMar>
          <w:left w:w="0" w:type="dxa"/>
          <w:right w:w="0" w:type="dxa"/>
        </w:tblCellMar>
        <w:tblLook w:val="01E0" w:firstRow="1" w:lastRow="1" w:firstColumn="1" w:lastColumn="1" w:noHBand="0" w:noVBand="0"/>
      </w:tblPr>
      <w:tblGrid>
        <w:gridCol w:w="8050"/>
      </w:tblGrid>
      <w:tr w:rsidR="00F245CD" w:rsidRPr="00AB122F" w:rsidTr="003909FA">
        <w:trPr>
          <w:trHeight w:hRule="exact" w:val="14459"/>
          <w:jc w:val="center"/>
        </w:trPr>
        <w:tc>
          <w:tcPr>
            <w:tcW w:w="8050" w:type="dxa"/>
          </w:tcPr>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lastRenderedPageBreak/>
              <w:t xml:space="preserve">رَسَائِلُ إِخْوَانِ الصَّفَا وَالتَّوَدُّدِ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إِلى كُلّ ذِي قَلْبٍ سَلِيمٍ مُوَحِّدِ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وَمِنْ بَعْدِ حَمْدِ اللهِ وَالشُّكْرِ </w:t>
            </w:r>
            <w:proofErr w:type="spellStart"/>
            <w:r w:rsidRPr="00AB122F">
              <w:rPr>
                <w:rFonts w:asciiTheme="minorBidi" w:hAnsiTheme="minorBidi"/>
                <w:bCs/>
                <w:color w:val="7030A0"/>
                <w:sz w:val="32"/>
                <w:szCs w:val="32"/>
                <w:rtl/>
              </w:rPr>
              <w:t>وَالثَّنَا</w:t>
            </w:r>
            <w:proofErr w:type="spellEnd"/>
            <w:r w:rsidRPr="00AB122F">
              <w:rPr>
                <w:rFonts w:asciiTheme="minorBidi" w:hAnsiTheme="minorBidi"/>
                <w:bCs/>
                <w:color w:val="7030A0"/>
                <w:sz w:val="32"/>
                <w:szCs w:val="32"/>
                <w:rtl/>
              </w:rPr>
              <w:t xml:space="preserve">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صَلاةً وَتَسْلِيمًا عَلَى خَيْرِ مُرْشِدِ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وَآلٍ وَصَحْبٍ وَالسَّلامُ عَلَيْكُمُ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بِعَدِّ وَمِيضِ الْبَرْقِ أَهْلَ التَّوَدُّدِ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وَبَعْدُ فَقَدْ طَمَّ الْبَلاءُ وَعَمَّنَا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مِن الْجَهْلِ بِالدِّينِ الْقَوِيمِ الْمُحَمَّدِي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بِمَا لَيْسَ نَشْكُو كَشْفَهُ وَانْتِقَادَنَا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لِغَيْرِ الإِلهِ الْوَاحِدِ الْمُتَفَرِّدِ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وَلَمْ يَبْقَ إِلا النَّزْرُ فِي كُلِّ بَلْدَةٍ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يُعَادِيهُمُ مِنْ أَهْلِهَا كُلُّ مُعْتَدِ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فَهُبُّوا عِبَادَ اللهِ مِنْ نَوْمَةِ الرَّدَى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إِلى الْفِقْهِ فِي أَصْلِ الْهُدَى وَالتَّجَرُّدِ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وَقَدْ عَنَّ أَنْ نُهْدِي إِلَى كُلِّ صَاحِبٍ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نَضِيدًا مِن الأَصْلِ الأَصِيلِ </w:t>
            </w:r>
            <w:proofErr w:type="spellStart"/>
            <w:r w:rsidRPr="00AB122F">
              <w:rPr>
                <w:rFonts w:asciiTheme="minorBidi" w:hAnsiTheme="minorBidi"/>
                <w:bCs/>
                <w:color w:val="7030A0"/>
                <w:sz w:val="32"/>
                <w:szCs w:val="32"/>
                <w:rtl/>
              </w:rPr>
              <w:t>الْمُؤَطَّدِ</w:t>
            </w:r>
            <w:proofErr w:type="spellEnd"/>
            <w:r w:rsidRPr="00AB122F">
              <w:rPr>
                <w:rFonts w:asciiTheme="minorBidi" w:hAnsiTheme="minorBidi"/>
                <w:bCs/>
                <w:color w:val="7030A0"/>
                <w:sz w:val="32"/>
                <w:szCs w:val="32"/>
                <w:rtl/>
              </w:rPr>
              <w:t xml:space="preserve">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فَدُونَكَ مَا نُهْدِي فَهَلْ أَنْتَ قَابِلٌ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لِذَلِكَ أَمْ قَدْ غِينَ قَلْبُكَ </w:t>
            </w:r>
            <w:proofErr w:type="spellStart"/>
            <w:r w:rsidRPr="00AB122F">
              <w:rPr>
                <w:rFonts w:asciiTheme="minorBidi" w:hAnsiTheme="minorBidi"/>
                <w:bCs/>
                <w:color w:val="7030A0"/>
                <w:sz w:val="32"/>
                <w:szCs w:val="32"/>
                <w:rtl/>
              </w:rPr>
              <w:t>بِالدَّدِ</w:t>
            </w:r>
            <w:proofErr w:type="spellEnd"/>
            <w:r w:rsidRPr="00AB122F">
              <w:rPr>
                <w:rFonts w:asciiTheme="minorBidi" w:hAnsiTheme="minorBidi"/>
                <w:bCs/>
                <w:color w:val="7030A0"/>
                <w:sz w:val="32"/>
                <w:szCs w:val="32"/>
                <w:rtl/>
              </w:rPr>
              <w:t xml:space="preserve">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تَرُوقُ لَكَ الدُّنْيَا وَلَذَّاتِ أَهْلِهَا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كَأَنْ لَمْ تَصِرْ يَوْمًا إِلَى قَبْرِ مَلْحَدِ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فَإِنْ رُمْتَ أَنْ تَنْجُو مِن النَّارِ سَالِمًا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وَتَحْظَى بِجَنَّاتٍ وَخُلْدٍ مُؤَبَّدِ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وَرَوْحٍ وَرَيْحَانٍ وَأَرْفَهِ حِبْرَةٍ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وَحُورٍ حِسَانٍ كَالْيَوَاقِيتِ خُرَّدِ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فَحَقِّقْ لِتَوْحِيدِ الْعِبَادَةِ مُخْلِصًا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بِأَنْوَاعِهَا للهِ قَصْدًا وَجَرِّدِ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وَأَفْرِدْهُ بِالتَّعْظِيمِ وَالْخَوْفِ وَالرَّجَا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وَبِالْحُبِّ وَالرُّغْبَى إِلَيْهِ وَجَرِّدِ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وَبِالنَّذْرِ وَالذَّبْحِ الذَّي أَنْتَ نَاسِكٌ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وَلا تَسْتَغِثْ إِلا بِرَبِّكَ تَهْتَدِ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وَلا تَسْتَعِنْ إِلا بِهِ وَبِحَوْلِهِ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لَهُ خَاشِيًا بَلْ خَاشِعًا فِي التَّعَبُّدِ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وَلا تَسْتَعِذْ إِلا بِهِ لا بِغَيْرِهِ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وَكُنْ لائِذًا بِاللهِ فِي كُلِّ مَقْصَدِ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إِلَيْهِ مُنِيبًا تَائِبًا مُتَوَكِّلاً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عَلَيْهِ وَثِقْ بِاللهِ ذِي الْعَرْشِ تَرْشُدِ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وَلا تَدْعُ إِلا اللهَ لا شَيْءَ غَيْرَهُ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فَدَاعٍ لِغَيْرِ اللهِ غَاوٍ وَمُعْتَدِ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وَفِي صَرْفِهَا أَوْ بَعْضِهَا الشِّرْكُ قَدْ أَتَى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فَجَانِبْهُ وَاحْذَرْ أَنْ تَجِيءَ بُمؤِيدِ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وَهَذَا الذِّي فِيهِ الْخُصُومَة قَدْ جَرَتْ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عَلَى عَهْدٍ نُوحٍ وَالنَّبِيِّ مُحَمَّدِ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وَوَحِّدْهُ فِي أَفْعَالِهِ جَلَّ ذِكْرُهُ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مُقِرًّا بِأَنَّ اللهَ أَكْمَلُ سَيِّدِ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هُوَ الْخَالِقُ الْمُحْيِي الْمُمِيتُ مُدَّبِرٌ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هُوَ الْمَالِكُ الرَّزَاقُ فَاسْأَلْهُ وَاجْتَدِ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إِلى غَيْرِ ذَا مِنْ كُلِّ أَفْعَالِهِ الَّتِِي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أَقَرَّ وَلَمْ يَجْحَدْ بِهَا كُلُّ مُلْحِدِ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وَوَحِّدْهُ فِي أَسْمَائِهِ وَصِفَاتِهِ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وَلا </w:t>
            </w:r>
            <w:proofErr w:type="spellStart"/>
            <w:r w:rsidRPr="00AB122F">
              <w:rPr>
                <w:rFonts w:asciiTheme="minorBidi" w:hAnsiTheme="minorBidi"/>
                <w:bCs/>
                <w:color w:val="7030A0"/>
                <w:sz w:val="32"/>
                <w:szCs w:val="32"/>
                <w:rtl/>
              </w:rPr>
              <w:t>تَتَأَوَلْهَا</w:t>
            </w:r>
            <w:proofErr w:type="spellEnd"/>
            <w:r w:rsidRPr="00AB122F">
              <w:rPr>
                <w:rFonts w:asciiTheme="minorBidi" w:hAnsiTheme="minorBidi"/>
                <w:bCs/>
                <w:color w:val="7030A0"/>
                <w:sz w:val="32"/>
                <w:szCs w:val="32"/>
                <w:rtl/>
              </w:rPr>
              <w:t xml:space="preserve"> كَرَأْي الْمُفَنَّدِ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فلَيْسَ كَمِثْلِ اللهِ شَيْءٌ وَلا لَهُ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سَمِيٌّ وَقُلْ لا كُفْوَ للهِ تَهْتَدِي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وَذَا كُلُّهُ مَعْنَى شَهَادَةِ أَنَّهُ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إِلهَ الْوَرَى حَقًّا بِغَيْرِ تَرَدُّدِ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فَحَقِّقْ لَهَا لَفْظًا وَمَعْنَى فَإِنَّهَا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لَنِعْمَ الرَّجَا يَوْمَ </w:t>
            </w:r>
            <w:proofErr w:type="spellStart"/>
            <w:r w:rsidRPr="00AB122F">
              <w:rPr>
                <w:rFonts w:asciiTheme="minorBidi" w:hAnsiTheme="minorBidi"/>
                <w:bCs/>
                <w:color w:val="7030A0"/>
                <w:sz w:val="32"/>
                <w:szCs w:val="32"/>
                <w:rtl/>
              </w:rPr>
              <w:t>اللقَا</w:t>
            </w:r>
            <w:proofErr w:type="spellEnd"/>
            <w:r w:rsidRPr="00AB122F">
              <w:rPr>
                <w:rFonts w:asciiTheme="minorBidi" w:hAnsiTheme="minorBidi"/>
                <w:bCs/>
                <w:color w:val="7030A0"/>
                <w:sz w:val="32"/>
                <w:szCs w:val="32"/>
                <w:rtl/>
              </w:rPr>
              <w:t xml:space="preserve"> لِلْمُوَحِّدِ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وَهِيَ الْعُرْوَةُ الْوُثْقَى فَكُنْ مُتَمَسِّكًا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بِهَا مُسْتَقِيمًا فِي الطَرِيقِ الْمُحَمَّدِي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فَكُنْ وَاحِدًا فِي وَاحِدٍ وَلِوَاحِدٍ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تَعَالَى وَلا تُشْرِكْ بِهِ أَوْ تُنَدِّدِ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وَمَنْ لَمْ يُقَيِّدْهَا بِكُلِّ شُرُوطِهَا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كَمَا قَالَهُ لأَعْلامُ مِن كُلِّ مُهْتَدِ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فَلَيْسَ عَلَى نَهْجِ الشَّرِيعَةِ سَالِكًا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وَلَكِنْ عَلَى أَرَاءِ كُلِّ ملدّدِ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فَأَوَّلُهَا الْعِلْمُ الْمُنَافِي لِضِدِّهِ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مِن الْجَهْلِ إِنَّ الْجَهْلَ لَيْسَ بِمُسْعِدِ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فَأَوَّلُهَا الْعِلْمُ الْمُنَافِي لِضِدِّهِ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مِن الْجَهْلِ إِنَّ الْجَهْلَ لَيْسَ بِمُسْعِدِ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فَلَوْ كَانَ ذَا عِلْمٍ كَثِيرٍ وَجَاهِلٌ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بِمَدْلُولِهَا يَوْمًا فَبِالْجَهْلِ مُرْتَدِ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وَمِنْ شَرْطِهَا وَهُوَ الْقُبُولُ وَضِدُّهُ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هُوَ الرَّدُ فَافْهَمْ ذَلِكَ الْقَيْدَ تَرْشُدِ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كَحَالِ قُرَيْشٍ حِينَ لَمْ يَقْبَلُوا الْهُدَى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وَرَدُّوهُ لِمَا أَنْ عَتَوْا فِي التَّمَرُّدِ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وَقَدْ عَلِمُوا مِنْهَا الْمُرَادَ وَأَنَّهَا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تَدَلُّ عَلَى تَوْحِيدِهِ وَالتَّفَرُّدِ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فَقَالُوا كَمَا قَدْ قَالَهُ اللهُ عَنْهُمْ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بِسُورَةِ ( ص ) فَاعْلَمَنْ ذَاكَ تَهْتَدِ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فَصَارَتْ بِهِ أَمْوَالُهُمْ وَدِمَاءُهُمْ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حَلالاً وَأَغْنَامًا لِكُلِّ مُوَحِّدِ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وَثَالِثُهَا الإِخْلاصُ فَاعْلَمْ وَضِدُّهُ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هُوَ الشِّرْكُ بِالْمَعْبُودِ مِنْ كُلِّ مُلْحِدِ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كَمَا أَمَرَ اللهَ الْكَرِيمُ نَبِيَّهُ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بِسُورَةِ تَنْزِيلِ الْكِتَابِ الْمُمَجَّدِ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وَرَابِعُهَا شَرْطُ الْمَحَبَّةِ فَلْتَكُنْ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مُحِبًّا لِمَا دَلَّتْ عَلَيْهِ مِنْ الْهُدِ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وَإِخْلاصُ أَنْوَاعِ الْعِبَادَةِ كُلِّهَا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كَذَا النَّفْيُ لِلشِّرْكِ الْمُفَنَّدِ وَالدَّدِ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وَمَنْ كَانَ ذَا حُبٍّ لِمَوْلاهُ إِنَّمَا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يَتِمُّ بِحُبِّ الدِّينِ دِينِ مُحَمَّدِ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فَعَادِ الذِّي عَادَى لِدِينِ مُحَمَّدٍ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وَوَالِ الَّذِي وَالاهُ مِن كُلِّ مُهْتَدِ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وَأَحْبِبْ رَسُولَ اللهِ أَكْمَلَ مَنْ </w:t>
            </w:r>
            <w:proofErr w:type="spellStart"/>
            <w:r w:rsidRPr="00AB122F">
              <w:rPr>
                <w:rFonts w:asciiTheme="minorBidi" w:hAnsiTheme="minorBidi"/>
                <w:bCs/>
                <w:color w:val="7030A0"/>
                <w:sz w:val="32"/>
                <w:szCs w:val="32"/>
                <w:rtl/>
              </w:rPr>
              <w:t>دَعَى</w:t>
            </w:r>
            <w:proofErr w:type="spellEnd"/>
            <w:r w:rsidRPr="00AB122F">
              <w:rPr>
                <w:rFonts w:asciiTheme="minorBidi" w:hAnsiTheme="minorBidi"/>
                <w:bCs/>
                <w:color w:val="7030A0"/>
                <w:sz w:val="32"/>
                <w:szCs w:val="32"/>
                <w:rtl/>
              </w:rPr>
              <w:t xml:space="preserve">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إِلى اللهِ وَالتَّقْوَى وَأَكْمَلَ مُرْشِدِ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أَحَبَّ مِن الأَوْلادِ وَالنَّفْسِ بَلْ وَمِنْ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جَمِيع ِالْوَرَى وَالْمَالِ مِنْ كُلِّ أَتْلَدِ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وَطَارِفِهِ وَالْوَالِدَيْنِ كِلَيْهِمَا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بِآبَائِنَا وَالأُمَّهَاتِ فَنَفْتَدِ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وَأَحْبِبْ لِحُبِّ اللهِ مَنْ كَانَ مُؤْمِنًا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وَأَبْغِضْ لِبُغْضِ اللهِ أَهْلَ التَّمَرُّدِ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وَمَا الدِّينُ إلا الْحُبُّ وَالْبُغْضُ </w:t>
            </w:r>
            <w:proofErr w:type="spellStart"/>
            <w:r w:rsidRPr="00AB122F">
              <w:rPr>
                <w:rFonts w:asciiTheme="minorBidi" w:hAnsiTheme="minorBidi"/>
                <w:bCs/>
                <w:color w:val="7030A0"/>
                <w:sz w:val="32"/>
                <w:szCs w:val="32"/>
                <w:rtl/>
              </w:rPr>
              <w:t>وَالْوَلا</w:t>
            </w:r>
            <w:proofErr w:type="spellEnd"/>
            <w:r w:rsidRPr="00AB122F">
              <w:rPr>
                <w:rFonts w:asciiTheme="minorBidi" w:hAnsiTheme="minorBidi"/>
                <w:bCs/>
                <w:color w:val="7030A0"/>
                <w:sz w:val="32"/>
                <w:szCs w:val="32"/>
                <w:rtl/>
              </w:rPr>
              <w:t xml:space="preserve">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كَذَاكَ </w:t>
            </w:r>
            <w:proofErr w:type="spellStart"/>
            <w:r w:rsidRPr="00AB122F">
              <w:rPr>
                <w:rFonts w:asciiTheme="minorBidi" w:hAnsiTheme="minorBidi"/>
                <w:bCs/>
                <w:color w:val="7030A0"/>
                <w:sz w:val="32"/>
                <w:szCs w:val="32"/>
                <w:rtl/>
              </w:rPr>
              <w:t>الْبَرَا</w:t>
            </w:r>
            <w:proofErr w:type="spellEnd"/>
            <w:r w:rsidRPr="00AB122F">
              <w:rPr>
                <w:rFonts w:asciiTheme="minorBidi" w:hAnsiTheme="minorBidi"/>
                <w:bCs/>
                <w:color w:val="7030A0"/>
                <w:sz w:val="32"/>
                <w:szCs w:val="32"/>
                <w:rtl/>
              </w:rPr>
              <w:t xml:space="preserve"> مِنْ كُلِّ غَاوٍ وَمُعْتَدِ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وَخَامِسُهَا </w:t>
            </w:r>
            <w:proofErr w:type="spellStart"/>
            <w:r w:rsidRPr="00AB122F">
              <w:rPr>
                <w:rFonts w:asciiTheme="minorBidi" w:hAnsiTheme="minorBidi"/>
                <w:bCs/>
                <w:color w:val="7030A0"/>
                <w:sz w:val="32"/>
                <w:szCs w:val="32"/>
                <w:rtl/>
              </w:rPr>
              <w:t>فَالإِنْقِيَادُ</w:t>
            </w:r>
            <w:proofErr w:type="spellEnd"/>
            <w:r w:rsidRPr="00AB122F">
              <w:rPr>
                <w:rFonts w:asciiTheme="minorBidi" w:hAnsiTheme="minorBidi"/>
                <w:bCs/>
                <w:color w:val="7030A0"/>
                <w:sz w:val="32"/>
                <w:szCs w:val="32"/>
                <w:rtl/>
              </w:rPr>
              <w:t xml:space="preserve"> وَضِدُّهُ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هُوَ التَّرْكُ لِلْمَأْمُورِ أَوْ فِعْلُ مُفْسِدِ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فَتَنْقَادُ حَقُّا بِالْحُقُوقِ جَمِيعَهَا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وَتَعْمَلُ بِالْمَفْرُوضِ حَتْمًا وَتَقْتَدِ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وَتَتْرُكَ مَا قَدْ حَرَّمَ اللهُ طَائِعًا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وَمُسْتَسْلِمًا للهِ بالْقَلْبِ تَرْشُدِ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فَمَنْ لَمْ يَكُنْ للهِ بِالْقَلْبِ مُسْلِمًا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وَلَمْ </w:t>
            </w:r>
            <w:proofErr w:type="spellStart"/>
            <w:r w:rsidRPr="00AB122F">
              <w:rPr>
                <w:rFonts w:asciiTheme="minorBidi" w:hAnsiTheme="minorBidi"/>
                <w:bCs/>
                <w:color w:val="7030A0"/>
                <w:sz w:val="32"/>
                <w:szCs w:val="32"/>
                <w:rtl/>
              </w:rPr>
              <w:t>يَكُ</w:t>
            </w:r>
            <w:proofErr w:type="spellEnd"/>
            <w:r w:rsidRPr="00AB122F">
              <w:rPr>
                <w:rFonts w:asciiTheme="minorBidi" w:hAnsiTheme="minorBidi"/>
                <w:bCs/>
                <w:color w:val="7030A0"/>
                <w:sz w:val="32"/>
                <w:szCs w:val="32"/>
                <w:rtl/>
              </w:rPr>
              <w:t xml:space="preserve"> طَوْعًا بالْجَوَارِحِ يَنْقَدِ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فَلَيْسَ عَلَى نَهْجِ الشَّرِيعَةِ سَالِكًا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وَإِنْ خَالَ رُشْدًا مَا أَتَى مِنْ تَعَبُّدِ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وَسَادِسُهَا وَهُوَ الْيَقِينُ وَضِدُّهُ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وَهُوَ الشَّكُّ فِي الدِّينِ الْقَوِيمِ الْمُحَمَّدِي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وَمَنْ شَكَّ فَلْيَبْكِي عَلَى رَفْضِ دِينِهِ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وَيَعْلَمْ أَنْ قَدْ جَاءَ يَوْمًا بِمُؤْيِدِ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وَيَعْلَمْ أَنَّ الشَّكَ يَنْفِي يَقِينَهَا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فَلا بُدَّ فِيهَا بِالْيَقِينِ الْمُؤَكَّدِ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بِهَا قَلْبُهُ مُسْتَيْقِنًا جَاءَ ذِكْرُهُ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عَنِ السَّيِّدِ الْمَعْصُومِ أَكْمَلَ مُرْشِدِ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وَلا تَنْفَعُ الْمَرْءَ الشَّهَادَةُ فَاعْلَمَنْ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إِذَا لَمْ يَكُنْ مُسْتَيِقنًا ذَا تَجَرُّدِ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وَسَابِعُهَا الصِّدْقُ الْمُنَافِي لِضِدِّهِ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مِن الْكَذِبِ الدَّاعِي إِلَى كُلِّ مُفْسِدِ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وَعَارِفُ مَعْنَاهَا إِذَا كَانَ قَابِلاً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لَهَا عَامِلاً بِالْمُقْتَضَى فَهُوَ مُهْتَدِ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وَطَابَقَ فِيهَا قَلْبُهُ لِلِسَانِهِ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وَعَنْ وَاجِبَاتِ الدِّينِ لَمْ يَتَبَلَّدِ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وَمَنْ لَمْ يَقُمْ هَذِهِ الشُّرُوطُ جَمِيعُهَا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بَقَائِلِهَا يَوْمًا فلَيْسَ عَلَى الْهُدِي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إِذَا صَحَّ هَذَا وَاسْتَقَرَّ فَإِنَّمَا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حَقِيقَتُهُ الإِسْلامُ فَاعْلَمْهُ تَرْشُدِ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وَإِنْ لَهُ - فَاحْذَرْ هُدِيتَ - نَوَاقِضًا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فَمَنْ جَاءَ مِنْهَا نَاقِضًا فَلْيُجَدِّدِ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فَقَدْ نَقَضَ الإِسْلامَ وَارْتَدَّ وَاعْتَدَى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وَزَاغَ عَنْ السَّمْحَاءِ فَلْيَتَشَهَّدِ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فَمِنْ ذَاكَ شِرْكٌ فِي الْعِبَادَةِ نَاقِضٌ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وَذَبْحٌ لِغَيْرِ الْوَاحِدِ الْمُتَفَرِّدِ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كَمَنْ كَانَ يَغْدُو لِلْقِبَابِ بِذَبْحِهِ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وَلِلْجِنِّ فِعْلَ الْمُشْرِكِ الْمُتَمَرِّدِ        </w:t>
            </w:r>
            <w:r w:rsidRPr="00AB122F">
              <w:rPr>
                <w:rFonts w:asciiTheme="minorBidi" w:hAnsiTheme="minorBidi"/>
                <w:bCs/>
                <w:color w:val="7030A0"/>
                <w:sz w:val="32"/>
                <w:szCs w:val="32"/>
                <w:rtl/>
              </w:rPr>
              <w:br/>
              <w:t>(</w:t>
            </w:r>
          </w:p>
        </w:tc>
      </w:tr>
      <w:tr w:rsidR="00F245CD" w:rsidRPr="00AB122F" w:rsidTr="003909FA">
        <w:trPr>
          <w:trHeight w:val="25132"/>
          <w:jc w:val="center"/>
        </w:trPr>
        <w:tc>
          <w:tcPr>
            <w:tcW w:w="8050" w:type="dxa"/>
          </w:tcPr>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lastRenderedPageBreak/>
              <w:t xml:space="preserve">وَجَاعِلِ بَيْنَ اللهِ - بَغْيًا – وَبَيْنَهُ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وَسَائِطَ يَدْعُوهُمْ فلَيْسَ بِمُهْتَدِ        </w:t>
            </w:r>
            <w:r w:rsidRPr="00AB122F">
              <w:rPr>
                <w:rFonts w:asciiTheme="minorBidi" w:hAnsiTheme="minorBidi"/>
                <w:bCs/>
                <w:color w:val="7030A0"/>
                <w:sz w:val="32"/>
                <w:szCs w:val="32"/>
                <w:rtl/>
              </w:rPr>
              <w:br/>
              <w:t>(</w:t>
            </w:r>
            <w:bookmarkStart w:id="0" w:name="_GoBack"/>
            <w:bookmarkEnd w:id="0"/>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وَيَطْلُبُ مِنْهُمْ بِالْخُضُوعِ شَفَاعَةً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إِلَى اللهِ وَالزُّلْفَى لَدَيْهِ وَيَجْتَدِ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وَثَالِثُهَا مَنْ لَمْ يُكَفِّرْ لِكَافِرِ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وَمَنْ كَانَ فِي تَكْفِيرِهِ ذَا تَرَدُّدِ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وَصَحَّحَ عَمْدًا مَذْهَبَ الْكُفْرِ وَالرَّدَى      </w:t>
            </w:r>
            <w:r w:rsidRPr="00AB122F">
              <w:rPr>
                <w:rFonts w:asciiTheme="minorBidi" w:hAnsiTheme="minorBidi"/>
                <w:bCs/>
                <w:color w:val="7030A0"/>
                <w:sz w:val="32"/>
                <w:szCs w:val="32"/>
                <w:rtl/>
              </w:rPr>
              <w:br/>
            </w:r>
            <w:r w:rsidRPr="00AB122F">
              <w:rPr>
                <w:rFonts w:asciiTheme="minorBidi" w:hAnsiTheme="minorBidi"/>
                <w:bCs/>
                <w:color w:val="7030A0"/>
                <w:sz w:val="32"/>
                <w:szCs w:val="32"/>
                <w:rtl/>
              </w:rPr>
              <w:lastRenderedPageBreak/>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وَذَا كُلُّهُ كُفْرٌ بِإِجْمَاعِ مَن هُدِي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وَرَابِعُهَا </w:t>
            </w:r>
            <w:proofErr w:type="spellStart"/>
            <w:r w:rsidRPr="00AB122F">
              <w:rPr>
                <w:rFonts w:asciiTheme="minorBidi" w:hAnsiTheme="minorBidi"/>
                <w:bCs/>
                <w:color w:val="7030A0"/>
                <w:sz w:val="32"/>
                <w:szCs w:val="32"/>
                <w:rtl/>
              </w:rPr>
              <w:t>فَالإعْتِقَادُ</w:t>
            </w:r>
            <w:proofErr w:type="spellEnd"/>
            <w:r w:rsidRPr="00AB122F">
              <w:rPr>
                <w:rFonts w:asciiTheme="minorBidi" w:hAnsiTheme="minorBidi"/>
                <w:bCs/>
                <w:color w:val="7030A0"/>
                <w:sz w:val="32"/>
                <w:szCs w:val="32"/>
                <w:rtl/>
              </w:rPr>
              <w:t xml:space="preserve"> </w:t>
            </w:r>
            <w:proofErr w:type="spellStart"/>
            <w:r w:rsidRPr="00AB122F">
              <w:rPr>
                <w:rFonts w:asciiTheme="minorBidi" w:hAnsiTheme="minorBidi"/>
                <w:bCs/>
                <w:color w:val="7030A0"/>
                <w:sz w:val="32"/>
                <w:szCs w:val="32"/>
                <w:rtl/>
              </w:rPr>
              <w:t>بِأَنَّمَا</w:t>
            </w:r>
            <w:proofErr w:type="spellEnd"/>
            <w:r w:rsidRPr="00AB122F">
              <w:rPr>
                <w:rFonts w:asciiTheme="minorBidi" w:hAnsiTheme="minorBidi"/>
                <w:bCs/>
                <w:color w:val="7030A0"/>
                <w:sz w:val="32"/>
                <w:szCs w:val="32"/>
                <w:rtl/>
              </w:rPr>
              <w:t xml:space="preserve">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سِوَى الْمُصْطَفَى الْهَادِي وَأَكْمَلِ مُرْشِدِ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لأَحْسَنُ حُكْمًا فِي الأُمُوِر جَمِيعِهَا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وَأَكْمَلُ مِنْ هَدْي النَّبِيّ مُحَمَّدِ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كَحَالَةِ كَعْبٍ وَابنِ أَخْطَبَ وَالَّذِي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lastRenderedPageBreak/>
              <w:t xml:space="preserve">عَلَى هَدْيِهِم مِنُ كُلِّ غَاوٍ وَمُعْتَدِ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وَخَامِسُهَا يَا صَاحِ مَنْ كَانَ مُبْغِضًا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لِشَيْءٍ أَتَى مِن هَدْي أَكْمَلِ سَيِّدِ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فَقَدْ صَارَ مُرْتَدًا وَإِنْ كَانَ عَامِلاً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بِمَا هُوَ ذَا بُغْضٍ لَهُ فَلْيُجَدِّدِ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وَذَلِكَ بِالإِجْمَاعِ مِنْ كُلِّ مُهْتَدٍ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وَقَدْ جَاءَ نَصُّ ذِكْرُهُ فِي ( مُحَمَّدِ )      </w:t>
            </w:r>
            <w:r w:rsidRPr="00AB122F">
              <w:rPr>
                <w:rFonts w:asciiTheme="minorBidi" w:hAnsiTheme="minorBidi"/>
                <w:bCs/>
                <w:color w:val="7030A0"/>
                <w:sz w:val="32"/>
                <w:szCs w:val="32"/>
                <w:rtl/>
              </w:rPr>
              <w:br/>
            </w:r>
            <w:r w:rsidRPr="00AB122F">
              <w:rPr>
                <w:rFonts w:asciiTheme="minorBidi" w:hAnsiTheme="minorBidi"/>
                <w:bCs/>
                <w:color w:val="7030A0"/>
                <w:sz w:val="32"/>
                <w:szCs w:val="32"/>
                <w:rtl/>
              </w:rPr>
              <w:lastRenderedPageBreak/>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وَسَادِسُهَا مَنْ كَانَ بِالدِّينِ هَازِئًا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وَلَوْ بِعِقَابِ الْوَاحِدِ الْمُتَفَرِّدِ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وَحُسْنُ ثَوَابِ اللهِ لِلْعَبْدِ فَلْتَكُنْ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عَلَى حَذِرٍ مِنْ ذَلِكَ القِيْلِ تَرْشُدِ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وَقَدْ جَاءَ نَصٌّ فِي ( بَرَاءةَ ) ذِكْرُهُ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فَرَاجِعْهُ فِيهَا عِنْدَ ذِكْرِ التَّهَدُّدِ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lastRenderedPageBreak/>
              <w:t xml:space="preserve">وَسَابِعُهَا مَنْ كَانَ لِلسِّحْرِ فَاعِلاً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كَذَلِكَ رَاضٍ فِعْلَهُ لَمْ يُفَنِّدِ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وَفِي سُورَةِ ( الزَّهْرَاءِ ) نَصٌّ مُصَرِّحٌ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بِتَكْفِيرِهِ فَاطْلُبْه مِنْ ذَاكَ تَهْتَدِ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وَمِنْهُ لَعَمْرِي الصَّرْفُ وَالْعَطْفُ فَاعْلَمَنْ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أَخِي حُكْمَ هَذَا الْمُعْتَدِي الْمُتَمَرِّدِ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proofErr w:type="spellStart"/>
            <w:r w:rsidRPr="00AB122F">
              <w:rPr>
                <w:rFonts w:asciiTheme="minorBidi" w:hAnsiTheme="minorBidi"/>
                <w:bCs/>
                <w:color w:val="7030A0"/>
                <w:sz w:val="32"/>
                <w:szCs w:val="32"/>
                <w:rtl/>
              </w:rPr>
              <w:t>وَثَامِنُهَا</w:t>
            </w:r>
            <w:proofErr w:type="spellEnd"/>
            <w:r w:rsidRPr="00AB122F">
              <w:rPr>
                <w:rFonts w:asciiTheme="minorBidi" w:hAnsiTheme="minorBidi"/>
                <w:bCs/>
                <w:color w:val="7030A0"/>
                <w:sz w:val="32"/>
                <w:szCs w:val="32"/>
                <w:rtl/>
              </w:rPr>
              <w:t xml:space="preserve"> وَهِيَ الْمُظَاهَرَةُ الَّتِي          </w:t>
            </w:r>
            <w:r w:rsidRPr="00AB122F">
              <w:rPr>
                <w:rFonts w:asciiTheme="minorBidi" w:hAnsiTheme="minorBidi"/>
                <w:bCs/>
                <w:color w:val="7030A0"/>
                <w:sz w:val="32"/>
                <w:szCs w:val="32"/>
                <w:rtl/>
              </w:rPr>
              <w:br/>
            </w:r>
            <w:r w:rsidRPr="00AB122F">
              <w:rPr>
                <w:rFonts w:asciiTheme="minorBidi" w:hAnsiTheme="minorBidi"/>
                <w:bCs/>
                <w:color w:val="7030A0"/>
                <w:sz w:val="32"/>
                <w:szCs w:val="32"/>
                <w:rtl/>
              </w:rPr>
              <w:lastRenderedPageBreak/>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يُعَانُ بِهَا الْكُفَّارُ مِنْ كُلِّ مُلْحِدِ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عَلَى الْمُسْلِمِينِ الطَّائِعِينَ لِرَبِّهِمْ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proofErr w:type="spellStart"/>
            <w:r w:rsidRPr="00AB122F">
              <w:rPr>
                <w:rFonts w:asciiTheme="minorBidi" w:hAnsiTheme="minorBidi"/>
                <w:bCs/>
                <w:color w:val="7030A0"/>
                <w:sz w:val="32"/>
                <w:szCs w:val="32"/>
                <w:rtl/>
              </w:rPr>
              <w:t>عِيَاذًا</w:t>
            </w:r>
            <w:proofErr w:type="spellEnd"/>
            <w:r w:rsidRPr="00AB122F">
              <w:rPr>
                <w:rFonts w:asciiTheme="minorBidi" w:hAnsiTheme="minorBidi"/>
                <w:bCs/>
                <w:color w:val="7030A0"/>
                <w:sz w:val="32"/>
                <w:szCs w:val="32"/>
                <w:rtl/>
              </w:rPr>
              <w:t xml:space="preserve"> بِكَ اللَّهُمَّ مِنْ كُلِّ مُفْسِدِ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وَمَنْ يَتَوَلَّى كَافِرًا فَهُوَ مِثْلُهُ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وَمِنْهُ بِلا شَكٍّ بِهِ أَوْ تَرَدُّدِ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كَمَا قَالَهُ الرَّحْمَنُ جَلَّ جَلالُهُ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lastRenderedPageBreak/>
              <w:t xml:space="preserve">وَجَاءَ عَنْ الْهَادِي النَّبِيِّ مُحَمَّدِ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وَتَاسِعُهَا وَهُوَ اعْتِقَادُ مُضَلِّلٌ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وَصَاحِبُهُ لا شَكَّ بِالْكُفْرِ مُرْتَدِ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كَمُعْتَقِدِ أَنْ لَيْسَ حَقًّا وَوَاجِبًا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عَلَيْهِ اتِّبَاعُ الْمُصْطَفَى خَيْرِ مُرْشِدِ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فَمَنْ يَعْتَقِدْ هَذَا الضَّلالَ وَأَنَّهُ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يَسَعْهُ خُرُوجٌ عَنْ شَرِيعَةِ أَحْمَدِ             </w:t>
            </w:r>
            <w:r w:rsidRPr="00AB122F">
              <w:rPr>
                <w:rFonts w:asciiTheme="minorBidi" w:hAnsiTheme="minorBidi"/>
                <w:bCs/>
                <w:color w:val="7030A0"/>
                <w:sz w:val="32"/>
                <w:szCs w:val="32"/>
                <w:rtl/>
              </w:rPr>
              <w:br/>
            </w:r>
            <w:r w:rsidRPr="00AB122F">
              <w:rPr>
                <w:rFonts w:asciiTheme="minorBidi" w:hAnsiTheme="minorBidi"/>
                <w:bCs/>
                <w:color w:val="7030A0"/>
                <w:sz w:val="32"/>
                <w:szCs w:val="32"/>
                <w:rtl/>
              </w:rPr>
              <w:lastRenderedPageBreak/>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كَمَا كَانَ هَذَا فِي شَرِيعَةِ مَنْ خَلا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كَصَاحِبِ مُوَسَى حَيْثُ لَمْ يَتَقَيَّدِ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هُوَ الْخَضِرُ المَقْصُوصُ في(الْكَهْفِ) ذِكْرُهُ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وَمُوَسَى كَلِيمِ اللهِ فَافْهَمْ لِمَقْصَدِ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وَهَذَا اعْتِقَادُ لِلْمَلاحِدَةِ الأَولَى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مَشَايِخِ أَهْلِ الاتِّحَادِ الْمُفَنَّدِ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lastRenderedPageBreak/>
              <w:t xml:space="preserve">كَنَحْوِ ابنِ سِينَا وَابنِ سَبْعِينَ وَالَّذِي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يُسَمَّى ابنَ رُشْدٍ وَالْحَفِيدِ </w:t>
            </w:r>
            <w:proofErr w:type="spellStart"/>
            <w:r w:rsidRPr="00AB122F">
              <w:rPr>
                <w:rFonts w:asciiTheme="minorBidi" w:hAnsiTheme="minorBidi"/>
                <w:bCs/>
                <w:color w:val="7030A0"/>
                <w:sz w:val="32"/>
                <w:szCs w:val="32"/>
                <w:rtl/>
              </w:rPr>
              <w:t>الْمُلَدَّدِ</w:t>
            </w:r>
            <w:proofErr w:type="spellEnd"/>
            <w:r w:rsidRPr="00AB122F">
              <w:rPr>
                <w:rFonts w:asciiTheme="minorBidi" w:hAnsiTheme="minorBidi"/>
                <w:bCs/>
                <w:color w:val="7030A0"/>
                <w:sz w:val="32"/>
                <w:szCs w:val="32"/>
                <w:rtl/>
              </w:rPr>
              <w:t xml:space="preserve">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وَشَيْخٌ كَبِيرٍ فِي الضَّلالَةِ صَاحِبُ الْـ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ـفُصُوصِ وَمَنْ ضَاهَاهُمُ فِي التَّمَرُّدِ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وَعَاشِرُهَا الإِعْرَاضُ عَنْ دِينِ رَبِّنَا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فَلا يَتَعَلَّمْهُ فَلَيْسَ بِمُهْتَدِ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وَمَنْ لَمْ يَكُنْ يَوْمًا مِنَ الدَّهْرِ عَامِلاً     </w:t>
            </w:r>
            <w:r w:rsidRPr="00AB122F">
              <w:rPr>
                <w:rFonts w:asciiTheme="minorBidi" w:hAnsiTheme="minorBidi"/>
                <w:bCs/>
                <w:color w:val="7030A0"/>
                <w:sz w:val="32"/>
                <w:szCs w:val="32"/>
                <w:rtl/>
              </w:rPr>
              <w:br/>
            </w:r>
            <w:r w:rsidRPr="00AB122F">
              <w:rPr>
                <w:rFonts w:asciiTheme="minorBidi" w:hAnsiTheme="minorBidi"/>
                <w:bCs/>
                <w:color w:val="7030A0"/>
                <w:sz w:val="32"/>
                <w:szCs w:val="32"/>
                <w:rtl/>
              </w:rPr>
              <w:lastRenderedPageBreak/>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بِهِ فَهُوَ فِي كُفْرَانِهِ ذُو تَعَمُّدِ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وَلا فَرْقَ فِي هَذِي النَّوَاقِضِ كُلِّهَا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إِذَا رُمْتَ أَنْ تَنْجُو وَلِلْحَقِّ تَهْتَدِ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هُنَالِكَ بَيْنَ الْهَزْلِ وَالْجَدِّ فَاعْلَمَنْ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وَلا رَاهِبِ مِنْهُمْ لِخَوْفِ التَّهَدُّدِ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سِوَى الْمُكْرَهِ </w:t>
            </w:r>
            <w:proofErr w:type="spellStart"/>
            <w:r w:rsidRPr="00AB122F">
              <w:rPr>
                <w:rFonts w:asciiTheme="minorBidi" w:hAnsiTheme="minorBidi"/>
                <w:bCs/>
                <w:color w:val="7030A0"/>
                <w:sz w:val="32"/>
                <w:szCs w:val="32"/>
                <w:rtl/>
              </w:rPr>
              <w:t>الْمَضْهُودِ</w:t>
            </w:r>
            <w:proofErr w:type="spellEnd"/>
            <w:r w:rsidRPr="00AB122F">
              <w:rPr>
                <w:rFonts w:asciiTheme="minorBidi" w:hAnsiTheme="minorBidi"/>
                <w:bCs/>
                <w:color w:val="7030A0"/>
                <w:sz w:val="32"/>
                <w:szCs w:val="32"/>
                <w:rtl/>
              </w:rPr>
              <w:t xml:space="preserve"> إِنْ كَانَ قَدْ أَتَى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lastRenderedPageBreak/>
              <w:t xml:space="preserve">هُنَالِكَ بِالشَّرْطِ الأَصِيدِ الْمُؤَكَّدِ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وَحَاذِرْ هَدَاكَ اللهُ مِنْ كُلِّ نَاقِضٍ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سِوَاهَا وَجَانِبْهَا جَمِيعًا لِتَهْتَدِ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وَكُنْ بَاذِلاً لِلْجَدِّ وَالْجُهْدِ طَالِبًا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وَسَلْ رَبَّكَ التَّثْبِيتَ أَيَّ مُوَحِّدِ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وَإِيَّاهُ فَارْغَبْ فِي الْهِدَايَةِ لِلْهُدَى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لَعَلَّكَ إِنْ تَنْجُو مِن النَّارِ فِي غَدِ      </w:t>
            </w:r>
            <w:r w:rsidRPr="00AB122F">
              <w:rPr>
                <w:rFonts w:asciiTheme="minorBidi" w:hAnsiTheme="minorBidi"/>
                <w:bCs/>
                <w:color w:val="7030A0"/>
                <w:sz w:val="32"/>
                <w:szCs w:val="32"/>
                <w:rtl/>
              </w:rPr>
              <w:br/>
            </w:r>
            <w:r w:rsidRPr="00AB122F">
              <w:rPr>
                <w:rFonts w:asciiTheme="minorBidi" w:hAnsiTheme="minorBidi"/>
                <w:bCs/>
                <w:color w:val="7030A0"/>
                <w:sz w:val="32"/>
                <w:szCs w:val="32"/>
                <w:rtl/>
              </w:rPr>
              <w:lastRenderedPageBreak/>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وَصَلِ إِلَهِي مَا تَأَلَّقَ بَارِقٌ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وَمَا وَخَدَتْ قُودٌ بِمَوْرٍ مُعَبَّدِ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proofErr w:type="spellStart"/>
            <w:r w:rsidRPr="00AB122F">
              <w:rPr>
                <w:rFonts w:asciiTheme="minorBidi" w:hAnsiTheme="minorBidi"/>
                <w:bCs/>
                <w:color w:val="7030A0"/>
                <w:sz w:val="32"/>
                <w:szCs w:val="32"/>
                <w:rtl/>
              </w:rPr>
              <w:t>تَؤُمُّ</w:t>
            </w:r>
            <w:proofErr w:type="spellEnd"/>
            <w:r w:rsidRPr="00AB122F">
              <w:rPr>
                <w:rFonts w:asciiTheme="minorBidi" w:hAnsiTheme="minorBidi"/>
                <w:bCs/>
                <w:color w:val="7030A0"/>
                <w:sz w:val="32"/>
                <w:szCs w:val="32"/>
                <w:rtl/>
              </w:rPr>
              <w:t xml:space="preserve"> إِلَى الْبَيْتِ الْعَتِيقِ وَمَا سَرَى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نَسِيمُ الصَّبَا أَوْ شَاقَ صَوْتُ الْمُغَرِّدِ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وَمَا لاحَ نِجْمٌ فِي دُجَى اللَّيْلِ طَافِحٌ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وَمَا انْهَلَّ صَوْبُ فِي عَوَالٍ وَوُهَّدِ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lastRenderedPageBreak/>
              <w:t xml:space="preserve">عَلَى السَّيِّدِ الْمَعْصُومِ أَفْضَلَ مُرْسَلٍ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وَأَكْرَمَ خَلْقِ اللهِ طُرًا وَأَجْوَدِ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وَمَا لاحَ نِجْمٌ فِي دُجَى اللَّيْلِ طَافِحٌ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وَمَا انْهَلَّ صَوْبُ فِي عَوَالٍ وَوُهَّدِ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عَلَى السَّيِّدِ الْمَعْصُومِ أَفْضَلَ مُرْسَلٍ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وَأَكْرَمَ خَلْقِ اللهِ طُرًا وَأَجْوَدِ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وَآلِ وَأَصْحَابٍ وَمَنْ كَانَ تَابِعًا      </w:t>
            </w:r>
            <w:r w:rsidRPr="00AB122F">
              <w:rPr>
                <w:rFonts w:asciiTheme="minorBidi" w:hAnsiTheme="minorBidi"/>
                <w:bCs/>
                <w:color w:val="7030A0"/>
                <w:sz w:val="32"/>
                <w:szCs w:val="32"/>
                <w:rtl/>
              </w:rPr>
              <w:br/>
            </w:r>
            <w:r w:rsidRPr="00AB122F">
              <w:rPr>
                <w:rFonts w:asciiTheme="minorBidi" w:hAnsiTheme="minorBidi"/>
                <w:bCs/>
                <w:color w:val="7030A0"/>
                <w:sz w:val="32"/>
                <w:szCs w:val="32"/>
                <w:rtl/>
              </w:rPr>
              <w:lastRenderedPageBreak/>
              <w:t>(</w:t>
            </w:r>
          </w:p>
          <w:p w:rsidR="00F245CD" w:rsidRPr="00AB122F" w:rsidRDefault="00F245CD" w:rsidP="003909FA">
            <w:pPr>
              <w:bidi/>
              <w:spacing w:line="600" w:lineRule="auto"/>
              <w:jc w:val="highKashida"/>
              <w:rPr>
                <w:rFonts w:asciiTheme="minorBidi" w:hAnsiTheme="minorBidi"/>
                <w:bCs/>
                <w:color w:val="7030A0"/>
                <w:sz w:val="32"/>
                <w:szCs w:val="32"/>
                <w:rtl/>
              </w:rPr>
            </w:pPr>
            <w:r w:rsidRPr="00AB122F">
              <w:rPr>
                <w:rFonts w:asciiTheme="minorBidi" w:hAnsiTheme="minorBidi"/>
                <w:bCs/>
                <w:color w:val="7030A0"/>
                <w:sz w:val="32"/>
                <w:szCs w:val="32"/>
                <w:rtl/>
              </w:rPr>
              <w:t xml:space="preserve">صَلاةً دَوَامًا فِي الرَّوَاحِ وَفِي الْغَدِ      </w:t>
            </w:r>
            <w:r w:rsidRPr="00AB122F">
              <w:rPr>
                <w:rFonts w:asciiTheme="minorBidi" w:hAnsiTheme="minorBidi"/>
                <w:bCs/>
                <w:color w:val="7030A0"/>
                <w:sz w:val="32"/>
                <w:szCs w:val="32"/>
                <w:rtl/>
              </w:rPr>
              <w:br/>
              <w:t>(</w:t>
            </w:r>
          </w:p>
          <w:p w:rsidR="00F245CD" w:rsidRPr="00AB122F" w:rsidRDefault="00F245CD" w:rsidP="003909FA">
            <w:pPr>
              <w:bidi/>
              <w:spacing w:line="600" w:lineRule="auto"/>
              <w:jc w:val="highKashida"/>
              <w:rPr>
                <w:rFonts w:asciiTheme="minorBidi" w:hAnsiTheme="minorBidi"/>
                <w:bCs/>
                <w:color w:val="7030A0"/>
                <w:sz w:val="32"/>
                <w:szCs w:val="32"/>
                <w:rtl/>
              </w:rPr>
            </w:pPr>
          </w:p>
        </w:tc>
      </w:tr>
    </w:tbl>
    <w:p w:rsidR="00CC04DA" w:rsidRDefault="00CC04DA" w:rsidP="00F245CD">
      <w:pPr>
        <w:bidi/>
        <w:jc w:val="center"/>
        <w:rPr>
          <w:rFonts w:asciiTheme="minorBidi" w:hAnsiTheme="minorBidi"/>
          <w:b/>
          <w:bCs/>
          <w:color w:val="FF0000"/>
          <w:sz w:val="32"/>
          <w:szCs w:val="32"/>
          <w:rtl/>
        </w:rPr>
      </w:pPr>
    </w:p>
    <w:p w:rsidR="00F245CD" w:rsidRPr="00AB122F" w:rsidRDefault="00F245CD" w:rsidP="00CC04DA">
      <w:pPr>
        <w:bidi/>
        <w:jc w:val="center"/>
        <w:rPr>
          <w:rFonts w:asciiTheme="minorBidi" w:hAnsiTheme="minorBidi"/>
          <w:b/>
          <w:bCs/>
          <w:color w:val="FF0000"/>
          <w:sz w:val="32"/>
          <w:szCs w:val="32"/>
          <w:rtl/>
        </w:rPr>
      </w:pPr>
      <w:r w:rsidRPr="00AB122F">
        <w:rPr>
          <w:rFonts w:asciiTheme="minorBidi" w:hAnsiTheme="minorBidi" w:hint="cs"/>
          <w:b/>
          <w:bCs/>
          <w:color w:val="FF0000"/>
          <w:sz w:val="32"/>
          <w:szCs w:val="32"/>
          <w:rtl/>
        </w:rPr>
        <w:t>الفصل : الأول</w:t>
      </w:r>
    </w:p>
    <w:p w:rsidR="00F245CD" w:rsidRPr="00AB122F" w:rsidRDefault="00F245CD" w:rsidP="00F245CD">
      <w:pPr>
        <w:bidi/>
        <w:jc w:val="center"/>
        <w:rPr>
          <w:rFonts w:asciiTheme="minorBidi" w:hAnsiTheme="minorBidi"/>
          <w:sz w:val="32"/>
          <w:szCs w:val="32"/>
          <w:rtl/>
        </w:rPr>
      </w:pPr>
      <w:r w:rsidRPr="00AB122F">
        <w:rPr>
          <w:rFonts w:asciiTheme="minorBidi" w:hAnsiTheme="minorBidi" w:hint="cs"/>
          <w:b/>
          <w:bCs/>
          <w:color w:val="0000FF"/>
          <w:sz w:val="32"/>
          <w:szCs w:val="32"/>
          <w:rtl/>
        </w:rPr>
        <w:t>السياج الذي أقامه السلف لحماية الأمة ودور مصلحيها :</w:t>
      </w:r>
      <w:r w:rsidRPr="00AB122F">
        <w:rPr>
          <w:rFonts w:asciiTheme="minorBidi" w:hAnsiTheme="minorBidi" w:hint="cs"/>
          <w:sz w:val="32"/>
          <w:szCs w:val="32"/>
          <w:rtl/>
        </w:rPr>
        <w:t xml:space="preserve"> </w:t>
      </w:r>
      <w:r w:rsidRPr="00AB122F">
        <w:rPr>
          <w:rFonts w:asciiTheme="minorBidi" w:hAnsiTheme="minorBidi" w:hint="cs"/>
          <w:sz w:val="32"/>
          <w:szCs w:val="32"/>
          <w:rtl/>
        </w:rPr>
        <w:br/>
      </w:r>
    </w:p>
    <w:p w:rsidR="00F245CD" w:rsidRPr="00AB122F" w:rsidRDefault="00F245CD" w:rsidP="00F245CD">
      <w:pPr>
        <w:bidi/>
        <w:rPr>
          <w:rFonts w:asciiTheme="minorBidi" w:hAnsiTheme="minorBidi"/>
          <w:sz w:val="32"/>
          <w:szCs w:val="32"/>
          <w:rtl/>
        </w:rPr>
      </w:pPr>
      <w:r w:rsidRPr="00AB122F">
        <w:rPr>
          <w:rFonts w:asciiTheme="minorBidi" w:hAnsiTheme="minorBidi" w:hint="cs"/>
          <w:sz w:val="32"/>
          <w:szCs w:val="32"/>
          <w:rtl/>
        </w:rPr>
        <w:t xml:space="preserve">لقد تنبه السلف لخطورة هذا الأمر الذي يُفسد قلوب ناشئة المسلمين، فلهذا جعلوا بينهم وبينه سياجاً واقياً استنبطوه من النصوص الشرعية ، يتضمن النهي عن مخالطة أهل البدع </w:t>
      </w:r>
      <w:proofErr w:type="spellStart"/>
      <w:r w:rsidRPr="00AB122F">
        <w:rPr>
          <w:rFonts w:asciiTheme="minorBidi" w:hAnsiTheme="minorBidi" w:hint="cs"/>
          <w:sz w:val="32"/>
          <w:szCs w:val="32"/>
          <w:rtl/>
        </w:rPr>
        <w:t>والإنحراف</w:t>
      </w:r>
      <w:proofErr w:type="spellEnd"/>
      <w:r w:rsidRPr="00AB122F">
        <w:rPr>
          <w:rFonts w:asciiTheme="minorBidi" w:hAnsiTheme="minorBidi" w:hint="cs"/>
          <w:sz w:val="32"/>
          <w:szCs w:val="32"/>
          <w:rtl/>
        </w:rPr>
        <w:t xml:space="preserve"> والبعد عن شبهاتهم وإنتاجهم  ؛ خشية أن يعلق شيء منها بقلب ضعيف فيتأثر به </w:t>
      </w:r>
      <w:proofErr w:type="spellStart"/>
      <w:r w:rsidRPr="00AB122F">
        <w:rPr>
          <w:rFonts w:asciiTheme="minorBidi" w:hAnsiTheme="minorBidi" w:hint="cs"/>
          <w:sz w:val="32"/>
          <w:szCs w:val="32"/>
          <w:rtl/>
        </w:rPr>
        <w:t>ويتشربه</w:t>
      </w:r>
      <w:proofErr w:type="spellEnd"/>
      <w:r w:rsidRPr="00AB122F">
        <w:rPr>
          <w:rFonts w:asciiTheme="minorBidi" w:hAnsiTheme="minorBidi" w:hint="cs"/>
          <w:sz w:val="32"/>
          <w:szCs w:val="32"/>
          <w:rtl/>
        </w:rPr>
        <w:t xml:space="preserve">، فأعادوا وأكثروا حول هذا الموضوع في مصنفاتهم ومروياتهم نصحاً لأبناء المسلمين، فلا تكاد تجد مؤلفاً في العقيدة السلفية إلا ويتضمن فصولاً أو أبواباً في التحذير من أهل الزيغ والتنفير منهم ومن مسلكهم وإعراضهم عن الكتاب والسنة إلى زبالات البشر. </w:t>
      </w:r>
      <w:r w:rsidRPr="00AB122F">
        <w:rPr>
          <w:rFonts w:asciiTheme="minorBidi" w:hAnsiTheme="minorBidi" w:hint="cs"/>
          <w:sz w:val="32"/>
          <w:szCs w:val="32"/>
          <w:rtl/>
        </w:rPr>
        <w:br/>
        <w:t>فمن ذلك: قول ابن عباس –رضي الله عنهما- : "</w:t>
      </w:r>
      <w:r w:rsidRPr="00AB122F">
        <w:rPr>
          <w:rFonts w:asciiTheme="minorBidi" w:hAnsiTheme="minorBidi" w:hint="cs"/>
          <w:b/>
          <w:bCs/>
          <w:sz w:val="32"/>
          <w:szCs w:val="32"/>
          <w:rtl/>
        </w:rPr>
        <w:t>لا تجالس أهل الأهواء؛ فإن مجالستهم ممرضة للقلب</w:t>
      </w:r>
      <w:r w:rsidRPr="00AB122F">
        <w:rPr>
          <w:rFonts w:asciiTheme="minorBidi" w:hAnsiTheme="minorBidi" w:hint="cs"/>
          <w:sz w:val="32"/>
          <w:szCs w:val="32"/>
          <w:rtl/>
        </w:rPr>
        <w:t xml:space="preserve">". </w:t>
      </w:r>
      <w:r w:rsidRPr="00AB122F">
        <w:rPr>
          <w:rFonts w:asciiTheme="minorBidi" w:hAnsiTheme="minorBidi" w:hint="cs"/>
          <w:sz w:val="32"/>
          <w:szCs w:val="32"/>
          <w:rtl/>
        </w:rPr>
        <w:br/>
        <w:t xml:space="preserve">ومن ذلك: قول عمرو بن قيس </w:t>
      </w:r>
      <w:proofErr w:type="spellStart"/>
      <w:r w:rsidRPr="00AB122F">
        <w:rPr>
          <w:rFonts w:asciiTheme="minorBidi" w:hAnsiTheme="minorBidi" w:hint="cs"/>
          <w:sz w:val="32"/>
          <w:szCs w:val="32"/>
          <w:rtl/>
        </w:rPr>
        <w:t>الملائي</w:t>
      </w:r>
      <w:proofErr w:type="spellEnd"/>
      <w:r w:rsidRPr="00AB122F">
        <w:rPr>
          <w:rFonts w:asciiTheme="minorBidi" w:hAnsiTheme="minorBidi" w:hint="cs"/>
          <w:sz w:val="32"/>
          <w:szCs w:val="32"/>
          <w:rtl/>
        </w:rPr>
        <w:t>: "</w:t>
      </w:r>
      <w:r w:rsidRPr="00AB122F">
        <w:rPr>
          <w:rFonts w:asciiTheme="minorBidi" w:hAnsiTheme="minorBidi" w:hint="cs"/>
          <w:b/>
          <w:bCs/>
          <w:sz w:val="32"/>
          <w:szCs w:val="32"/>
          <w:rtl/>
        </w:rPr>
        <w:t>كان يُقال: لا تجالس صاحب زيغ فيزيغ قلبك</w:t>
      </w:r>
      <w:r w:rsidRPr="00AB122F">
        <w:rPr>
          <w:rFonts w:asciiTheme="minorBidi" w:hAnsiTheme="minorBidi" w:hint="cs"/>
          <w:sz w:val="32"/>
          <w:szCs w:val="32"/>
          <w:rtl/>
        </w:rPr>
        <w:t>"</w:t>
      </w:r>
      <w:r w:rsidRPr="00AB122F">
        <w:rPr>
          <w:rFonts w:asciiTheme="minorBidi" w:hAnsiTheme="minorBidi" w:hint="cs"/>
          <w:sz w:val="32"/>
          <w:szCs w:val="32"/>
          <w:rtl/>
        </w:rPr>
        <w:br/>
        <w:t>ومن ذلك: قول الإمام أحمد وقد ذُكر عنده أهل البدع: "</w:t>
      </w:r>
      <w:r w:rsidRPr="00AB122F">
        <w:rPr>
          <w:rFonts w:asciiTheme="minorBidi" w:hAnsiTheme="minorBidi" w:hint="cs"/>
          <w:b/>
          <w:bCs/>
          <w:sz w:val="32"/>
          <w:szCs w:val="32"/>
          <w:rtl/>
        </w:rPr>
        <w:t>لا أحب لأحد أن يجالسهم ولا يخالطهم ولا يأنس بهم، وكل من أحب الكلام لم يكن آخر أمره إلا إلى بدعة؛ لأن الكلام لا يدعو إلى خير، عليكم بالسنن والفقه الذي تنتفعون به، ودعوا الجدال وكلام أهل البدع والمراء</w:t>
      </w:r>
      <w:r w:rsidRPr="00AB122F">
        <w:rPr>
          <w:rFonts w:asciiTheme="minorBidi" w:hAnsiTheme="minorBidi" w:hint="cs"/>
          <w:sz w:val="32"/>
          <w:szCs w:val="32"/>
          <w:rtl/>
        </w:rPr>
        <w:t>" وذكر في مسنده –رحمه الله- حديث الدجال وقول النبي صلى الله عليه وسلم عنه: "</w:t>
      </w:r>
      <w:r w:rsidRPr="00AB122F">
        <w:rPr>
          <w:rFonts w:asciiTheme="minorBidi" w:hAnsiTheme="minorBidi" w:hint="cs"/>
          <w:color w:val="C00000"/>
          <w:sz w:val="32"/>
          <w:szCs w:val="32"/>
          <w:rtl/>
        </w:rPr>
        <w:t xml:space="preserve">من سمع بالدجال </w:t>
      </w:r>
      <w:proofErr w:type="spellStart"/>
      <w:r w:rsidRPr="00AB122F">
        <w:rPr>
          <w:rFonts w:asciiTheme="minorBidi" w:hAnsiTheme="minorBidi" w:hint="cs"/>
          <w:color w:val="C00000"/>
          <w:sz w:val="32"/>
          <w:szCs w:val="32"/>
          <w:rtl/>
        </w:rPr>
        <w:t>فلينأ</w:t>
      </w:r>
      <w:proofErr w:type="spellEnd"/>
      <w:r w:rsidRPr="00AB122F">
        <w:rPr>
          <w:rFonts w:asciiTheme="minorBidi" w:hAnsiTheme="minorBidi" w:hint="cs"/>
          <w:color w:val="C00000"/>
          <w:sz w:val="32"/>
          <w:szCs w:val="32"/>
          <w:rtl/>
        </w:rPr>
        <w:t xml:space="preserve"> عنه، فإن الرجل يأتيه وهو يحسب أنه مؤمن، فما يزال به بما معه من الشُبه حتى يتبعه</w:t>
      </w:r>
      <w:r w:rsidRPr="00AB122F">
        <w:rPr>
          <w:rFonts w:asciiTheme="minorBidi" w:hAnsiTheme="minorBidi" w:hint="cs"/>
          <w:sz w:val="32"/>
          <w:szCs w:val="32"/>
          <w:rtl/>
        </w:rPr>
        <w:t xml:space="preserve">" فقس هذا –رعاك الله- بحال من يجالس أهل البدع والزيغ ويتضلع من كتبهم مدعياً أنه يثق بنفسه !! ساخرًا من تحذيرات أهل الإسلام. </w:t>
      </w:r>
      <w:r w:rsidRPr="00AB122F">
        <w:rPr>
          <w:rFonts w:asciiTheme="minorBidi" w:hAnsiTheme="minorBidi" w:hint="cs"/>
          <w:sz w:val="32"/>
          <w:szCs w:val="32"/>
          <w:rtl/>
        </w:rPr>
        <w:br/>
        <w:t>فالسلف – رحمهم الله – نظروا إلى العلوم بهذه القسمة :</w:t>
      </w:r>
      <w:r w:rsidRPr="00AB122F">
        <w:rPr>
          <w:rFonts w:asciiTheme="minorBidi" w:hAnsiTheme="minorBidi" w:hint="cs"/>
          <w:sz w:val="32"/>
          <w:szCs w:val="32"/>
          <w:rtl/>
        </w:rPr>
        <w:br/>
      </w:r>
      <w:r w:rsidRPr="00AB122F">
        <w:rPr>
          <w:rFonts w:asciiTheme="minorBidi" w:hAnsiTheme="minorBidi" w:hint="cs"/>
          <w:color w:val="FF0000"/>
          <w:sz w:val="32"/>
          <w:szCs w:val="32"/>
          <w:rtl/>
        </w:rPr>
        <w:t>1 – العلم الشرعي النافع ؛</w:t>
      </w:r>
      <w:r w:rsidRPr="00AB122F">
        <w:rPr>
          <w:rFonts w:asciiTheme="minorBidi" w:hAnsiTheme="minorBidi" w:hint="cs"/>
          <w:sz w:val="32"/>
          <w:szCs w:val="32"/>
          <w:rtl/>
        </w:rPr>
        <w:t xml:space="preserve"> وهو علم الكتاب والسنة وما تفرع عنهما . وهو </w:t>
      </w:r>
      <w:proofErr w:type="spellStart"/>
      <w:r w:rsidRPr="00AB122F">
        <w:rPr>
          <w:rFonts w:asciiTheme="minorBidi" w:hAnsiTheme="minorBidi" w:hint="cs"/>
          <w:sz w:val="32"/>
          <w:szCs w:val="32"/>
          <w:rtl/>
        </w:rPr>
        <w:t>ماوردت</w:t>
      </w:r>
      <w:proofErr w:type="spellEnd"/>
      <w:r w:rsidRPr="00AB122F">
        <w:rPr>
          <w:rFonts w:asciiTheme="minorBidi" w:hAnsiTheme="minorBidi" w:hint="cs"/>
          <w:sz w:val="32"/>
          <w:szCs w:val="32"/>
          <w:rtl/>
        </w:rPr>
        <w:t xml:space="preserve"> النصوص بمدحه ومدح </w:t>
      </w:r>
      <w:proofErr w:type="spellStart"/>
      <w:r w:rsidRPr="00AB122F">
        <w:rPr>
          <w:rFonts w:asciiTheme="minorBidi" w:hAnsiTheme="minorBidi" w:hint="cs"/>
          <w:sz w:val="32"/>
          <w:szCs w:val="32"/>
          <w:rtl/>
        </w:rPr>
        <w:t>أهله،وذكر</w:t>
      </w:r>
      <w:proofErr w:type="spellEnd"/>
      <w:r w:rsidRPr="00AB122F">
        <w:rPr>
          <w:rFonts w:asciiTheme="minorBidi" w:hAnsiTheme="minorBidi" w:hint="cs"/>
          <w:sz w:val="32"/>
          <w:szCs w:val="32"/>
          <w:rtl/>
        </w:rPr>
        <w:t xml:space="preserve"> أجره العظيم لمن خلصت نيته .</w:t>
      </w:r>
      <w:r w:rsidRPr="00AB122F">
        <w:rPr>
          <w:rFonts w:asciiTheme="minorBidi" w:hAnsiTheme="minorBidi" w:hint="cs"/>
          <w:sz w:val="32"/>
          <w:szCs w:val="32"/>
          <w:rtl/>
        </w:rPr>
        <w:br/>
      </w:r>
      <w:r w:rsidRPr="00AB122F">
        <w:rPr>
          <w:rFonts w:asciiTheme="minorBidi" w:hAnsiTheme="minorBidi" w:hint="cs"/>
          <w:color w:val="FF0000"/>
          <w:sz w:val="32"/>
          <w:szCs w:val="32"/>
          <w:rtl/>
        </w:rPr>
        <w:t>2 – العلم ( الدنيوي ) المباح النافع ؛</w:t>
      </w:r>
      <w:r w:rsidRPr="00AB122F">
        <w:rPr>
          <w:rFonts w:asciiTheme="minorBidi" w:hAnsiTheme="minorBidi" w:hint="cs"/>
          <w:sz w:val="32"/>
          <w:szCs w:val="32"/>
          <w:rtl/>
        </w:rPr>
        <w:t xml:space="preserve"> كعلوم الزراعة والهندسة والصناعة ونحوها . وهذا العلم كلأ مباح لأهل الأرض كلهم ، هم شركاء فيه ، ومن بذل أسبابه حصله . كما قال تعالى { </w:t>
      </w:r>
      <w:r w:rsidRPr="00AB122F">
        <w:rPr>
          <w:rFonts w:asciiTheme="minorBidi" w:hAnsiTheme="minorBidi" w:hint="cs"/>
          <w:color w:val="006600"/>
          <w:sz w:val="32"/>
          <w:szCs w:val="32"/>
          <w:rtl/>
        </w:rPr>
        <w:t>كلاً نمد هؤلاء وهؤلاء من عطاء ربك</w:t>
      </w:r>
      <w:r w:rsidRPr="00AB122F">
        <w:rPr>
          <w:rFonts w:asciiTheme="minorBidi" w:hAnsiTheme="minorBidi" w:hint="cs"/>
          <w:sz w:val="32"/>
          <w:szCs w:val="32"/>
          <w:rtl/>
        </w:rPr>
        <w:t xml:space="preserve"> } .</w:t>
      </w:r>
      <w:r w:rsidRPr="00AB122F">
        <w:rPr>
          <w:rFonts w:asciiTheme="minorBidi" w:hAnsiTheme="minorBidi" w:hint="cs"/>
          <w:sz w:val="32"/>
          <w:szCs w:val="32"/>
          <w:rtl/>
        </w:rPr>
        <w:br/>
      </w:r>
      <w:r w:rsidRPr="00AB122F">
        <w:rPr>
          <w:rFonts w:asciiTheme="minorBidi" w:hAnsiTheme="minorBidi" w:hint="cs"/>
          <w:color w:val="FF0000"/>
          <w:sz w:val="32"/>
          <w:szCs w:val="32"/>
          <w:rtl/>
        </w:rPr>
        <w:t>3 – العلم الضار ؛</w:t>
      </w:r>
      <w:r w:rsidRPr="00AB122F">
        <w:rPr>
          <w:rFonts w:asciiTheme="minorBidi" w:hAnsiTheme="minorBidi" w:hint="cs"/>
          <w:sz w:val="32"/>
          <w:szCs w:val="32"/>
          <w:rtl/>
        </w:rPr>
        <w:t xml:space="preserve"> وهو الذي لا نفع فيه في الدنيا ولا في الآخرة ، بل سيكون وبالاً على صاحبه ، وإن توهم البعض من المخدوعين خلاف ذلك ؛ كالسحر والتنجيم وعلم الكلام والفلسفة ونحوها . ومثله في زماننا : الكتابات الفكرية المنابذة للنصوص الشرعية .</w:t>
      </w:r>
    </w:p>
    <w:p w:rsidR="00F245CD" w:rsidRDefault="00F245CD" w:rsidP="00F245CD">
      <w:pPr>
        <w:bidi/>
        <w:rPr>
          <w:rFonts w:asciiTheme="minorBidi" w:hAnsiTheme="minorBidi"/>
          <w:b/>
          <w:bCs/>
          <w:color w:val="0000FF"/>
          <w:sz w:val="32"/>
          <w:szCs w:val="32"/>
          <w:rtl/>
        </w:rPr>
      </w:pPr>
    </w:p>
    <w:p w:rsidR="00F245CD" w:rsidRDefault="00F245CD" w:rsidP="00F245CD">
      <w:pPr>
        <w:bidi/>
        <w:rPr>
          <w:rFonts w:asciiTheme="minorBidi" w:hAnsiTheme="minorBidi"/>
          <w:b/>
          <w:bCs/>
          <w:color w:val="0000FF"/>
          <w:sz w:val="32"/>
          <w:szCs w:val="32"/>
          <w:rtl/>
        </w:rPr>
      </w:pPr>
    </w:p>
    <w:p w:rsidR="00F245CD" w:rsidRPr="00AB122F" w:rsidRDefault="00F245CD" w:rsidP="00F245CD">
      <w:pPr>
        <w:bidi/>
        <w:rPr>
          <w:rFonts w:asciiTheme="minorBidi" w:hAnsiTheme="minorBidi"/>
          <w:b/>
          <w:bCs/>
          <w:color w:val="0000FF"/>
          <w:sz w:val="32"/>
          <w:szCs w:val="32"/>
          <w:rtl/>
        </w:rPr>
      </w:pPr>
      <w:r w:rsidRPr="00AB122F">
        <w:rPr>
          <w:rFonts w:asciiTheme="minorBidi" w:hAnsiTheme="minorBidi" w:hint="cs"/>
          <w:b/>
          <w:bCs/>
          <w:color w:val="0000FF"/>
          <w:sz w:val="32"/>
          <w:szCs w:val="32"/>
          <w:rtl/>
        </w:rPr>
        <w:t>دور العلاّمة والفقيه القانوني حازم أبو إسماعيل في استرداد الثورة ومكتسباتها .</w:t>
      </w:r>
    </w:p>
    <w:p w:rsidR="00F245CD" w:rsidRPr="00AB122F" w:rsidRDefault="00F245CD" w:rsidP="00F245CD">
      <w:pPr>
        <w:bidi/>
        <w:rPr>
          <w:rFonts w:asciiTheme="minorBidi" w:hAnsiTheme="minorBidi"/>
          <w:sz w:val="32"/>
          <w:szCs w:val="32"/>
          <w:rtl/>
          <w:lang w:bidi="ar-EG"/>
        </w:rPr>
      </w:pPr>
      <w:r w:rsidRPr="00AB122F">
        <w:rPr>
          <w:rFonts w:asciiTheme="minorBidi" w:hAnsiTheme="minorBidi" w:hint="cs"/>
          <w:sz w:val="32"/>
          <w:szCs w:val="32"/>
          <w:rtl/>
          <w:lang w:bidi="ar-EG"/>
        </w:rPr>
        <w:t>أيها الأحبة الكرام لقد من</w:t>
      </w:r>
      <w:r w:rsidR="0007718D">
        <w:rPr>
          <w:rFonts w:asciiTheme="minorBidi" w:hAnsiTheme="minorBidi" w:hint="cs"/>
          <w:sz w:val="32"/>
          <w:szCs w:val="32"/>
          <w:rtl/>
          <w:lang w:bidi="ar-EG"/>
        </w:rPr>
        <w:t>ّ</w:t>
      </w:r>
      <w:r w:rsidRPr="00AB122F">
        <w:rPr>
          <w:rFonts w:asciiTheme="minorBidi" w:hAnsiTheme="minorBidi" w:hint="cs"/>
          <w:sz w:val="32"/>
          <w:szCs w:val="32"/>
          <w:rtl/>
          <w:lang w:bidi="ar-EG"/>
        </w:rPr>
        <w:t xml:space="preserve"> الله تعالى على أمة الحبيب محمد بعلماء أفذاذ وقادة عظام أصلحهم ربهم لاتخاذ القرار المناسب في وقته المناسب ومن هؤلاء الربانيين فضيلة الشيخ </w:t>
      </w:r>
      <w:r w:rsidRPr="00AB122F">
        <w:rPr>
          <w:rFonts w:asciiTheme="minorBidi" w:hAnsiTheme="minorBidi" w:hint="cs"/>
          <w:b/>
          <w:bCs/>
          <w:color w:val="FF0000"/>
          <w:sz w:val="32"/>
          <w:szCs w:val="32"/>
          <w:rtl/>
          <w:lang w:bidi="ar-EG"/>
        </w:rPr>
        <w:t>محمد حازم صلاح أبو إسماعيل</w:t>
      </w:r>
      <w:r w:rsidRPr="00AB122F">
        <w:rPr>
          <w:rFonts w:asciiTheme="minorBidi" w:hAnsiTheme="minorBidi" w:hint="cs"/>
          <w:sz w:val="32"/>
          <w:szCs w:val="32"/>
          <w:rtl/>
          <w:lang w:bidi="ar-EG"/>
        </w:rPr>
        <w:t xml:space="preserve"> وفقه الله تعالى لنصرة الملة والدين.</w:t>
      </w:r>
    </w:p>
    <w:p w:rsidR="00F245CD" w:rsidRPr="00AB122F" w:rsidRDefault="00F245CD" w:rsidP="00F245CD">
      <w:pPr>
        <w:bidi/>
        <w:rPr>
          <w:rFonts w:asciiTheme="minorBidi" w:hAnsiTheme="minorBidi"/>
          <w:sz w:val="32"/>
          <w:szCs w:val="32"/>
          <w:rtl/>
          <w:lang w:bidi="ar-EG"/>
        </w:rPr>
      </w:pPr>
      <w:r w:rsidRPr="00AB122F">
        <w:rPr>
          <w:rFonts w:asciiTheme="minorBidi" w:hAnsiTheme="minorBidi" w:hint="cs"/>
          <w:sz w:val="32"/>
          <w:szCs w:val="32"/>
          <w:rtl/>
          <w:lang w:bidi="ar-EG"/>
        </w:rPr>
        <w:t xml:space="preserve">هذا الرجل الذي ألهمه ربه فهم فقه الواقع وفقه النوازل وحسن إدارة أمور أمة التوحيد في القطر المصري ليكون إن شاء الله تعالى </w:t>
      </w:r>
      <w:proofErr w:type="spellStart"/>
      <w:r w:rsidRPr="00AB122F">
        <w:rPr>
          <w:rFonts w:asciiTheme="minorBidi" w:hAnsiTheme="minorBidi" w:hint="cs"/>
          <w:sz w:val="32"/>
          <w:szCs w:val="32"/>
          <w:rtl/>
          <w:lang w:bidi="ar-EG"/>
        </w:rPr>
        <w:t>توطأة</w:t>
      </w:r>
      <w:proofErr w:type="spellEnd"/>
      <w:r w:rsidRPr="00AB122F">
        <w:rPr>
          <w:rFonts w:asciiTheme="minorBidi" w:hAnsiTheme="minorBidi" w:hint="cs"/>
          <w:sz w:val="32"/>
          <w:szCs w:val="32"/>
          <w:rtl/>
          <w:lang w:bidi="ar-EG"/>
        </w:rPr>
        <w:t xml:space="preserve"> لوحدة الصف من جديد ولرفع لواء خير أمة أخرجت للناس , هذا الرجل الذي عارض ترك ميدان التحرير بعد سقوط رأس النظام البائد الطاغوت القبيح مبارك وقال كلمته الشهيرة عن مجلس العسكر ( </w:t>
      </w:r>
      <w:r w:rsidRPr="00AB122F">
        <w:rPr>
          <w:rFonts w:asciiTheme="minorBidi" w:hAnsiTheme="minorBidi" w:hint="cs"/>
          <w:b/>
          <w:bCs/>
          <w:sz w:val="32"/>
          <w:szCs w:val="32"/>
          <w:rtl/>
          <w:lang w:bidi="ar-EG"/>
        </w:rPr>
        <w:t>لا يمكن أن نسلم مصر لذئاب وثعالب ولنقف في الميدان حتى نطهر كامل النظام</w:t>
      </w:r>
      <w:r w:rsidRPr="00AB122F">
        <w:rPr>
          <w:rFonts w:asciiTheme="minorBidi" w:hAnsiTheme="minorBidi" w:hint="cs"/>
          <w:sz w:val="32"/>
          <w:szCs w:val="32"/>
          <w:rtl/>
          <w:lang w:bidi="ar-EG"/>
        </w:rPr>
        <w:t xml:space="preserve"> ) .</w:t>
      </w:r>
    </w:p>
    <w:p w:rsidR="00F245CD" w:rsidRPr="00AB122F" w:rsidRDefault="00F245CD" w:rsidP="00F245CD">
      <w:pPr>
        <w:bidi/>
        <w:rPr>
          <w:rFonts w:asciiTheme="minorBidi" w:hAnsiTheme="minorBidi"/>
          <w:sz w:val="32"/>
          <w:szCs w:val="32"/>
          <w:rtl/>
          <w:lang w:bidi="ar-EG"/>
        </w:rPr>
      </w:pPr>
      <w:r w:rsidRPr="00AB122F">
        <w:rPr>
          <w:rFonts w:asciiTheme="minorBidi" w:hAnsiTheme="minorBidi" w:hint="cs"/>
          <w:sz w:val="32"/>
          <w:szCs w:val="32"/>
          <w:rtl/>
          <w:lang w:bidi="ar-EG"/>
        </w:rPr>
        <w:t xml:space="preserve">وخالفته الكثير من القوى مدعين إعطاء الفرصة للمجلس العسكري والذي بدوره </w:t>
      </w:r>
      <w:proofErr w:type="spellStart"/>
      <w:r w:rsidRPr="00AB122F">
        <w:rPr>
          <w:rFonts w:asciiTheme="minorBidi" w:hAnsiTheme="minorBidi" w:hint="cs"/>
          <w:sz w:val="32"/>
          <w:szCs w:val="32"/>
          <w:rtl/>
          <w:lang w:bidi="ar-EG"/>
        </w:rPr>
        <w:t>إنتهز</w:t>
      </w:r>
      <w:proofErr w:type="spellEnd"/>
      <w:r w:rsidRPr="00AB122F">
        <w:rPr>
          <w:rFonts w:asciiTheme="minorBidi" w:hAnsiTheme="minorBidi" w:hint="cs"/>
          <w:sz w:val="32"/>
          <w:szCs w:val="32"/>
          <w:rtl/>
          <w:lang w:bidi="ar-EG"/>
        </w:rPr>
        <w:t xml:space="preserve"> هذه الفرصة السانحة ليقود الثورة المضادة وأخذ ثورة الشعب المجيدة ووضعها في الثلاجة وكلما ثار الشعب على مطلب من المطالب الثورية اقتطعه لهم وكأنما يقتطع مطلبهم الشرعي هذا من جسده , وشكل هذا المجلس درع حماية للفاسدين ولم </w:t>
      </w:r>
      <w:r>
        <w:rPr>
          <w:rFonts w:asciiTheme="minorBidi" w:hAnsiTheme="minorBidi" w:hint="cs"/>
          <w:sz w:val="32"/>
          <w:szCs w:val="32"/>
          <w:rtl/>
          <w:lang w:bidi="ar-EG"/>
        </w:rPr>
        <w:t>تقم</w:t>
      </w:r>
      <w:r w:rsidRPr="00AB122F">
        <w:rPr>
          <w:rFonts w:asciiTheme="minorBidi" w:hAnsiTheme="minorBidi" w:hint="cs"/>
          <w:sz w:val="32"/>
          <w:szCs w:val="32"/>
          <w:rtl/>
          <w:lang w:bidi="ar-EG"/>
        </w:rPr>
        <w:t xml:space="preserve"> محاكمتهم بالشكل الذي يرد الحقوق لأصحابها بل وقف على النقيض من إحقاق الحق وإرساء العدالة.</w:t>
      </w:r>
    </w:p>
    <w:p w:rsidR="00F245CD" w:rsidRPr="00AB122F" w:rsidRDefault="00F245CD" w:rsidP="00F245CD">
      <w:pPr>
        <w:bidi/>
        <w:rPr>
          <w:rFonts w:asciiTheme="minorBidi" w:hAnsiTheme="minorBidi"/>
          <w:sz w:val="32"/>
          <w:szCs w:val="32"/>
          <w:rtl/>
          <w:lang w:bidi="ar-EG"/>
        </w:rPr>
      </w:pPr>
      <w:r w:rsidRPr="00AB122F">
        <w:rPr>
          <w:rFonts w:asciiTheme="minorBidi" w:hAnsiTheme="minorBidi" w:hint="cs"/>
          <w:sz w:val="32"/>
          <w:szCs w:val="32"/>
          <w:rtl/>
          <w:lang w:bidi="ar-EG"/>
        </w:rPr>
        <w:t>ولم يعلن عن الانتخابات النيابية إلا في آخر يوم من الفترة الانتقالية التي وعد بها وأعلنها بعد تهديد القوى السياسية بالعودة من جديد لميدان التحرير.</w:t>
      </w:r>
    </w:p>
    <w:p w:rsidR="00F245CD" w:rsidRPr="00AB122F" w:rsidRDefault="00F245CD" w:rsidP="00F245CD">
      <w:pPr>
        <w:bidi/>
        <w:rPr>
          <w:rFonts w:asciiTheme="minorBidi" w:hAnsiTheme="minorBidi"/>
          <w:sz w:val="32"/>
          <w:szCs w:val="32"/>
          <w:rtl/>
          <w:lang w:bidi="ar-EG"/>
        </w:rPr>
      </w:pPr>
      <w:r w:rsidRPr="00AB122F">
        <w:rPr>
          <w:rFonts w:asciiTheme="minorBidi" w:hAnsiTheme="minorBidi" w:hint="cs"/>
          <w:sz w:val="32"/>
          <w:szCs w:val="32"/>
          <w:rtl/>
          <w:lang w:bidi="ar-EG"/>
        </w:rPr>
        <w:t>لقد كان من المفترض أن يكون المجلس العسكري أميناً في وعده صادقاً مع الشعب بأنه سيجري انتخابات برلمانية ورئاسية في خلال ستة أشهر ولكنه ركن إلى حماية النظام الفاسد والتصدي لمحاولات محاكمتهم بشكل مستفز للشعب الذي قام بأعظم ثورات العصر الحديث وبشهادة الأعداء قبل الأصدقاء والأوفياء .</w:t>
      </w:r>
    </w:p>
    <w:p w:rsidR="00F245CD" w:rsidRPr="00AB122F" w:rsidRDefault="00F245CD" w:rsidP="00F245CD">
      <w:pPr>
        <w:bidi/>
        <w:rPr>
          <w:rFonts w:asciiTheme="minorBidi" w:hAnsiTheme="minorBidi"/>
          <w:sz w:val="32"/>
          <w:szCs w:val="32"/>
          <w:rtl/>
          <w:lang w:bidi="ar-EG"/>
        </w:rPr>
      </w:pPr>
      <w:proofErr w:type="spellStart"/>
      <w:r w:rsidRPr="00AB122F">
        <w:rPr>
          <w:rFonts w:asciiTheme="minorBidi" w:hAnsiTheme="minorBidi" w:hint="cs"/>
          <w:sz w:val="32"/>
          <w:szCs w:val="32"/>
          <w:rtl/>
          <w:lang w:bidi="ar-EG"/>
        </w:rPr>
        <w:t>وبناءاً</w:t>
      </w:r>
      <w:proofErr w:type="spellEnd"/>
      <w:r w:rsidRPr="00AB122F">
        <w:rPr>
          <w:rFonts w:asciiTheme="minorBidi" w:hAnsiTheme="minorBidi" w:hint="cs"/>
          <w:sz w:val="32"/>
          <w:szCs w:val="32"/>
          <w:rtl/>
          <w:lang w:bidi="ar-EG"/>
        </w:rPr>
        <w:t xml:space="preserve"> على كل ما سبق صرح الشيخ حازم أبو إسماعيل أنه سيخرج وحده في جمعة المطلب الواحد مطالباً المجلس العسكري أن يعود لرشده وأن يرد الأمانة إلى أهلها وأن عليه أن يحدد الجدول الزمني لرد هذه الأمانة وفي يوم الجمعة 28/10/2011 خرج الشيخ حازم بعد أن صلى الجمعة بمسجد عمر مكرم ليجد في استقباله جموعاً من الصادقين فرحت بقيادته لدعوة استرداد السلطة من المجلس العسكري . </w:t>
      </w:r>
    </w:p>
    <w:p w:rsidR="00F245CD" w:rsidRPr="00AB122F" w:rsidRDefault="00F245CD" w:rsidP="00F245CD">
      <w:pPr>
        <w:bidi/>
        <w:rPr>
          <w:rFonts w:asciiTheme="minorBidi" w:hAnsiTheme="minorBidi"/>
          <w:sz w:val="32"/>
          <w:szCs w:val="32"/>
          <w:rtl/>
          <w:lang w:bidi="ar-EG"/>
        </w:rPr>
      </w:pPr>
      <w:r w:rsidRPr="00AB122F">
        <w:rPr>
          <w:rFonts w:asciiTheme="minorBidi" w:hAnsiTheme="minorBidi" w:hint="cs"/>
          <w:sz w:val="32"/>
          <w:szCs w:val="32"/>
          <w:rtl/>
          <w:lang w:bidi="ar-EG"/>
        </w:rPr>
        <w:t xml:space="preserve">في هذا اليوم المجيد تميز أهل الحق من أهل الباطل وتميز المصلح من المفسد ؛ نعم والله لقد ظهر هذا جلياً في الأعداد التي احتشدت لمناصرة هذا الرجل رغم الكم الكبير من الاتهامات </w:t>
      </w:r>
      <w:r w:rsidRPr="00AB122F">
        <w:rPr>
          <w:rFonts w:asciiTheme="minorBidi" w:hAnsiTheme="minorBidi" w:hint="cs"/>
          <w:sz w:val="32"/>
          <w:szCs w:val="32"/>
          <w:rtl/>
          <w:lang w:bidi="ar-EG"/>
        </w:rPr>
        <w:lastRenderedPageBreak/>
        <w:t>التي نالها هذا اليوم من أنه يشق الصف ويدعو إلى الفوضى قبل شهر من إجراء الانتخابات ومثل هذه الاتهامات السخيفة والتي ثبت للقاصي والداني بطلانها عندما تحركت أفاعي بني علمان لإنعاش وثيقة المبادئ الفوق دستورية من جديد بعد أن أصابتها الذبحة الشعبية بإقالة يحي الجمل وحشونا جيوبه بكل هذه الوثائق المشبوهة والتي تريد نزع الشرعية من الشعب المصري وإتهام أعظم شعوب الأرض بالجهل وعدم الوعي الثقافي والسياسي وهذه من أعظم الأباطيل وأعتبرها شخصياً وأداً للثورة المجيدة التي أذهلت العالم.</w:t>
      </w:r>
    </w:p>
    <w:p w:rsidR="00F245CD" w:rsidRPr="00AB122F" w:rsidRDefault="00F245CD" w:rsidP="00F245CD">
      <w:pPr>
        <w:bidi/>
        <w:rPr>
          <w:rFonts w:asciiTheme="minorBidi" w:hAnsiTheme="minorBidi"/>
          <w:sz w:val="32"/>
          <w:szCs w:val="32"/>
          <w:rtl/>
          <w:lang w:bidi="ar-EG"/>
        </w:rPr>
      </w:pPr>
      <w:r w:rsidRPr="00AB122F">
        <w:rPr>
          <w:rFonts w:asciiTheme="minorBidi" w:hAnsiTheme="minorBidi" w:hint="cs"/>
          <w:sz w:val="32"/>
          <w:szCs w:val="32"/>
          <w:rtl/>
          <w:lang w:bidi="ar-EG"/>
        </w:rPr>
        <w:t>يصر مجلس الندامة على وثيقة السلمي بشكل مريب جداً !!! فهل هناك قوةٍ ما تضغط على هذا المجلس لإمرار هذه الوثيقة ؟!!!</w:t>
      </w:r>
    </w:p>
    <w:p w:rsidR="00F245CD" w:rsidRPr="00AB122F" w:rsidRDefault="00F245CD" w:rsidP="00F245CD">
      <w:pPr>
        <w:bidi/>
        <w:rPr>
          <w:rFonts w:asciiTheme="minorBidi" w:hAnsiTheme="minorBidi"/>
          <w:sz w:val="32"/>
          <w:szCs w:val="32"/>
          <w:rtl/>
          <w:lang w:bidi="ar-EG"/>
        </w:rPr>
      </w:pPr>
      <w:r w:rsidRPr="00AB122F">
        <w:rPr>
          <w:rFonts w:asciiTheme="minorBidi" w:hAnsiTheme="minorBidi" w:hint="cs"/>
          <w:sz w:val="32"/>
          <w:szCs w:val="32"/>
          <w:rtl/>
          <w:lang w:bidi="ar-EG"/>
        </w:rPr>
        <w:t>نعم هذه الوثيقة تصب في مصلحة بنو صهيون والغرب الفاجر وهي تهدم وثن ديمقراطيتهم على رؤوسهم ولن تمرر أبداً مادام لنا قلب ينبض ولسان يشهد بوحدانية الله في كونه.</w:t>
      </w:r>
    </w:p>
    <w:p w:rsidR="00F245CD" w:rsidRPr="00AB122F" w:rsidRDefault="00F245CD" w:rsidP="00F245CD">
      <w:pPr>
        <w:bidi/>
        <w:rPr>
          <w:rFonts w:asciiTheme="minorBidi" w:hAnsiTheme="minorBidi"/>
          <w:sz w:val="32"/>
          <w:szCs w:val="32"/>
          <w:rtl/>
          <w:lang w:bidi="ar-EG"/>
        </w:rPr>
      </w:pPr>
      <w:r w:rsidRPr="00AB122F">
        <w:rPr>
          <w:rFonts w:asciiTheme="minorBidi" w:hAnsiTheme="minorBidi" w:hint="cs"/>
          <w:sz w:val="32"/>
          <w:szCs w:val="32"/>
          <w:rtl/>
          <w:lang w:bidi="ar-EG"/>
        </w:rPr>
        <w:t>وخرجت علينا كلمات الشيخ حازم صلاح وكأنها آيات إبطال السحر خرجت كلماته وكأنها حبات نور تتساقط على الميدان لتبصرنا بمعالم الطريق ودعا المحتشدين لأهم جمعة في عمر الثورة المصرية العظيمة وهي جمعة استعادة الثورة وكان اسمها (</w:t>
      </w:r>
      <w:r w:rsidRPr="00AB122F">
        <w:rPr>
          <w:rFonts w:asciiTheme="minorBidi" w:hAnsiTheme="minorBidi" w:hint="cs"/>
          <w:b/>
          <w:bCs/>
          <w:color w:val="FF0000"/>
          <w:sz w:val="32"/>
          <w:szCs w:val="32"/>
          <w:rtl/>
          <w:lang w:bidi="ar-EG"/>
        </w:rPr>
        <w:t>جمعة المطلب الواحد .. جدول زمني لتسليم السلطة في موعد أقصاه 30 إبريل 2012</w:t>
      </w:r>
      <w:r w:rsidRPr="00AB122F">
        <w:rPr>
          <w:rFonts w:asciiTheme="minorBidi" w:hAnsiTheme="minorBidi" w:hint="cs"/>
          <w:sz w:val="32"/>
          <w:szCs w:val="32"/>
          <w:rtl/>
          <w:lang w:bidi="ar-EG"/>
        </w:rPr>
        <w:t xml:space="preserve"> ).</w:t>
      </w:r>
    </w:p>
    <w:p w:rsidR="00F245CD" w:rsidRDefault="00F245CD" w:rsidP="00F245CD">
      <w:pPr>
        <w:bidi/>
        <w:rPr>
          <w:rFonts w:asciiTheme="minorBidi" w:hAnsiTheme="minorBidi"/>
          <w:sz w:val="32"/>
          <w:szCs w:val="32"/>
          <w:rtl/>
          <w:lang w:bidi="ar-EG"/>
        </w:rPr>
      </w:pPr>
      <w:r w:rsidRPr="00AB122F">
        <w:rPr>
          <w:rFonts w:asciiTheme="minorBidi" w:hAnsiTheme="minorBidi" w:hint="cs"/>
          <w:sz w:val="32"/>
          <w:szCs w:val="32"/>
          <w:rtl/>
          <w:lang w:bidi="ar-EG"/>
        </w:rPr>
        <w:t>لقد عرف المصريين جميعاً مدى صدق هذا الرجل ومدى إخلاصه لربه ودينه وأمته ؛ وأن هذه الجمعة هي المميزة للصف الوطني وأن من سيعارضها سيفتضح أمره ومكيدته لهذا الشعب ؛ لقد نصره الله وجعله رجل الأمة في هذا الزمان ؛ لقد أيده مولاه ؛ والظالمين لا مؤيد لهم إلا الطامعين والصهاينة والأمريكان الذين يدّعون معاداتهم وهم يعيشون على معوناتهم ؛ لقد تفاعلت مصر كلها مع هذا المطلب العادل وخرجت عن بكرة أبيها تأييداً للرجل وإنقاذاً للثورة وتم</w:t>
      </w:r>
      <w:r>
        <w:rPr>
          <w:rFonts w:asciiTheme="minorBidi" w:hAnsiTheme="minorBidi" w:hint="cs"/>
          <w:sz w:val="32"/>
          <w:szCs w:val="32"/>
          <w:rtl/>
          <w:lang w:bidi="ar-EG"/>
        </w:rPr>
        <w:t>ي</w:t>
      </w:r>
      <w:r w:rsidRPr="00AB122F">
        <w:rPr>
          <w:rFonts w:asciiTheme="minorBidi" w:hAnsiTheme="minorBidi" w:hint="cs"/>
          <w:sz w:val="32"/>
          <w:szCs w:val="32"/>
          <w:rtl/>
          <w:lang w:bidi="ar-EG"/>
        </w:rPr>
        <w:t xml:space="preserve">يز الصف الوطني </w:t>
      </w:r>
      <w:r>
        <w:rPr>
          <w:rFonts w:asciiTheme="minorBidi" w:hAnsiTheme="minorBidi" w:hint="cs"/>
          <w:sz w:val="32"/>
          <w:szCs w:val="32"/>
          <w:rtl/>
          <w:lang w:bidi="ar-EG"/>
        </w:rPr>
        <w:t>من</w:t>
      </w:r>
      <w:r w:rsidRPr="00AB122F">
        <w:rPr>
          <w:rFonts w:asciiTheme="minorBidi" w:hAnsiTheme="minorBidi" w:hint="cs"/>
          <w:sz w:val="32"/>
          <w:szCs w:val="32"/>
          <w:rtl/>
          <w:lang w:bidi="ar-EG"/>
        </w:rPr>
        <w:t xml:space="preserve"> العملاء والخونة ؛ وانكشف دجل الليبراليين </w:t>
      </w:r>
      <w:proofErr w:type="spellStart"/>
      <w:r w:rsidRPr="00AB122F">
        <w:rPr>
          <w:rFonts w:asciiTheme="minorBidi" w:hAnsiTheme="minorBidi" w:hint="cs"/>
          <w:sz w:val="32"/>
          <w:szCs w:val="32"/>
          <w:rtl/>
          <w:lang w:bidi="ar-EG"/>
        </w:rPr>
        <w:t>الوفديين</w:t>
      </w:r>
      <w:proofErr w:type="spellEnd"/>
      <w:r w:rsidRPr="00AB122F">
        <w:rPr>
          <w:rFonts w:asciiTheme="minorBidi" w:hAnsiTheme="minorBidi" w:hint="cs"/>
          <w:sz w:val="32"/>
          <w:szCs w:val="32"/>
          <w:rtl/>
          <w:lang w:bidi="ar-EG"/>
        </w:rPr>
        <w:t xml:space="preserve"> وعمالة المشعوذين ممن تسموا زوراً وبهتاناً (بالمصريين الأحرار ) وفُضحت أحزابهم وسقطت في هذا اليوم المجيد في تاريخ مصر وسيعلمون سوء عاقبة خيانتهم يوم يخرج الشعب بكامله لصناديق الانتخابات ؛ نعم والله لقد كانت الأحداث السابقة فتنة عظيمة ؛ سيميز الله بها أهل الحق من الباطل وأهله ودعاته ؛ وقد نصر الله تعالى في هذا اليوم الصادقين؛ وتم لنا ولله الحمد ما خرجنا لأجله وتم تحديد ميعاد تسلم الشعب للسلطة في يوليو 2012 فالحمد لله وحده والشكر لهذا الشعب الذكي الفطن لأنه على علم بمن يُفسد ومن يُصلح . </w:t>
      </w:r>
    </w:p>
    <w:p w:rsidR="00F245CD" w:rsidRDefault="00F245CD" w:rsidP="00F245CD">
      <w:pPr>
        <w:bidi/>
        <w:rPr>
          <w:rFonts w:asciiTheme="minorBidi" w:hAnsiTheme="minorBidi"/>
          <w:sz w:val="32"/>
          <w:szCs w:val="32"/>
          <w:rtl/>
          <w:lang w:bidi="ar-EG"/>
        </w:rPr>
      </w:pPr>
    </w:p>
    <w:p w:rsidR="00F245CD" w:rsidRPr="001224E8" w:rsidRDefault="00F245CD" w:rsidP="00F245CD">
      <w:pPr>
        <w:bidi/>
        <w:rPr>
          <w:rFonts w:asciiTheme="minorBidi" w:hAnsiTheme="minorBidi"/>
          <w:b/>
          <w:bCs/>
          <w:color w:val="0000CC"/>
          <w:sz w:val="32"/>
          <w:szCs w:val="32"/>
          <w:rtl/>
        </w:rPr>
      </w:pPr>
      <w:r w:rsidRPr="001224E8">
        <w:rPr>
          <w:rFonts w:asciiTheme="minorBidi" w:hAnsiTheme="minorBidi" w:hint="cs"/>
          <w:b/>
          <w:bCs/>
          <w:color w:val="0000CC"/>
          <w:sz w:val="32"/>
          <w:szCs w:val="32"/>
          <w:rtl/>
        </w:rPr>
        <w:t>منهج السلف الصالح رضوان الله عليهم أجمعين</w:t>
      </w:r>
    </w:p>
    <w:p w:rsidR="00F245CD" w:rsidRPr="001224E8" w:rsidRDefault="00F245CD" w:rsidP="00F245CD">
      <w:pPr>
        <w:bidi/>
        <w:rPr>
          <w:rFonts w:asciiTheme="minorBidi" w:hAnsiTheme="minorBidi"/>
          <w:sz w:val="32"/>
          <w:szCs w:val="32"/>
          <w:rtl/>
        </w:rPr>
      </w:pPr>
      <w:r w:rsidRPr="001224E8">
        <w:rPr>
          <w:rFonts w:asciiTheme="minorBidi" w:hAnsiTheme="minorBidi" w:hint="cs"/>
          <w:sz w:val="32"/>
          <w:szCs w:val="32"/>
          <w:rtl/>
        </w:rPr>
        <w:lastRenderedPageBreak/>
        <w:t>من قبل الثورة وبعدها منهجنا واضح جداً ولم ولن نتحول عنه قدر أنملة</w:t>
      </w:r>
      <w:r>
        <w:rPr>
          <w:rFonts w:asciiTheme="minorBidi" w:hAnsiTheme="minorBidi" w:hint="cs"/>
          <w:sz w:val="32"/>
          <w:szCs w:val="32"/>
          <w:rtl/>
        </w:rPr>
        <w:t>,</w:t>
      </w:r>
      <w:r w:rsidRPr="001224E8">
        <w:rPr>
          <w:rFonts w:asciiTheme="minorBidi" w:hAnsiTheme="minorBidi" w:hint="cs"/>
          <w:sz w:val="32"/>
          <w:szCs w:val="32"/>
          <w:rtl/>
        </w:rPr>
        <w:t xml:space="preserve"> ولكن لنعود للخلف قليلاً أين كان شيوخ وعلماء ودعاة منهج الحق فيما قبل الثورة المباركة ؟</w:t>
      </w:r>
    </w:p>
    <w:p w:rsidR="00F245CD" w:rsidRDefault="00F245CD" w:rsidP="0007718D">
      <w:pPr>
        <w:bidi/>
        <w:rPr>
          <w:rFonts w:asciiTheme="minorBidi" w:hAnsiTheme="minorBidi"/>
          <w:sz w:val="32"/>
          <w:szCs w:val="32"/>
          <w:rtl/>
        </w:rPr>
      </w:pPr>
      <w:r w:rsidRPr="001224E8">
        <w:rPr>
          <w:rFonts w:asciiTheme="minorBidi" w:hAnsiTheme="minorBidi" w:hint="cs"/>
          <w:sz w:val="32"/>
          <w:szCs w:val="32"/>
          <w:rtl/>
        </w:rPr>
        <w:t xml:space="preserve">كان أكثرهم في معتقلات طواغيت الأرض </w:t>
      </w:r>
      <w:r>
        <w:rPr>
          <w:rFonts w:asciiTheme="minorBidi" w:hAnsiTheme="minorBidi" w:hint="cs"/>
          <w:sz w:val="32"/>
          <w:szCs w:val="32"/>
          <w:rtl/>
        </w:rPr>
        <w:t>,</w:t>
      </w:r>
      <w:r w:rsidRPr="001224E8">
        <w:rPr>
          <w:rFonts w:asciiTheme="minorBidi" w:hAnsiTheme="minorBidi" w:hint="cs"/>
          <w:sz w:val="32"/>
          <w:szCs w:val="32"/>
          <w:rtl/>
        </w:rPr>
        <w:t xml:space="preserve">أو مشردين ولاجئين في دول تطبق بعض الحريات </w:t>
      </w:r>
      <w:r>
        <w:rPr>
          <w:rFonts w:asciiTheme="minorBidi" w:hAnsiTheme="minorBidi" w:hint="cs"/>
          <w:sz w:val="32"/>
          <w:szCs w:val="32"/>
          <w:rtl/>
        </w:rPr>
        <w:t xml:space="preserve">, </w:t>
      </w:r>
      <w:r w:rsidRPr="001224E8">
        <w:rPr>
          <w:rFonts w:asciiTheme="minorBidi" w:hAnsiTheme="minorBidi" w:hint="cs"/>
          <w:sz w:val="32"/>
          <w:szCs w:val="32"/>
          <w:rtl/>
        </w:rPr>
        <w:t xml:space="preserve">كانت قبضة أمن الدولة شديدة الضغط عليهم </w:t>
      </w:r>
      <w:r>
        <w:rPr>
          <w:rFonts w:asciiTheme="minorBidi" w:hAnsiTheme="minorBidi" w:hint="cs"/>
          <w:sz w:val="32"/>
          <w:szCs w:val="32"/>
          <w:rtl/>
        </w:rPr>
        <w:t>,</w:t>
      </w:r>
      <w:r w:rsidRPr="001224E8">
        <w:rPr>
          <w:rFonts w:asciiTheme="minorBidi" w:hAnsiTheme="minorBidi" w:hint="cs"/>
          <w:sz w:val="32"/>
          <w:szCs w:val="32"/>
          <w:rtl/>
        </w:rPr>
        <w:t xml:space="preserve">وهم صابرين محتسبين </w:t>
      </w:r>
      <w:r>
        <w:rPr>
          <w:rFonts w:asciiTheme="minorBidi" w:hAnsiTheme="minorBidi" w:hint="cs"/>
          <w:sz w:val="32"/>
          <w:szCs w:val="32"/>
          <w:rtl/>
        </w:rPr>
        <w:t xml:space="preserve">موقنين </w:t>
      </w:r>
      <w:r w:rsidRPr="001224E8">
        <w:rPr>
          <w:rFonts w:asciiTheme="minorBidi" w:hAnsiTheme="minorBidi" w:hint="cs"/>
          <w:sz w:val="32"/>
          <w:szCs w:val="32"/>
          <w:rtl/>
        </w:rPr>
        <w:t>أنه حتماً سينبثق الفجر</w:t>
      </w:r>
      <w:r>
        <w:rPr>
          <w:rFonts w:asciiTheme="minorBidi" w:hAnsiTheme="minorBidi" w:hint="cs"/>
          <w:sz w:val="32"/>
          <w:szCs w:val="32"/>
          <w:rtl/>
        </w:rPr>
        <w:t>,</w:t>
      </w:r>
      <w:r w:rsidRPr="001224E8">
        <w:rPr>
          <w:rFonts w:asciiTheme="minorBidi" w:hAnsiTheme="minorBidi" w:hint="cs"/>
          <w:sz w:val="32"/>
          <w:szCs w:val="32"/>
          <w:rtl/>
        </w:rPr>
        <w:t xml:space="preserve"> كان تحري أمن الدولة للمشتبه فيه أنه يصلي ويحافظ على صلاته شهرين ومتابعة له سنتين ... سأحكي لكم موقف بسيط يوضح الكثير من الخفايا .. في إحدى زيارات كلاب أمن الدولة لي </w:t>
      </w:r>
      <w:r>
        <w:rPr>
          <w:rFonts w:asciiTheme="minorBidi" w:hAnsiTheme="minorBidi" w:hint="cs"/>
          <w:sz w:val="32"/>
          <w:szCs w:val="32"/>
          <w:rtl/>
        </w:rPr>
        <w:t>,</w:t>
      </w:r>
      <w:r w:rsidRPr="001224E8">
        <w:rPr>
          <w:rFonts w:asciiTheme="minorBidi" w:hAnsiTheme="minorBidi" w:hint="cs"/>
          <w:sz w:val="32"/>
          <w:szCs w:val="32"/>
          <w:rtl/>
        </w:rPr>
        <w:t xml:space="preserve">ودائماً ما تكون قبل الفجر </w:t>
      </w:r>
      <w:r>
        <w:rPr>
          <w:rFonts w:asciiTheme="minorBidi" w:hAnsiTheme="minorBidi" w:hint="cs"/>
          <w:sz w:val="32"/>
          <w:szCs w:val="32"/>
          <w:rtl/>
        </w:rPr>
        <w:t>,</w:t>
      </w:r>
      <w:r w:rsidRPr="001224E8">
        <w:rPr>
          <w:rFonts w:asciiTheme="minorBidi" w:hAnsiTheme="minorBidi" w:hint="cs"/>
          <w:sz w:val="32"/>
          <w:szCs w:val="32"/>
          <w:rtl/>
        </w:rPr>
        <w:t xml:space="preserve">جاءت الحملة بجيش جرار وحاصروا البيت وصعد العشرات منهم لمسكني </w:t>
      </w:r>
      <w:r>
        <w:rPr>
          <w:rFonts w:asciiTheme="minorBidi" w:hAnsiTheme="minorBidi" w:hint="cs"/>
          <w:sz w:val="32"/>
          <w:szCs w:val="32"/>
          <w:rtl/>
        </w:rPr>
        <w:t>,</w:t>
      </w:r>
      <w:r w:rsidRPr="001224E8">
        <w:rPr>
          <w:rFonts w:asciiTheme="minorBidi" w:hAnsiTheme="minorBidi" w:hint="cs"/>
          <w:sz w:val="32"/>
          <w:szCs w:val="32"/>
          <w:rtl/>
        </w:rPr>
        <w:t xml:space="preserve">ودقوا الباب ففتحت لهم أمي </w:t>
      </w:r>
      <w:r>
        <w:rPr>
          <w:rFonts w:asciiTheme="minorBidi" w:hAnsiTheme="minorBidi" w:hint="cs"/>
          <w:sz w:val="32"/>
          <w:szCs w:val="32"/>
          <w:rtl/>
        </w:rPr>
        <w:t>,</w:t>
      </w:r>
      <w:r w:rsidRPr="001224E8">
        <w:rPr>
          <w:rFonts w:asciiTheme="minorBidi" w:hAnsiTheme="minorBidi" w:hint="cs"/>
          <w:sz w:val="32"/>
          <w:szCs w:val="32"/>
          <w:rtl/>
        </w:rPr>
        <w:t xml:space="preserve">والتي كان لا يأتيها النوم إلا بعودة جميع أفراد العائلة وكنت وأخي الأصغر علاء خارج البيت </w:t>
      </w:r>
      <w:r>
        <w:rPr>
          <w:rFonts w:asciiTheme="minorBidi" w:hAnsiTheme="minorBidi" w:hint="cs"/>
          <w:sz w:val="32"/>
          <w:szCs w:val="32"/>
          <w:rtl/>
        </w:rPr>
        <w:t>,</w:t>
      </w:r>
      <w:r w:rsidRPr="001224E8">
        <w:rPr>
          <w:rFonts w:asciiTheme="minorBidi" w:hAnsiTheme="minorBidi" w:hint="cs"/>
          <w:sz w:val="32"/>
          <w:szCs w:val="32"/>
          <w:rtl/>
        </w:rPr>
        <w:t xml:space="preserve">فاقتحموا البيت بقوتهم الجرارة وأسلحتهم الآلية فدخلوا لمكتبتي وطرحوها أرضاً </w:t>
      </w:r>
      <w:r>
        <w:rPr>
          <w:rFonts w:asciiTheme="minorBidi" w:hAnsiTheme="minorBidi" w:hint="cs"/>
          <w:sz w:val="32"/>
          <w:szCs w:val="32"/>
          <w:rtl/>
        </w:rPr>
        <w:t>,</w:t>
      </w:r>
      <w:r w:rsidRPr="001224E8">
        <w:rPr>
          <w:rFonts w:asciiTheme="minorBidi" w:hAnsiTheme="minorBidi" w:hint="cs"/>
          <w:sz w:val="32"/>
          <w:szCs w:val="32"/>
          <w:rtl/>
        </w:rPr>
        <w:t>وكأن الكتاب هو ألد أعداءهم</w:t>
      </w:r>
      <w:r>
        <w:rPr>
          <w:rFonts w:asciiTheme="minorBidi" w:hAnsiTheme="minorBidi" w:hint="cs"/>
          <w:sz w:val="32"/>
          <w:szCs w:val="32"/>
          <w:rtl/>
        </w:rPr>
        <w:t>,</w:t>
      </w:r>
      <w:r w:rsidRPr="001224E8">
        <w:rPr>
          <w:rFonts w:asciiTheme="minorBidi" w:hAnsiTheme="minorBidi" w:hint="cs"/>
          <w:sz w:val="32"/>
          <w:szCs w:val="32"/>
          <w:rtl/>
        </w:rPr>
        <w:t xml:space="preserve"> وروعوا البيت بأكمله </w:t>
      </w:r>
      <w:r>
        <w:rPr>
          <w:rFonts w:asciiTheme="minorBidi" w:hAnsiTheme="minorBidi" w:hint="cs"/>
          <w:sz w:val="32"/>
          <w:szCs w:val="32"/>
          <w:rtl/>
        </w:rPr>
        <w:t>,</w:t>
      </w:r>
      <w:r w:rsidRPr="001224E8">
        <w:rPr>
          <w:rFonts w:asciiTheme="minorBidi" w:hAnsiTheme="minorBidi" w:hint="cs"/>
          <w:sz w:val="32"/>
          <w:szCs w:val="32"/>
          <w:rtl/>
        </w:rPr>
        <w:t xml:space="preserve">وتصدى لهم أبي وزوجتي بكل حزم </w:t>
      </w:r>
      <w:r>
        <w:rPr>
          <w:rFonts w:asciiTheme="minorBidi" w:hAnsiTheme="minorBidi" w:hint="cs"/>
          <w:sz w:val="32"/>
          <w:szCs w:val="32"/>
          <w:rtl/>
        </w:rPr>
        <w:t xml:space="preserve">, </w:t>
      </w:r>
      <w:r w:rsidRPr="001224E8">
        <w:rPr>
          <w:rFonts w:asciiTheme="minorBidi" w:hAnsiTheme="minorBidi" w:hint="cs"/>
          <w:sz w:val="32"/>
          <w:szCs w:val="32"/>
          <w:rtl/>
        </w:rPr>
        <w:t>صرخ فيهم أبي ماذا تريدون</w:t>
      </w:r>
      <w:r>
        <w:rPr>
          <w:rFonts w:asciiTheme="minorBidi" w:hAnsiTheme="minorBidi" w:hint="cs"/>
          <w:sz w:val="32"/>
          <w:szCs w:val="32"/>
          <w:rtl/>
        </w:rPr>
        <w:t>؟</w:t>
      </w:r>
      <w:r w:rsidRPr="001224E8">
        <w:rPr>
          <w:rFonts w:asciiTheme="minorBidi" w:hAnsiTheme="minorBidi" w:hint="cs"/>
          <w:sz w:val="32"/>
          <w:szCs w:val="32"/>
          <w:rtl/>
        </w:rPr>
        <w:t xml:space="preserve"> ووقف في ظهره أخي الأكبر محمد </w:t>
      </w:r>
      <w:r>
        <w:rPr>
          <w:rFonts w:asciiTheme="minorBidi" w:hAnsiTheme="minorBidi" w:hint="cs"/>
          <w:sz w:val="32"/>
          <w:szCs w:val="32"/>
          <w:rtl/>
        </w:rPr>
        <w:t>,</w:t>
      </w:r>
      <w:r w:rsidRPr="001224E8">
        <w:rPr>
          <w:rFonts w:asciiTheme="minorBidi" w:hAnsiTheme="minorBidi" w:hint="cs"/>
          <w:sz w:val="32"/>
          <w:szCs w:val="32"/>
          <w:rtl/>
        </w:rPr>
        <w:t xml:space="preserve">وصرخت فيهم زوجتي </w:t>
      </w:r>
      <w:proofErr w:type="spellStart"/>
      <w:r w:rsidRPr="001224E8">
        <w:rPr>
          <w:rFonts w:asciiTheme="minorBidi" w:hAnsiTheme="minorBidi" w:hint="cs"/>
          <w:sz w:val="32"/>
          <w:szCs w:val="32"/>
          <w:rtl/>
        </w:rPr>
        <w:t>إنتظروا</w:t>
      </w:r>
      <w:proofErr w:type="spellEnd"/>
      <w:r w:rsidRPr="001224E8">
        <w:rPr>
          <w:rFonts w:asciiTheme="minorBidi" w:hAnsiTheme="minorBidi" w:hint="cs"/>
          <w:sz w:val="32"/>
          <w:szCs w:val="32"/>
          <w:rtl/>
        </w:rPr>
        <w:t xml:space="preserve"> حتى ألبس نقابي وأوقظ صغاري </w:t>
      </w:r>
      <w:r>
        <w:rPr>
          <w:rFonts w:asciiTheme="minorBidi" w:hAnsiTheme="minorBidi" w:hint="cs"/>
          <w:sz w:val="32"/>
          <w:szCs w:val="32"/>
          <w:rtl/>
        </w:rPr>
        <w:t>,</w:t>
      </w:r>
      <w:r w:rsidRPr="001224E8">
        <w:rPr>
          <w:rFonts w:asciiTheme="minorBidi" w:hAnsiTheme="minorBidi" w:hint="cs"/>
          <w:sz w:val="32"/>
          <w:szCs w:val="32"/>
          <w:rtl/>
        </w:rPr>
        <w:t>ووقف لهم ولدي كفاح</w:t>
      </w:r>
      <w:r>
        <w:rPr>
          <w:rFonts w:asciiTheme="minorBidi" w:hAnsiTheme="minorBidi" w:hint="cs"/>
          <w:sz w:val="32"/>
          <w:szCs w:val="32"/>
          <w:rtl/>
        </w:rPr>
        <w:t xml:space="preserve"> </w:t>
      </w:r>
      <w:proofErr w:type="spellStart"/>
      <w:r>
        <w:rPr>
          <w:rFonts w:asciiTheme="minorBidi" w:hAnsiTheme="minorBidi" w:hint="cs"/>
          <w:sz w:val="32"/>
          <w:szCs w:val="32"/>
          <w:rtl/>
        </w:rPr>
        <w:t>إبن</w:t>
      </w:r>
      <w:proofErr w:type="spellEnd"/>
      <w:r>
        <w:rPr>
          <w:rFonts w:asciiTheme="minorBidi" w:hAnsiTheme="minorBidi" w:hint="cs"/>
          <w:sz w:val="32"/>
          <w:szCs w:val="32"/>
          <w:rtl/>
        </w:rPr>
        <w:t xml:space="preserve"> الخمسة عشر ربيعاً</w:t>
      </w:r>
      <w:r w:rsidRPr="001224E8">
        <w:rPr>
          <w:rFonts w:asciiTheme="minorBidi" w:hAnsiTheme="minorBidi" w:hint="cs"/>
          <w:sz w:val="32"/>
          <w:szCs w:val="32"/>
          <w:rtl/>
        </w:rPr>
        <w:t xml:space="preserve"> يتساءل !!! ماذا فعل أبوه وعمه ؟ عرف هنا وتيقن أن هذه الهجمة الهمجية تستهدف الجيران وأهل الحي أكثر من استهداف أبيه وعمه </w:t>
      </w:r>
      <w:r>
        <w:rPr>
          <w:rFonts w:asciiTheme="minorBidi" w:hAnsiTheme="minorBidi" w:hint="cs"/>
          <w:sz w:val="32"/>
          <w:szCs w:val="32"/>
          <w:rtl/>
        </w:rPr>
        <w:t>,</w:t>
      </w:r>
      <w:r w:rsidRPr="001224E8">
        <w:rPr>
          <w:rFonts w:asciiTheme="minorBidi" w:hAnsiTheme="minorBidi" w:hint="cs"/>
          <w:sz w:val="32"/>
          <w:szCs w:val="32"/>
          <w:rtl/>
        </w:rPr>
        <w:t xml:space="preserve">لأني كنت قد حدثته عن مبدأ أمن الدولة في ضرب المربوط ليخيف السائب </w:t>
      </w:r>
      <w:r>
        <w:rPr>
          <w:rFonts w:asciiTheme="minorBidi" w:hAnsiTheme="minorBidi" w:hint="cs"/>
          <w:sz w:val="32"/>
          <w:szCs w:val="32"/>
          <w:rtl/>
        </w:rPr>
        <w:t xml:space="preserve">, </w:t>
      </w:r>
      <w:r w:rsidRPr="001224E8">
        <w:rPr>
          <w:rFonts w:asciiTheme="minorBidi" w:hAnsiTheme="minorBidi" w:hint="cs"/>
          <w:sz w:val="32"/>
          <w:szCs w:val="32"/>
          <w:rtl/>
        </w:rPr>
        <w:t xml:space="preserve">وقبل أن يأخذوا أخي الأكبر والذي ليس له لحية معهم فاجأهم ولدي كفاح بحركة غريبة ورهيبة </w:t>
      </w:r>
      <w:r>
        <w:rPr>
          <w:rFonts w:asciiTheme="minorBidi" w:hAnsiTheme="minorBidi" w:hint="cs"/>
          <w:sz w:val="32"/>
          <w:szCs w:val="32"/>
          <w:rtl/>
        </w:rPr>
        <w:t xml:space="preserve">, </w:t>
      </w:r>
      <w:r w:rsidRPr="001224E8">
        <w:rPr>
          <w:rFonts w:asciiTheme="minorBidi" w:hAnsiTheme="minorBidi" w:hint="cs"/>
          <w:sz w:val="32"/>
          <w:szCs w:val="32"/>
          <w:rtl/>
        </w:rPr>
        <w:t xml:space="preserve">إذ قال لعسكري الأمن ممكن توجه الرشاش الآلي ناحيتي لكي أستشعر ما سيحدث لي وأنا موجه لي سلاح حقيقي ولأنا وكما أخبرني أبي مقبلين على حروب طاحنة وجهاد مقدس عظيم بالكلمة وبالقلم وبالسلاح وبالعقل وبالنت وبكل سبل المحاربة والتصدي لقد أصاب الذعر ضابط أمن الدولة من حديث الطفل الصغير وأيقن بفشل حملته وأمر بعض زبانيته بمصادرة بعض أدوات العلم والتعلم شرائط لدروس وبعض الكتب ونجى الله جهاز الكمبيوتر بعد أن أخبرتهم زوجتي بأنه جهاز الأطفال الصغار فتركوه وأخذوا أخي الأكبر محمد وانصرفوا بعد أن روعوا المنطقة بكاملها وتأكد أهل الحي أني إرهابي أرهب أعداء الله فمن ذا الذي يقوى على معاداة إلهي وسيدي بتزييف دينه </w:t>
      </w:r>
      <w:r>
        <w:rPr>
          <w:rFonts w:asciiTheme="minorBidi" w:hAnsiTheme="minorBidi" w:hint="cs"/>
          <w:sz w:val="32"/>
          <w:szCs w:val="32"/>
          <w:rtl/>
        </w:rPr>
        <w:t xml:space="preserve">؟؛ </w:t>
      </w:r>
      <w:r w:rsidRPr="001224E8">
        <w:rPr>
          <w:rFonts w:asciiTheme="minorBidi" w:hAnsiTheme="minorBidi" w:hint="cs"/>
          <w:sz w:val="32"/>
          <w:szCs w:val="32"/>
          <w:rtl/>
        </w:rPr>
        <w:t xml:space="preserve">ويخرج </w:t>
      </w:r>
      <w:r>
        <w:rPr>
          <w:rFonts w:asciiTheme="minorBidi" w:hAnsiTheme="minorBidi" w:hint="cs"/>
          <w:sz w:val="32"/>
          <w:szCs w:val="32"/>
          <w:rtl/>
        </w:rPr>
        <w:t xml:space="preserve">علينا البعض </w:t>
      </w:r>
      <w:r w:rsidRPr="001224E8">
        <w:rPr>
          <w:rFonts w:asciiTheme="minorBidi" w:hAnsiTheme="minorBidi" w:hint="cs"/>
          <w:sz w:val="32"/>
          <w:szCs w:val="32"/>
          <w:rtl/>
        </w:rPr>
        <w:t xml:space="preserve">يقول دائماً هذا ليس من الإسلام في </w:t>
      </w:r>
      <w:proofErr w:type="spellStart"/>
      <w:r w:rsidRPr="001224E8">
        <w:rPr>
          <w:rFonts w:asciiTheme="minorBidi" w:hAnsiTheme="minorBidi" w:hint="cs"/>
          <w:sz w:val="32"/>
          <w:szCs w:val="32"/>
          <w:rtl/>
        </w:rPr>
        <w:t>شيئ</w:t>
      </w:r>
      <w:proofErr w:type="spellEnd"/>
      <w:r w:rsidRPr="001224E8">
        <w:rPr>
          <w:rFonts w:asciiTheme="minorBidi" w:hAnsiTheme="minorBidi" w:hint="cs"/>
          <w:sz w:val="32"/>
          <w:szCs w:val="32"/>
          <w:rtl/>
        </w:rPr>
        <w:t xml:space="preserve"> </w:t>
      </w:r>
      <w:r>
        <w:rPr>
          <w:rFonts w:asciiTheme="minorBidi" w:hAnsiTheme="minorBidi" w:hint="cs"/>
          <w:sz w:val="32"/>
          <w:szCs w:val="32"/>
          <w:rtl/>
        </w:rPr>
        <w:t xml:space="preserve"> !!! </w:t>
      </w:r>
      <w:r w:rsidRPr="001224E8">
        <w:rPr>
          <w:rFonts w:asciiTheme="minorBidi" w:hAnsiTheme="minorBidi" w:hint="cs"/>
          <w:sz w:val="32"/>
          <w:szCs w:val="32"/>
          <w:rtl/>
        </w:rPr>
        <w:t xml:space="preserve">وهو والله يجهل كينونة </w:t>
      </w:r>
      <w:proofErr w:type="spellStart"/>
      <w:r w:rsidRPr="001224E8">
        <w:rPr>
          <w:rFonts w:asciiTheme="minorBidi" w:hAnsiTheme="minorBidi" w:hint="cs"/>
          <w:sz w:val="32"/>
          <w:szCs w:val="32"/>
          <w:rtl/>
        </w:rPr>
        <w:t>الشيئ</w:t>
      </w:r>
      <w:proofErr w:type="spellEnd"/>
      <w:r w:rsidRPr="001224E8">
        <w:rPr>
          <w:rFonts w:asciiTheme="minorBidi" w:hAnsiTheme="minorBidi" w:hint="cs"/>
          <w:sz w:val="32"/>
          <w:szCs w:val="32"/>
          <w:rtl/>
        </w:rPr>
        <w:t xml:space="preserve"> وأغراضه </w:t>
      </w:r>
      <w:r>
        <w:rPr>
          <w:rFonts w:asciiTheme="minorBidi" w:hAnsiTheme="minorBidi" w:hint="cs"/>
          <w:sz w:val="32"/>
          <w:szCs w:val="32"/>
          <w:rtl/>
        </w:rPr>
        <w:t xml:space="preserve">, </w:t>
      </w:r>
      <w:r w:rsidRPr="001224E8">
        <w:rPr>
          <w:rFonts w:asciiTheme="minorBidi" w:hAnsiTheme="minorBidi" w:hint="cs"/>
          <w:sz w:val="32"/>
          <w:szCs w:val="32"/>
          <w:rtl/>
        </w:rPr>
        <w:t xml:space="preserve">فضلاً عن معرفته بماهية الإسلام أصلاً </w:t>
      </w:r>
      <w:r>
        <w:rPr>
          <w:rFonts w:asciiTheme="minorBidi" w:hAnsiTheme="minorBidi" w:hint="cs"/>
          <w:sz w:val="32"/>
          <w:szCs w:val="32"/>
          <w:rtl/>
        </w:rPr>
        <w:t xml:space="preserve">, </w:t>
      </w:r>
      <w:r w:rsidRPr="001224E8">
        <w:rPr>
          <w:rFonts w:asciiTheme="minorBidi" w:hAnsiTheme="minorBidi" w:hint="cs"/>
          <w:sz w:val="32"/>
          <w:szCs w:val="32"/>
          <w:rtl/>
        </w:rPr>
        <w:t xml:space="preserve">وكثيرون جداً يعادون صورة الإسلام وهيئة المسلم </w:t>
      </w:r>
      <w:r>
        <w:rPr>
          <w:rFonts w:asciiTheme="minorBidi" w:hAnsiTheme="minorBidi" w:hint="cs"/>
          <w:sz w:val="32"/>
          <w:szCs w:val="32"/>
          <w:rtl/>
        </w:rPr>
        <w:t xml:space="preserve">, </w:t>
      </w:r>
      <w:r w:rsidRPr="001224E8">
        <w:rPr>
          <w:rFonts w:asciiTheme="minorBidi" w:hAnsiTheme="minorBidi" w:hint="cs"/>
          <w:sz w:val="32"/>
          <w:szCs w:val="32"/>
          <w:rtl/>
        </w:rPr>
        <w:t>ولو عرف حقيقة الإسلام كبعضهم</w:t>
      </w:r>
      <w:r>
        <w:rPr>
          <w:rFonts w:asciiTheme="minorBidi" w:hAnsiTheme="minorBidi" w:hint="cs"/>
          <w:sz w:val="32"/>
          <w:szCs w:val="32"/>
          <w:rtl/>
        </w:rPr>
        <w:t xml:space="preserve"> الآن ,</w:t>
      </w:r>
      <w:r w:rsidRPr="001224E8">
        <w:rPr>
          <w:rFonts w:asciiTheme="minorBidi" w:hAnsiTheme="minorBidi" w:hint="cs"/>
          <w:sz w:val="32"/>
          <w:szCs w:val="32"/>
          <w:rtl/>
        </w:rPr>
        <w:t xml:space="preserve"> لقال لك</w:t>
      </w:r>
      <w:r>
        <w:rPr>
          <w:rFonts w:asciiTheme="minorBidi" w:hAnsiTheme="minorBidi" w:hint="cs"/>
          <w:sz w:val="32"/>
          <w:szCs w:val="32"/>
          <w:rtl/>
        </w:rPr>
        <w:t xml:space="preserve"> :</w:t>
      </w:r>
      <w:r w:rsidRPr="001224E8">
        <w:rPr>
          <w:rFonts w:asciiTheme="minorBidi" w:hAnsiTheme="minorBidi" w:hint="cs"/>
          <w:sz w:val="32"/>
          <w:szCs w:val="32"/>
          <w:rtl/>
        </w:rPr>
        <w:t xml:space="preserve"> كل المسلم</w:t>
      </w:r>
      <w:r>
        <w:rPr>
          <w:rFonts w:asciiTheme="minorBidi" w:hAnsiTheme="minorBidi" w:hint="cs"/>
          <w:sz w:val="32"/>
          <w:szCs w:val="32"/>
          <w:rtl/>
        </w:rPr>
        <w:t>ون</w:t>
      </w:r>
      <w:r w:rsidRPr="001224E8">
        <w:rPr>
          <w:rFonts w:asciiTheme="minorBidi" w:hAnsiTheme="minorBidi" w:hint="cs"/>
          <w:sz w:val="32"/>
          <w:szCs w:val="32"/>
          <w:rtl/>
        </w:rPr>
        <w:t xml:space="preserve"> الحقيقيون سلفيون </w:t>
      </w:r>
      <w:r>
        <w:rPr>
          <w:rFonts w:asciiTheme="minorBidi" w:hAnsiTheme="minorBidi" w:hint="cs"/>
          <w:sz w:val="32"/>
          <w:szCs w:val="32"/>
          <w:rtl/>
        </w:rPr>
        <w:t xml:space="preserve">, </w:t>
      </w:r>
      <w:r w:rsidRPr="001224E8">
        <w:rPr>
          <w:rFonts w:asciiTheme="minorBidi" w:hAnsiTheme="minorBidi" w:hint="cs"/>
          <w:sz w:val="32"/>
          <w:szCs w:val="32"/>
          <w:rtl/>
        </w:rPr>
        <w:t xml:space="preserve">أليس منهج السلف هو تطبيق الكتاب والسنة بفهم سلف الأمة ؟ إذاً فكلنا سلفيون ... الله أكبر أنطقه الله بالحق </w:t>
      </w:r>
      <w:r>
        <w:rPr>
          <w:rFonts w:asciiTheme="minorBidi" w:hAnsiTheme="minorBidi" w:hint="cs"/>
          <w:sz w:val="32"/>
          <w:szCs w:val="32"/>
          <w:rtl/>
        </w:rPr>
        <w:t xml:space="preserve">, </w:t>
      </w:r>
      <w:r w:rsidRPr="001224E8">
        <w:rPr>
          <w:rFonts w:asciiTheme="minorBidi" w:hAnsiTheme="minorBidi" w:hint="cs"/>
          <w:sz w:val="32"/>
          <w:szCs w:val="32"/>
          <w:rtl/>
        </w:rPr>
        <w:t xml:space="preserve">فأرد عليه وأقول </w:t>
      </w:r>
      <w:r>
        <w:rPr>
          <w:rFonts w:asciiTheme="minorBidi" w:hAnsiTheme="minorBidi" w:hint="cs"/>
          <w:sz w:val="32"/>
          <w:szCs w:val="32"/>
          <w:rtl/>
        </w:rPr>
        <w:t xml:space="preserve">: </w:t>
      </w:r>
      <w:r w:rsidRPr="001224E8">
        <w:rPr>
          <w:rFonts w:asciiTheme="minorBidi" w:hAnsiTheme="minorBidi" w:hint="cs"/>
          <w:sz w:val="32"/>
          <w:szCs w:val="32"/>
          <w:rtl/>
        </w:rPr>
        <w:t xml:space="preserve">إذاً فلما تركت فهم سلف الأمة لكتاب الله وسنة رسوله وذهبت لتتبع أعداء الإسلام </w:t>
      </w:r>
      <w:r>
        <w:rPr>
          <w:rFonts w:asciiTheme="minorBidi" w:hAnsiTheme="minorBidi" w:hint="cs"/>
          <w:sz w:val="32"/>
          <w:szCs w:val="32"/>
          <w:rtl/>
        </w:rPr>
        <w:t xml:space="preserve">؟ ! </w:t>
      </w:r>
      <w:r w:rsidRPr="001224E8">
        <w:rPr>
          <w:rFonts w:asciiTheme="minorBidi" w:hAnsiTheme="minorBidi" w:hint="cs"/>
          <w:sz w:val="32"/>
          <w:szCs w:val="32"/>
          <w:rtl/>
        </w:rPr>
        <w:t>وأصبحت حياتك تم</w:t>
      </w:r>
      <w:r>
        <w:rPr>
          <w:rFonts w:asciiTheme="minorBidi" w:hAnsiTheme="minorBidi" w:hint="cs"/>
          <w:sz w:val="32"/>
          <w:szCs w:val="32"/>
          <w:rtl/>
        </w:rPr>
        <w:t>ّ</w:t>
      </w:r>
      <w:r w:rsidRPr="001224E8">
        <w:rPr>
          <w:rFonts w:asciiTheme="minorBidi" w:hAnsiTheme="minorBidi" w:hint="cs"/>
          <w:sz w:val="32"/>
          <w:szCs w:val="32"/>
          <w:rtl/>
        </w:rPr>
        <w:t>ن</w:t>
      </w:r>
      <w:r>
        <w:rPr>
          <w:rFonts w:asciiTheme="minorBidi" w:hAnsiTheme="minorBidi" w:hint="cs"/>
          <w:sz w:val="32"/>
          <w:szCs w:val="32"/>
          <w:rtl/>
        </w:rPr>
        <w:t>ّ</w:t>
      </w:r>
      <w:r w:rsidRPr="001224E8">
        <w:rPr>
          <w:rFonts w:asciiTheme="minorBidi" w:hAnsiTheme="minorBidi" w:hint="cs"/>
          <w:sz w:val="32"/>
          <w:szCs w:val="32"/>
          <w:rtl/>
        </w:rPr>
        <w:t xml:space="preserve">ي حب الكتاب والسنة </w:t>
      </w:r>
      <w:r>
        <w:rPr>
          <w:rFonts w:asciiTheme="minorBidi" w:hAnsiTheme="minorBidi" w:hint="cs"/>
          <w:sz w:val="32"/>
          <w:szCs w:val="32"/>
          <w:rtl/>
        </w:rPr>
        <w:t xml:space="preserve">, </w:t>
      </w:r>
      <w:r w:rsidRPr="001224E8">
        <w:rPr>
          <w:rFonts w:asciiTheme="minorBidi" w:hAnsiTheme="minorBidi" w:hint="cs"/>
          <w:sz w:val="32"/>
          <w:szCs w:val="32"/>
          <w:rtl/>
        </w:rPr>
        <w:t>وت</w:t>
      </w:r>
      <w:r>
        <w:rPr>
          <w:rFonts w:asciiTheme="minorBidi" w:hAnsiTheme="minorBidi" w:hint="cs"/>
          <w:sz w:val="32"/>
          <w:szCs w:val="32"/>
          <w:rtl/>
        </w:rPr>
        <w:t>ت</w:t>
      </w:r>
      <w:r w:rsidRPr="001224E8">
        <w:rPr>
          <w:rFonts w:asciiTheme="minorBidi" w:hAnsiTheme="minorBidi" w:hint="cs"/>
          <w:sz w:val="32"/>
          <w:szCs w:val="32"/>
          <w:rtl/>
        </w:rPr>
        <w:t xml:space="preserve">بني فهم البرادعي له وتطبيق </w:t>
      </w:r>
      <w:proofErr w:type="spellStart"/>
      <w:r w:rsidRPr="001224E8">
        <w:rPr>
          <w:rFonts w:asciiTheme="minorBidi" w:hAnsiTheme="minorBidi" w:hint="cs"/>
          <w:sz w:val="32"/>
          <w:szCs w:val="32"/>
          <w:rtl/>
        </w:rPr>
        <w:t>البسطويسي</w:t>
      </w:r>
      <w:proofErr w:type="spellEnd"/>
      <w:r w:rsidRPr="001224E8">
        <w:rPr>
          <w:rFonts w:asciiTheme="minorBidi" w:hAnsiTheme="minorBidi" w:hint="cs"/>
          <w:sz w:val="32"/>
          <w:szCs w:val="32"/>
          <w:rtl/>
        </w:rPr>
        <w:t xml:space="preserve"> </w:t>
      </w:r>
      <w:r w:rsidR="0007718D">
        <w:rPr>
          <w:rFonts w:asciiTheme="minorBidi" w:hAnsiTheme="minorBidi" w:hint="cs"/>
          <w:sz w:val="32"/>
          <w:szCs w:val="32"/>
          <w:rtl/>
        </w:rPr>
        <w:t>ل</w:t>
      </w:r>
      <w:r>
        <w:rPr>
          <w:rFonts w:asciiTheme="minorBidi" w:hAnsiTheme="minorBidi" w:hint="cs"/>
          <w:sz w:val="32"/>
          <w:szCs w:val="32"/>
          <w:rtl/>
        </w:rPr>
        <w:t xml:space="preserve">ه </w:t>
      </w:r>
      <w:r w:rsidRPr="001224E8">
        <w:rPr>
          <w:rFonts w:asciiTheme="minorBidi" w:hAnsiTheme="minorBidi" w:hint="cs"/>
          <w:sz w:val="32"/>
          <w:szCs w:val="32"/>
          <w:rtl/>
        </w:rPr>
        <w:t>و</w:t>
      </w:r>
      <w:r>
        <w:rPr>
          <w:rFonts w:asciiTheme="minorBidi" w:hAnsiTheme="minorBidi" w:hint="cs"/>
          <w:sz w:val="32"/>
          <w:szCs w:val="32"/>
          <w:rtl/>
        </w:rPr>
        <w:t xml:space="preserve">أيمن </w:t>
      </w:r>
      <w:r w:rsidRPr="001224E8">
        <w:rPr>
          <w:rFonts w:asciiTheme="minorBidi" w:hAnsiTheme="minorBidi" w:hint="cs"/>
          <w:sz w:val="32"/>
          <w:szCs w:val="32"/>
          <w:rtl/>
        </w:rPr>
        <w:t>نور</w:t>
      </w:r>
      <w:r>
        <w:rPr>
          <w:rFonts w:asciiTheme="minorBidi" w:hAnsiTheme="minorBidi" w:hint="cs"/>
          <w:sz w:val="32"/>
          <w:szCs w:val="32"/>
          <w:rtl/>
        </w:rPr>
        <w:t xml:space="preserve"> أعرف الناس</w:t>
      </w:r>
      <w:r w:rsidRPr="001224E8">
        <w:rPr>
          <w:rFonts w:asciiTheme="minorBidi" w:hAnsiTheme="minorBidi" w:hint="cs"/>
          <w:sz w:val="32"/>
          <w:szCs w:val="32"/>
          <w:rtl/>
        </w:rPr>
        <w:t xml:space="preserve"> </w:t>
      </w:r>
      <w:r>
        <w:rPr>
          <w:rFonts w:asciiTheme="minorBidi" w:hAnsiTheme="minorBidi" w:hint="cs"/>
          <w:sz w:val="32"/>
          <w:szCs w:val="32"/>
          <w:rtl/>
        </w:rPr>
        <w:t>ب</w:t>
      </w:r>
      <w:r w:rsidRPr="001224E8">
        <w:rPr>
          <w:rFonts w:asciiTheme="minorBidi" w:hAnsiTheme="minorBidi" w:hint="cs"/>
          <w:sz w:val="32"/>
          <w:szCs w:val="32"/>
          <w:rtl/>
        </w:rPr>
        <w:t xml:space="preserve">ه وحلال سعد الدين وحرام  ممدوح حمزة </w:t>
      </w:r>
      <w:r>
        <w:rPr>
          <w:rFonts w:asciiTheme="minorBidi" w:hAnsiTheme="minorBidi" w:hint="cs"/>
          <w:sz w:val="32"/>
          <w:szCs w:val="32"/>
          <w:rtl/>
        </w:rPr>
        <w:t xml:space="preserve"> أفضل , </w:t>
      </w:r>
      <w:r w:rsidRPr="001224E8">
        <w:rPr>
          <w:rFonts w:asciiTheme="minorBidi" w:hAnsiTheme="minorBidi" w:hint="cs"/>
          <w:sz w:val="32"/>
          <w:szCs w:val="32"/>
          <w:rtl/>
        </w:rPr>
        <w:t xml:space="preserve">وأنصح واحد </w:t>
      </w:r>
      <w:r>
        <w:rPr>
          <w:rFonts w:asciiTheme="minorBidi" w:hAnsiTheme="minorBidi" w:hint="cs"/>
          <w:sz w:val="32"/>
          <w:szCs w:val="32"/>
          <w:rtl/>
        </w:rPr>
        <w:t>لكَ</w:t>
      </w:r>
      <w:r w:rsidRPr="001224E8">
        <w:rPr>
          <w:rFonts w:asciiTheme="minorBidi" w:hAnsiTheme="minorBidi" w:hint="cs"/>
          <w:sz w:val="32"/>
          <w:szCs w:val="32"/>
          <w:rtl/>
        </w:rPr>
        <w:t xml:space="preserve"> </w:t>
      </w:r>
      <w:proofErr w:type="spellStart"/>
      <w:r w:rsidRPr="001224E8">
        <w:rPr>
          <w:rFonts w:asciiTheme="minorBidi" w:hAnsiTheme="minorBidi" w:hint="cs"/>
          <w:sz w:val="32"/>
          <w:szCs w:val="32"/>
          <w:rtl/>
        </w:rPr>
        <w:t>سبارس</w:t>
      </w:r>
      <w:proofErr w:type="spellEnd"/>
      <w:r w:rsidRPr="001224E8">
        <w:rPr>
          <w:rFonts w:asciiTheme="minorBidi" w:hAnsiTheme="minorBidi" w:hint="cs"/>
          <w:sz w:val="32"/>
          <w:szCs w:val="32"/>
          <w:rtl/>
        </w:rPr>
        <w:t xml:space="preserve"> </w:t>
      </w:r>
      <w:proofErr w:type="spellStart"/>
      <w:r w:rsidRPr="001224E8">
        <w:rPr>
          <w:rFonts w:asciiTheme="minorBidi" w:hAnsiTheme="minorBidi" w:hint="cs"/>
          <w:sz w:val="32"/>
          <w:szCs w:val="32"/>
          <w:rtl/>
        </w:rPr>
        <w:t>بتاع</w:t>
      </w:r>
      <w:proofErr w:type="spellEnd"/>
      <w:r w:rsidRPr="001224E8">
        <w:rPr>
          <w:rFonts w:asciiTheme="minorBidi" w:hAnsiTheme="minorBidi" w:hint="cs"/>
          <w:sz w:val="32"/>
          <w:szCs w:val="32"/>
          <w:rtl/>
        </w:rPr>
        <w:t xml:space="preserve"> أم نبيل ؟!!!! يا عجبي جادلت عن هؤلاء الفجرة وحضرت </w:t>
      </w:r>
      <w:r w:rsidRPr="001224E8">
        <w:rPr>
          <w:rFonts w:asciiTheme="minorBidi" w:hAnsiTheme="minorBidi" w:hint="cs"/>
          <w:sz w:val="32"/>
          <w:szCs w:val="32"/>
          <w:rtl/>
        </w:rPr>
        <w:lastRenderedPageBreak/>
        <w:t xml:space="preserve">مؤتمراتهم </w:t>
      </w:r>
      <w:proofErr w:type="spellStart"/>
      <w:r w:rsidRPr="001224E8">
        <w:rPr>
          <w:rFonts w:asciiTheme="minorBidi" w:hAnsiTheme="minorBidi" w:hint="cs"/>
          <w:sz w:val="32"/>
          <w:szCs w:val="32"/>
          <w:rtl/>
        </w:rPr>
        <w:t>ومؤآمراتهم</w:t>
      </w:r>
      <w:proofErr w:type="spellEnd"/>
      <w:r w:rsidRPr="001224E8">
        <w:rPr>
          <w:rFonts w:asciiTheme="minorBidi" w:hAnsiTheme="minorBidi" w:hint="cs"/>
          <w:sz w:val="32"/>
          <w:szCs w:val="32"/>
          <w:rtl/>
        </w:rPr>
        <w:t xml:space="preserve"> وقرأت كتبهم وتعرفت على سيرهم ولو </w:t>
      </w:r>
      <w:proofErr w:type="spellStart"/>
      <w:r>
        <w:rPr>
          <w:rFonts w:asciiTheme="minorBidi" w:hAnsiTheme="minorBidi" w:hint="cs"/>
          <w:sz w:val="32"/>
          <w:szCs w:val="32"/>
          <w:rtl/>
        </w:rPr>
        <w:t>سؤلت</w:t>
      </w:r>
      <w:proofErr w:type="spellEnd"/>
      <w:r w:rsidRPr="001224E8">
        <w:rPr>
          <w:rFonts w:asciiTheme="minorBidi" w:hAnsiTheme="minorBidi" w:hint="cs"/>
          <w:sz w:val="32"/>
          <w:szCs w:val="32"/>
          <w:rtl/>
        </w:rPr>
        <w:t xml:space="preserve"> من هم أولاد رسول الله لما عرفت ؟!!!! لو </w:t>
      </w:r>
      <w:proofErr w:type="spellStart"/>
      <w:r w:rsidRPr="001224E8">
        <w:rPr>
          <w:rFonts w:asciiTheme="minorBidi" w:hAnsiTheme="minorBidi" w:hint="cs"/>
          <w:sz w:val="32"/>
          <w:szCs w:val="32"/>
          <w:rtl/>
        </w:rPr>
        <w:t>سؤلت</w:t>
      </w:r>
      <w:proofErr w:type="spellEnd"/>
      <w:r w:rsidRPr="001224E8">
        <w:rPr>
          <w:rFonts w:asciiTheme="minorBidi" w:hAnsiTheme="minorBidi" w:hint="cs"/>
          <w:sz w:val="32"/>
          <w:szCs w:val="32"/>
          <w:rtl/>
        </w:rPr>
        <w:t xml:space="preserve"> ما هو معنى لا إله إلا الله لخرست ؟!!! وتقول أن جميع المسلمون سلفيون ؟!! نعم لقد اختلط عندك الأمر </w:t>
      </w:r>
      <w:r>
        <w:rPr>
          <w:rFonts w:asciiTheme="minorBidi" w:hAnsiTheme="minorBidi" w:hint="cs"/>
          <w:sz w:val="32"/>
          <w:szCs w:val="32"/>
          <w:rtl/>
        </w:rPr>
        <w:t>,</w:t>
      </w:r>
      <w:r w:rsidRPr="001224E8">
        <w:rPr>
          <w:rFonts w:asciiTheme="minorBidi" w:hAnsiTheme="minorBidi" w:hint="cs"/>
          <w:sz w:val="32"/>
          <w:szCs w:val="32"/>
          <w:rtl/>
        </w:rPr>
        <w:t xml:space="preserve">واكتفيت بقشور المعرفة </w:t>
      </w:r>
      <w:r>
        <w:rPr>
          <w:rFonts w:asciiTheme="minorBidi" w:hAnsiTheme="minorBidi" w:hint="cs"/>
          <w:sz w:val="32"/>
          <w:szCs w:val="32"/>
          <w:rtl/>
        </w:rPr>
        <w:t>,</w:t>
      </w:r>
      <w:r w:rsidRPr="001224E8">
        <w:rPr>
          <w:rFonts w:asciiTheme="minorBidi" w:hAnsiTheme="minorBidi" w:hint="cs"/>
          <w:sz w:val="32"/>
          <w:szCs w:val="32"/>
          <w:rtl/>
        </w:rPr>
        <w:t xml:space="preserve">وسطحية الأفكار </w:t>
      </w:r>
      <w:r>
        <w:rPr>
          <w:rFonts w:asciiTheme="minorBidi" w:hAnsiTheme="minorBidi" w:hint="cs"/>
          <w:sz w:val="32"/>
          <w:szCs w:val="32"/>
          <w:rtl/>
        </w:rPr>
        <w:t>,</w:t>
      </w:r>
      <w:r w:rsidRPr="001224E8">
        <w:rPr>
          <w:rFonts w:asciiTheme="minorBidi" w:hAnsiTheme="minorBidi" w:hint="cs"/>
          <w:sz w:val="32"/>
          <w:szCs w:val="32"/>
          <w:rtl/>
        </w:rPr>
        <w:t xml:space="preserve">ولم تتعرف على سبل السلامة والنجاة </w:t>
      </w:r>
      <w:r>
        <w:rPr>
          <w:rFonts w:asciiTheme="minorBidi" w:hAnsiTheme="minorBidi" w:hint="cs"/>
          <w:sz w:val="32"/>
          <w:szCs w:val="32"/>
          <w:rtl/>
        </w:rPr>
        <w:t xml:space="preserve">, </w:t>
      </w:r>
      <w:r w:rsidRPr="001224E8">
        <w:rPr>
          <w:rFonts w:asciiTheme="minorBidi" w:hAnsiTheme="minorBidi" w:hint="cs"/>
          <w:sz w:val="32"/>
          <w:szCs w:val="32"/>
          <w:rtl/>
        </w:rPr>
        <w:t xml:space="preserve">فالمسلمون الآن أكثرهم هكذا إسلام المسميات والطائفيات والحزبيات </w:t>
      </w:r>
      <w:r>
        <w:rPr>
          <w:rFonts w:asciiTheme="minorBidi" w:hAnsiTheme="minorBidi" w:hint="cs"/>
          <w:sz w:val="32"/>
          <w:szCs w:val="32"/>
          <w:rtl/>
        </w:rPr>
        <w:t>,</w:t>
      </w:r>
      <w:r w:rsidRPr="001224E8">
        <w:rPr>
          <w:rFonts w:asciiTheme="minorBidi" w:hAnsiTheme="minorBidi" w:hint="cs"/>
          <w:sz w:val="32"/>
          <w:szCs w:val="32"/>
          <w:rtl/>
        </w:rPr>
        <w:t>ولكن أين إسلام التطبيق والمعاملة والمعاشرة والحرص على تيقن السبيل وفقه السير في طريقه</w:t>
      </w:r>
      <w:r>
        <w:rPr>
          <w:rFonts w:asciiTheme="minorBidi" w:hAnsiTheme="minorBidi" w:hint="cs"/>
          <w:sz w:val="32"/>
          <w:szCs w:val="32"/>
          <w:rtl/>
        </w:rPr>
        <w:t>؟!</w:t>
      </w:r>
      <w:r w:rsidRPr="001224E8">
        <w:rPr>
          <w:rFonts w:asciiTheme="minorBidi" w:hAnsiTheme="minorBidi" w:hint="cs"/>
          <w:sz w:val="32"/>
          <w:szCs w:val="32"/>
          <w:rtl/>
        </w:rPr>
        <w:t xml:space="preserve"> </w:t>
      </w:r>
    </w:p>
    <w:p w:rsidR="00F245CD" w:rsidRPr="00AB122F" w:rsidRDefault="00F245CD" w:rsidP="00F245CD">
      <w:pPr>
        <w:bidi/>
        <w:rPr>
          <w:rFonts w:asciiTheme="minorBidi" w:hAnsiTheme="minorBidi"/>
          <w:sz w:val="32"/>
          <w:szCs w:val="32"/>
          <w:rtl/>
        </w:rPr>
      </w:pPr>
      <w:r w:rsidRPr="001224E8">
        <w:rPr>
          <w:rFonts w:asciiTheme="minorBidi" w:hAnsiTheme="minorBidi" w:hint="cs"/>
          <w:sz w:val="32"/>
          <w:szCs w:val="32"/>
          <w:rtl/>
        </w:rPr>
        <w:t xml:space="preserve">فبسبب سطحيتك هذه لم تفرق بين الخلافات الفقهية والخلافات العقائدية </w:t>
      </w:r>
      <w:r>
        <w:rPr>
          <w:rFonts w:asciiTheme="minorBidi" w:hAnsiTheme="minorBidi" w:hint="cs"/>
          <w:sz w:val="32"/>
          <w:szCs w:val="32"/>
          <w:rtl/>
        </w:rPr>
        <w:t xml:space="preserve">, </w:t>
      </w:r>
      <w:r w:rsidRPr="001224E8">
        <w:rPr>
          <w:rFonts w:asciiTheme="minorBidi" w:hAnsiTheme="minorBidi" w:hint="cs"/>
          <w:sz w:val="32"/>
          <w:szCs w:val="32"/>
          <w:rtl/>
        </w:rPr>
        <w:t xml:space="preserve">لتعرف الشر لتوقيه لا للعمل به </w:t>
      </w:r>
      <w:r>
        <w:rPr>
          <w:rFonts w:asciiTheme="minorBidi" w:hAnsiTheme="minorBidi" w:hint="cs"/>
          <w:sz w:val="32"/>
          <w:szCs w:val="32"/>
          <w:rtl/>
        </w:rPr>
        <w:t xml:space="preserve">, </w:t>
      </w:r>
      <w:r w:rsidRPr="001224E8">
        <w:rPr>
          <w:rFonts w:asciiTheme="minorBidi" w:hAnsiTheme="minorBidi" w:hint="cs"/>
          <w:sz w:val="32"/>
          <w:szCs w:val="32"/>
          <w:rtl/>
        </w:rPr>
        <w:t>وبكل أسف بعد الثورة عرف أناس كثيرون الشر كمنهج حياة لهم فلا تكن منهم يا سلفي فتهلك .</w:t>
      </w:r>
    </w:p>
    <w:p w:rsidR="00F245CD" w:rsidRPr="00AB122F" w:rsidRDefault="00F245CD" w:rsidP="00F245CD">
      <w:pPr>
        <w:bidi/>
        <w:rPr>
          <w:rFonts w:asciiTheme="minorBidi" w:hAnsiTheme="minorBidi"/>
          <w:sz w:val="32"/>
          <w:szCs w:val="32"/>
          <w:rtl/>
          <w:lang w:bidi="ar-EG"/>
        </w:rPr>
      </w:pPr>
      <w:r w:rsidRPr="00AB122F">
        <w:rPr>
          <w:rFonts w:asciiTheme="minorBidi" w:hAnsiTheme="minorBidi"/>
          <w:sz w:val="32"/>
          <w:szCs w:val="32"/>
          <w:rtl/>
          <w:lang w:bidi="ar-EG"/>
        </w:rPr>
        <w:t xml:space="preserve">عِبَادَ اللهِ إن الإِنْسَان منا كما علمتم معرض </w:t>
      </w:r>
      <w:r w:rsidRPr="00AB122F">
        <w:rPr>
          <w:rFonts w:asciiTheme="minorBidi" w:hAnsiTheme="minorBidi" w:hint="cs"/>
          <w:sz w:val="32"/>
          <w:szCs w:val="32"/>
          <w:rtl/>
          <w:lang w:bidi="ar-EG"/>
        </w:rPr>
        <w:t>للأذى</w:t>
      </w:r>
      <w:r w:rsidRPr="00AB122F">
        <w:rPr>
          <w:rFonts w:asciiTheme="minorBidi" w:hAnsiTheme="minorBidi"/>
          <w:sz w:val="32"/>
          <w:szCs w:val="32"/>
          <w:rtl/>
          <w:lang w:bidi="ar-EG"/>
        </w:rPr>
        <w:t xml:space="preserve"> والإساءة والإهانة وعرضه للأخطار  ، والمهلكات  ، فمنحه الله قوة يدفع بها الإهانة  ، ويدفع بها الخطر ، وينجو بها بإذن الله من الهلاك ، هِيَ قوة الْغَضَب والحمية .</w:t>
      </w:r>
    </w:p>
    <w:p w:rsidR="00F245CD" w:rsidRPr="00AB122F" w:rsidRDefault="00F245CD" w:rsidP="00F245CD">
      <w:pPr>
        <w:bidi/>
        <w:rPr>
          <w:rFonts w:asciiTheme="minorBidi" w:hAnsiTheme="minorBidi"/>
          <w:sz w:val="32"/>
          <w:szCs w:val="32"/>
          <w:rtl/>
          <w:lang w:bidi="ar-EG"/>
        </w:rPr>
      </w:pPr>
      <w:r w:rsidRPr="00AB122F">
        <w:rPr>
          <w:rFonts w:asciiTheme="minorBidi" w:hAnsiTheme="minorBidi"/>
          <w:sz w:val="32"/>
          <w:szCs w:val="32"/>
          <w:rtl/>
          <w:lang w:bidi="ar-EG"/>
        </w:rPr>
        <w:t>وخلق الْغَضَب من النار ، فتسلط الشيطان عَلَيْنَا من هَذَا الطَرِيق وركبنا وَقْت الْغَضَب ، حتى صار النَّاس في غضبهم حمقي متهورين ، وسفهاء طائشين .</w:t>
      </w:r>
    </w:p>
    <w:p w:rsidR="00F245CD" w:rsidRPr="00AB122F" w:rsidRDefault="00F245CD" w:rsidP="00F245CD">
      <w:pPr>
        <w:bidi/>
        <w:rPr>
          <w:rFonts w:asciiTheme="minorBidi" w:hAnsiTheme="minorBidi"/>
          <w:sz w:val="32"/>
          <w:szCs w:val="32"/>
          <w:rtl/>
          <w:lang w:bidi="ar-EG"/>
        </w:rPr>
      </w:pPr>
      <w:r w:rsidRPr="00AB122F">
        <w:rPr>
          <w:rFonts w:asciiTheme="minorBidi" w:hAnsiTheme="minorBidi"/>
          <w:sz w:val="32"/>
          <w:szCs w:val="32"/>
          <w:rtl/>
          <w:lang w:bidi="ar-EG"/>
        </w:rPr>
        <w:t>فكرِهَ النَّاس الْغَضَب لذَلِكَ ، واصطلحوا علي ذمهِ مطلقاً ، وهَذَا خطأ فظيع وخلط لا يجوز  ، فلَيْسَ كُلّ غضب مذموم ولا كُلّ حلم بممدوح ، والله جَلَّ وَعَلا لا يخلق لنا طبعاً إِلا لحكمة ، ولا يركب فينا قوة الحمية والْغَضَب إِلا لسبب وحكمة .</w:t>
      </w:r>
    </w:p>
    <w:p w:rsidR="00F245CD" w:rsidRPr="00AB122F" w:rsidRDefault="00F245CD" w:rsidP="00F245CD">
      <w:pPr>
        <w:bidi/>
        <w:rPr>
          <w:rFonts w:asciiTheme="minorBidi" w:hAnsiTheme="minorBidi"/>
          <w:sz w:val="32"/>
          <w:szCs w:val="32"/>
          <w:rtl/>
          <w:lang w:bidi="ar-EG"/>
        </w:rPr>
      </w:pPr>
      <w:r w:rsidRPr="00AB122F">
        <w:rPr>
          <w:rFonts w:asciiTheme="minorBidi" w:hAnsiTheme="minorBidi"/>
          <w:sz w:val="32"/>
          <w:szCs w:val="32"/>
          <w:rtl/>
          <w:lang w:bidi="ar-EG"/>
        </w:rPr>
        <w:t>فالأذى إذا جاءنا لا يدفع إِلا بالْغَضَب ، والشر إذا نالنا لا يدفع إِلا بالْغَضَب ، وحماية الدين والأعراض والشرف لا تدفع إِلا بالْغَضَب ، فمن فقَدْ قوة الْغَضَب بالكلية ، أو ضعفت فيه الحمية فهو ناقص محلول العزم ، مفقود الحزم ، معدوم الرجولة .</w:t>
      </w:r>
    </w:p>
    <w:p w:rsidR="00F245CD" w:rsidRPr="00AB122F" w:rsidRDefault="00F245CD" w:rsidP="00F245CD">
      <w:pPr>
        <w:bidi/>
        <w:spacing w:line="360" w:lineRule="auto"/>
        <w:rPr>
          <w:rFonts w:asciiTheme="minorBidi" w:hAnsiTheme="minorBidi"/>
          <w:sz w:val="32"/>
          <w:szCs w:val="32"/>
          <w:rtl/>
          <w:lang w:bidi="ar-EG"/>
        </w:rPr>
      </w:pPr>
      <w:r w:rsidRPr="00AB122F">
        <w:rPr>
          <w:rFonts w:asciiTheme="minorBidi" w:hAnsiTheme="minorBidi"/>
          <w:sz w:val="32"/>
          <w:szCs w:val="32"/>
          <w:rtl/>
          <w:lang w:bidi="ar-EG"/>
        </w:rPr>
        <w:t xml:space="preserve">وقَدْ امتدح الله غضب الْمُؤْمِنِين علي الكفار ، وحميتهم الدينية ، لما له من أثر في إعلاء كلمة الله  ، فَقَالَ تَعَالَى ﴿ </w:t>
      </w:r>
      <w:r w:rsidRPr="00AB122F">
        <w:rPr>
          <w:rFonts w:asciiTheme="minorBidi" w:hAnsiTheme="minorBidi"/>
          <w:color w:val="006600"/>
          <w:sz w:val="32"/>
          <w:szCs w:val="32"/>
          <w:rtl/>
          <w:lang w:bidi="ar-EG"/>
        </w:rPr>
        <w:t>أَشِدَّاء عَلَي الْكُفَّارِ رُحَمَاء بَيْنَهُمْ</w:t>
      </w:r>
      <w:r w:rsidRPr="00AB122F">
        <w:rPr>
          <w:rFonts w:asciiTheme="minorBidi" w:hAnsiTheme="minorBidi"/>
          <w:sz w:val="32"/>
          <w:szCs w:val="32"/>
          <w:rtl/>
          <w:lang w:bidi="ar-EG"/>
        </w:rPr>
        <w:t xml:space="preserve"> ﴾ .وَقَالَ " </w:t>
      </w:r>
      <w:r w:rsidRPr="00AB122F">
        <w:rPr>
          <w:rFonts w:asciiTheme="minorBidi" w:hAnsiTheme="minorBidi"/>
          <w:color w:val="006600"/>
          <w:sz w:val="32"/>
          <w:szCs w:val="32"/>
          <w:rtl/>
          <w:lang w:bidi="ar-EG"/>
        </w:rPr>
        <w:t>أَذِلَّةٍ عَلَي الْمُؤْمِنِينَ أَعِزَّةٍ عَلَي الْكَافِرِينَ</w:t>
      </w:r>
      <w:r w:rsidRPr="00AB122F">
        <w:rPr>
          <w:rFonts w:asciiTheme="minorBidi" w:hAnsiTheme="minorBidi"/>
          <w:sz w:val="32"/>
          <w:szCs w:val="32"/>
          <w:rtl/>
          <w:lang w:bidi="ar-EG"/>
        </w:rPr>
        <w:t xml:space="preserve"> " وَقَالَ " </w:t>
      </w:r>
      <w:r w:rsidRPr="00AB122F">
        <w:rPr>
          <w:rFonts w:asciiTheme="minorBidi" w:hAnsiTheme="minorBidi"/>
          <w:color w:val="006600"/>
          <w:sz w:val="32"/>
          <w:szCs w:val="32"/>
          <w:rtl/>
          <w:lang w:bidi="ar-EG"/>
        </w:rPr>
        <w:t>وليجدوا فيكم غلظة</w:t>
      </w:r>
      <w:r w:rsidRPr="00AB122F">
        <w:rPr>
          <w:rFonts w:asciiTheme="minorBidi" w:hAnsiTheme="minorBidi"/>
          <w:sz w:val="32"/>
          <w:szCs w:val="32"/>
          <w:rtl/>
          <w:lang w:bidi="ar-EG"/>
        </w:rPr>
        <w:t xml:space="preserve"> "</w:t>
      </w:r>
    </w:p>
    <w:p w:rsidR="00F245CD" w:rsidRPr="00AB122F" w:rsidRDefault="00F245CD" w:rsidP="00F245CD">
      <w:pPr>
        <w:bidi/>
        <w:spacing w:line="360" w:lineRule="auto"/>
        <w:rPr>
          <w:rFonts w:asciiTheme="minorBidi" w:hAnsiTheme="minorBidi"/>
          <w:sz w:val="32"/>
          <w:szCs w:val="32"/>
          <w:rtl/>
          <w:lang w:bidi="ar-EG"/>
        </w:rPr>
      </w:pPr>
      <w:r w:rsidRPr="00AB122F">
        <w:rPr>
          <w:rFonts w:asciiTheme="minorBidi" w:hAnsiTheme="minorBidi"/>
          <w:sz w:val="32"/>
          <w:szCs w:val="32"/>
          <w:rtl/>
          <w:lang w:bidi="ar-EG"/>
        </w:rPr>
        <w:t xml:space="preserve">وأمرنا بالْغَضَب إذا انتهكت حرمة الدين ، والغيرة علي حدود الله ، فَقَالَ في الزناة " </w:t>
      </w:r>
      <w:r w:rsidRPr="00AB122F">
        <w:rPr>
          <w:rFonts w:asciiTheme="minorBidi" w:hAnsiTheme="minorBidi"/>
          <w:color w:val="006600"/>
          <w:sz w:val="32"/>
          <w:szCs w:val="32"/>
          <w:rtl/>
          <w:lang w:bidi="ar-EG"/>
        </w:rPr>
        <w:t>وَلَا تَأْخُذْكُم بِهِمَا رَأْفَةٌ فِي دِينِ اللَّهِ إِن كُنتُمْ تُؤْمِنُونَ بِاللَّهِ وَالْيَوْم الآخرِ</w:t>
      </w:r>
      <w:r w:rsidRPr="00AB122F">
        <w:rPr>
          <w:rFonts w:asciiTheme="minorBidi" w:hAnsiTheme="minorBidi"/>
          <w:sz w:val="32"/>
          <w:szCs w:val="32"/>
          <w:rtl/>
          <w:lang w:bidi="ar-EG"/>
        </w:rPr>
        <w:t xml:space="preserve"> » .</w:t>
      </w:r>
    </w:p>
    <w:p w:rsidR="00F245CD" w:rsidRPr="00AB122F" w:rsidRDefault="00F245CD" w:rsidP="00F245CD">
      <w:pPr>
        <w:bidi/>
        <w:rPr>
          <w:rFonts w:asciiTheme="minorBidi" w:hAnsiTheme="minorBidi"/>
          <w:sz w:val="32"/>
          <w:szCs w:val="32"/>
          <w:rtl/>
          <w:lang w:bidi="ar-EG"/>
        </w:rPr>
      </w:pPr>
      <w:r w:rsidRPr="00AB122F">
        <w:rPr>
          <w:rFonts w:asciiTheme="minorBidi" w:hAnsiTheme="minorBidi"/>
          <w:sz w:val="32"/>
          <w:szCs w:val="32"/>
          <w:rtl/>
          <w:lang w:bidi="ar-EG"/>
        </w:rPr>
        <w:lastRenderedPageBreak/>
        <w:t>فمن فقَدْ قوة الْغَضَب ، يصبح جبانَا ضعيفاً ، وذليلاً حقيراً لا يأنف من العار ولا يهمه ، ولا يتألم لأذى السفهاء ، يتطاول السفهاء والفسقة علي حرمه ، فلا يغار لعرض ، ولا يغضب لشرف ، فيكون تيساً في صورة إنسان ، وجماداً لا إحساس له ، ولا شعور.</w:t>
      </w:r>
    </w:p>
    <w:p w:rsidR="00F245CD" w:rsidRPr="00AB122F" w:rsidRDefault="00F245CD" w:rsidP="00F245CD">
      <w:pPr>
        <w:bidi/>
        <w:rPr>
          <w:rFonts w:asciiTheme="minorBidi" w:hAnsiTheme="minorBidi"/>
          <w:sz w:val="32"/>
          <w:szCs w:val="32"/>
          <w:rtl/>
          <w:lang w:bidi="ar-EG"/>
        </w:rPr>
      </w:pPr>
      <w:r w:rsidRPr="00AB122F">
        <w:rPr>
          <w:rFonts w:asciiTheme="minorBidi" w:hAnsiTheme="minorBidi"/>
          <w:sz w:val="32"/>
          <w:szCs w:val="32"/>
          <w:rtl/>
          <w:lang w:bidi="ar-EG"/>
        </w:rPr>
        <w:t xml:space="preserve">ولَيْسَ الحِلم في شَيْء  ، وإنما هُوَ جبن وخور وذلة وقَدْ ورد عن النَّبِيّ </w:t>
      </w:r>
      <w:r w:rsidRPr="00AB122F">
        <w:rPr>
          <w:rFonts w:asciiTheme="minorBidi" w:hAnsiTheme="minorBidi"/>
          <w:sz w:val="32"/>
          <w:szCs w:val="32"/>
          <w:rtl/>
          <w:lang w:val="en-US"/>
        </w:rPr>
        <w:t xml:space="preserve">صلى الله عليه وسلم </w:t>
      </w:r>
      <w:r w:rsidRPr="00AB122F">
        <w:rPr>
          <w:rFonts w:asciiTheme="minorBidi" w:hAnsiTheme="minorBidi"/>
          <w:sz w:val="32"/>
          <w:szCs w:val="32"/>
          <w:rtl/>
          <w:lang w:bidi="ar-EG"/>
        </w:rPr>
        <w:t xml:space="preserve"> أنه قال </w:t>
      </w:r>
      <w:r w:rsidRPr="00AB122F">
        <w:rPr>
          <w:rFonts w:asciiTheme="minorBidi" w:hAnsiTheme="minorBidi"/>
          <w:color w:val="C00000"/>
          <w:sz w:val="32"/>
          <w:szCs w:val="32"/>
          <w:rtl/>
          <w:lang w:bidi="ar-EG"/>
        </w:rPr>
        <w:t>لن يدخل الْجَنَّة ديوث</w:t>
      </w:r>
      <w:r w:rsidRPr="00AB122F">
        <w:rPr>
          <w:rFonts w:asciiTheme="minorBidi" w:hAnsiTheme="minorBidi"/>
          <w:sz w:val="32"/>
          <w:szCs w:val="32"/>
          <w:rtl/>
          <w:lang w:bidi="ar-EG"/>
        </w:rPr>
        <w:t xml:space="preserve"> ، قَالُوا وما الديوث يَا رَسُولَ اللهِ قال </w:t>
      </w:r>
      <w:r w:rsidRPr="00AB122F">
        <w:rPr>
          <w:rFonts w:asciiTheme="minorBidi" w:hAnsiTheme="minorBidi"/>
          <w:color w:val="C00000"/>
          <w:sz w:val="32"/>
          <w:szCs w:val="32"/>
          <w:rtl/>
          <w:lang w:bidi="ar-EG"/>
        </w:rPr>
        <w:t>الَّذِي لا يغار علي أهله</w:t>
      </w:r>
      <w:r w:rsidRPr="00AB122F">
        <w:rPr>
          <w:rFonts w:asciiTheme="minorBidi" w:hAnsiTheme="minorBidi"/>
          <w:sz w:val="32"/>
          <w:szCs w:val="32"/>
          <w:rtl/>
          <w:lang w:bidi="ar-EG"/>
        </w:rPr>
        <w:t xml:space="preserve"> .</w:t>
      </w:r>
    </w:p>
    <w:p w:rsidR="00F245CD" w:rsidRPr="00AB122F" w:rsidRDefault="00F245CD" w:rsidP="00F245CD">
      <w:pPr>
        <w:bidi/>
        <w:rPr>
          <w:rFonts w:asciiTheme="minorBidi" w:hAnsiTheme="minorBidi"/>
          <w:sz w:val="32"/>
          <w:szCs w:val="32"/>
          <w:rtl/>
          <w:lang w:bidi="ar-EG"/>
        </w:rPr>
      </w:pPr>
      <w:r w:rsidRPr="00AB122F">
        <w:rPr>
          <w:rFonts w:asciiTheme="minorBidi" w:hAnsiTheme="minorBidi"/>
          <w:sz w:val="32"/>
          <w:szCs w:val="32"/>
          <w:rtl/>
          <w:lang w:bidi="ar-EG"/>
        </w:rPr>
        <w:t xml:space="preserve">وَقَالَ سعد رَضِيَ اللهُ عَنْهُ يَا رَسُولَ اللهِ لو وجدت مَعَ أهلي رجلاً أمهله حتى آتي بأربعة شهداء فَقَالَ </w:t>
      </w:r>
      <w:r w:rsidRPr="00AB122F">
        <w:rPr>
          <w:rFonts w:asciiTheme="minorBidi" w:hAnsiTheme="minorBidi"/>
          <w:sz w:val="32"/>
          <w:szCs w:val="32"/>
          <w:rtl/>
          <w:lang w:val="en-US"/>
        </w:rPr>
        <w:t>صلى الله عليه وسلم:</w:t>
      </w:r>
      <w:r w:rsidRPr="00AB122F">
        <w:rPr>
          <w:rFonts w:asciiTheme="minorBidi" w:hAnsiTheme="minorBidi"/>
          <w:sz w:val="32"/>
          <w:szCs w:val="32"/>
          <w:rtl/>
          <w:lang w:bidi="ar-EG"/>
        </w:rPr>
        <w:t xml:space="preserve"> </w:t>
      </w:r>
      <w:r w:rsidRPr="00AB122F">
        <w:rPr>
          <w:rFonts w:asciiTheme="minorBidi" w:hAnsiTheme="minorBidi"/>
          <w:color w:val="C00000"/>
          <w:sz w:val="32"/>
          <w:szCs w:val="32"/>
          <w:rtl/>
          <w:lang w:bidi="ar-EG"/>
        </w:rPr>
        <w:t>نعم</w:t>
      </w:r>
      <w:r w:rsidRPr="00AB122F">
        <w:rPr>
          <w:rFonts w:asciiTheme="minorBidi" w:hAnsiTheme="minorBidi"/>
          <w:sz w:val="32"/>
          <w:szCs w:val="32"/>
          <w:rtl/>
          <w:lang w:bidi="ar-EG"/>
        </w:rPr>
        <w:t xml:space="preserve"> ، فَقَالَ كلا والَّذِي بعثك بالحق ، إن كنت لأعاجله بالسيف قبل ذَلِكَ ، فَقَالَ </w:t>
      </w:r>
      <w:r w:rsidRPr="00AB122F">
        <w:rPr>
          <w:rFonts w:asciiTheme="minorBidi" w:hAnsiTheme="minorBidi"/>
          <w:sz w:val="32"/>
          <w:szCs w:val="32"/>
          <w:rtl/>
          <w:lang w:val="en-US"/>
        </w:rPr>
        <w:t>صلى الله عليه وسلم:</w:t>
      </w:r>
      <w:r w:rsidRPr="00AB122F">
        <w:rPr>
          <w:rFonts w:asciiTheme="minorBidi" w:hAnsiTheme="minorBidi"/>
          <w:sz w:val="32"/>
          <w:szCs w:val="32"/>
          <w:rtl/>
          <w:lang w:bidi="ar-EG"/>
        </w:rPr>
        <w:t xml:space="preserve"> </w:t>
      </w:r>
      <w:r w:rsidRPr="00AB122F">
        <w:rPr>
          <w:rFonts w:asciiTheme="minorBidi" w:hAnsiTheme="minorBidi"/>
          <w:color w:val="C00000"/>
          <w:sz w:val="32"/>
          <w:szCs w:val="32"/>
          <w:rtl/>
          <w:lang w:bidi="ar-EG"/>
        </w:rPr>
        <w:t>اسمعوا إلى ما يَقُولُ سيدكم ، إنه لغيور وأنَا أغير منه والله أغير مني</w:t>
      </w:r>
      <w:r w:rsidRPr="00AB122F">
        <w:rPr>
          <w:rFonts w:asciiTheme="minorBidi" w:hAnsiTheme="minorBidi"/>
          <w:sz w:val="32"/>
          <w:szCs w:val="32"/>
          <w:rtl/>
          <w:lang w:bidi="ar-EG"/>
        </w:rPr>
        <w:t xml:space="preserve"> .</w:t>
      </w:r>
    </w:p>
    <w:p w:rsidR="00F245CD" w:rsidRPr="00AB122F" w:rsidRDefault="00F245CD" w:rsidP="00F245CD">
      <w:pPr>
        <w:bidi/>
        <w:rPr>
          <w:rFonts w:asciiTheme="minorBidi" w:hAnsiTheme="minorBidi"/>
          <w:sz w:val="32"/>
          <w:szCs w:val="32"/>
          <w:rtl/>
          <w:lang w:bidi="ar-EG"/>
        </w:rPr>
      </w:pPr>
      <w:r w:rsidRPr="00AB122F">
        <w:rPr>
          <w:rFonts w:asciiTheme="minorBidi" w:hAnsiTheme="minorBidi"/>
          <w:sz w:val="32"/>
          <w:szCs w:val="32"/>
          <w:rtl/>
          <w:lang w:bidi="ar-EG"/>
        </w:rPr>
        <w:t xml:space="preserve">وإذا لم يغضب الإِنْسَان لعرضه ضاعت الأنساب واختلطت الأولاد ، وكل أمة تموت الغيرة فيهم لابد وأن تضيع العفة ، والصيانة من نسائها ، وهَذَا هُوَ الضعف والخور  والعجز  ، والجبن  ، الَّذِي استعاذ منه النَّبِيّ </w:t>
      </w:r>
      <w:r w:rsidRPr="00AB122F">
        <w:rPr>
          <w:rFonts w:asciiTheme="minorBidi" w:hAnsiTheme="minorBidi"/>
          <w:sz w:val="32"/>
          <w:szCs w:val="32"/>
          <w:rtl/>
          <w:lang w:val="en-US"/>
        </w:rPr>
        <w:t>صلى الله عليه وسلم</w:t>
      </w:r>
      <w:r w:rsidRPr="00AB122F">
        <w:rPr>
          <w:rFonts w:asciiTheme="minorBidi" w:hAnsiTheme="minorBidi"/>
          <w:sz w:val="32"/>
          <w:szCs w:val="32"/>
          <w:rtl/>
          <w:lang w:bidi="ar-EG"/>
        </w:rPr>
        <w:t xml:space="preserve">  ، وكيف تذم رجلاً يغضب لدينه ، إذا رأي المنكرات  ، وقَدْ أمر بمحاربتها وكيف يصلح المرء عيوب نَفْسهِ  إذا لم يغضب عَلَيْهَا ، ويشتد في ردها عن هواها .</w:t>
      </w:r>
    </w:p>
    <w:p w:rsidR="00F245CD" w:rsidRPr="00AB122F" w:rsidRDefault="00F245CD" w:rsidP="00F245CD">
      <w:pPr>
        <w:bidi/>
        <w:rPr>
          <w:rFonts w:asciiTheme="minorBidi" w:hAnsiTheme="minorBidi"/>
          <w:sz w:val="32"/>
          <w:szCs w:val="32"/>
          <w:rtl/>
          <w:lang w:bidi="ar-EG"/>
        </w:rPr>
      </w:pPr>
      <w:r w:rsidRPr="00AB122F">
        <w:rPr>
          <w:rFonts w:asciiTheme="minorBidi" w:hAnsiTheme="minorBidi"/>
          <w:sz w:val="32"/>
          <w:szCs w:val="32"/>
          <w:rtl/>
          <w:lang w:bidi="ar-EG"/>
        </w:rPr>
        <w:t>أما الْغَضَب المذموم فهو الَّذِي يعمي صاحبه عن الحق ، ويفقده بصر البصيرة ، والفكر فتأخذه العزةُ بالإثم ، ويعرض عن النصح إذا نصح  ، وَرُبَّمَا زَادَ هيجانَاً  ، وإذا روجع فَيَقُولُ ازداد سخطاً ولجاجاً .</w:t>
      </w:r>
    </w:p>
    <w:p w:rsidR="00F245CD" w:rsidRPr="00AB122F" w:rsidRDefault="00F245CD" w:rsidP="00F245CD">
      <w:pPr>
        <w:bidi/>
        <w:rPr>
          <w:rFonts w:asciiTheme="minorBidi" w:hAnsiTheme="minorBidi"/>
          <w:sz w:val="32"/>
          <w:szCs w:val="32"/>
          <w:rtl/>
          <w:lang w:bidi="ar-EG"/>
        </w:rPr>
      </w:pPr>
      <w:r w:rsidRPr="00AB122F">
        <w:rPr>
          <w:rFonts w:asciiTheme="minorBidi" w:hAnsiTheme="minorBidi"/>
          <w:sz w:val="32"/>
          <w:szCs w:val="32"/>
          <w:rtl/>
          <w:lang w:bidi="ar-EG"/>
        </w:rPr>
        <w:t>وقَدْ يحدث منه ضرر علي من حوله ، وتجده متغيراً لونه ، مرتعشة أعضاؤه ، زائغاً بصره  ، وكالأعمى يسب الجماد والْحَيَوَان ، ويبطش بكل ما يصادفه ، حتى إنه يتلف الأثاث  ، والرياش ، وَرُبَّمَا لا يشفي غله ، وقَدْ يحدث منه طلاق  ، ولعن وسب  ، وشتم  ، فهَذَا غضب مذموم قبيح مرذول ينتصر فيه إبلَيْسُ علي هَذَا الَّذِي لا يملك نَفْسَهُ عَنْدَ الْغَضَب كما قيل :</w:t>
      </w:r>
    </w:p>
    <w:tbl>
      <w:tblPr>
        <w:bidiVisual/>
        <w:tblW w:w="8050" w:type="dxa"/>
        <w:jc w:val="center"/>
        <w:tblLayout w:type="fixed"/>
        <w:tblCellMar>
          <w:left w:w="0" w:type="dxa"/>
          <w:right w:w="0" w:type="dxa"/>
        </w:tblCellMar>
        <w:tblLook w:val="01E0" w:firstRow="1" w:lastRow="1" w:firstColumn="1" w:lastColumn="1" w:noHBand="0" w:noVBand="0"/>
      </w:tblPr>
      <w:tblGrid>
        <w:gridCol w:w="698"/>
        <w:gridCol w:w="3263"/>
        <w:gridCol w:w="583"/>
        <w:gridCol w:w="3263"/>
        <w:gridCol w:w="243"/>
      </w:tblGrid>
      <w:tr w:rsidR="00F245CD" w:rsidRPr="00AB122F" w:rsidTr="003909FA">
        <w:trPr>
          <w:trHeight w:hRule="exact" w:val="561"/>
          <w:jc w:val="center"/>
        </w:trPr>
        <w:tc>
          <w:tcPr>
            <w:tcW w:w="680" w:type="dxa"/>
          </w:tcPr>
          <w:p w:rsidR="00F245CD" w:rsidRPr="00AB122F" w:rsidRDefault="00F245CD" w:rsidP="003909FA">
            <w:pPr>
              <w:bidi/>
              <w:rPr>
                <w:rFonts w:asciiTheme="minorBidi" w:hAnsiTheme="minorBidi"/>
                <w:bCs/>
                <w:color w:val="7030A0"/>
                <w:sz w:val="32"/>
                <w:szCs w:val="32"/>
                <w:rtl/>
                <w:lang w:bidi="ar-EG"/>
              </w:rPr>
            </w:pPr>
          </w:p>
        </w:tc>
        <w:tc>
          <w:tcPr>
            <w:tcW w:w="3174" w:type="dxa"/>
          </w:tcPr>
          <w:p w:rsidR="00F245CD" w:rsidRPr="00AB122F" w:rsidRDefault="00F245CD" w:rsidP="003909FA">
            <w:pPr>
              <w:bidi/>
              <w:rPr>
                <w:rFonts w:asciiTheme="minorBidi" w:hAnsiTheme="minorBidi"/>
                <w:bCs/>
                <w:color w:val="7030A0"/>
                <w:sz w:val="32"/>
                <w:szCs w:val="32"/>
                <w:rtl/>
                <w:lang w:bidi="ar-EG"/>
              </w:rPr>
            </w:pPr>
            <w:r w:rsidRPr="00AB122F">
              <w:rPr>
                <w:rFonts w:asciiTheme="minorBidi" w:hAnsiTheme="minorBidi"/>
                <w:bCs/>
                <w:color w:val="7030A0"/>
                <w:sz w:val="32"/>
                <w:szCs w:val="32"/>
                <w:rtl/>
                <w:lang w:bidi="ar-EG"/>
              </w:rPr>
              <w:t xml:space="preserve">وَمَا غَضَبُ الإِنْسَانِ إِلاَّ حَمَاقَةٌ             </w:t>
            </w:r>
            <w:r w:rsidRPr="00AB122F">
              <w:rPr>
                <w:rFonts w:asciiTheme="minorBidi" w:hAnsiTheme="minorBidi"/>
                <w:bCs/>
                <w:color w:val="7030A0"/>
                <w:sz w:val="32"/>
                <w:szCs w:val="32"/>
                <w:rtl/>
                <w:lang w:bidi="ar-EG"/>
              </w:rPr>
              <w:br/>
              <w:t xml:space="preserve">( </w:t>
            </w:r>
          </w:p>
        </w:tc>
        <w:tc>
          <w:tcPr>
            <w:tcW w:w="567" w:type="dxa"/>
          </w:tcPr>
          <w:p w:rsidR="00F245CD" w:rsidRPr="00AB122F" w:rsidRDefault="00F245CD" w:rsidP="003909FA">
            <w:pPr>
              <w:bidi/>
              <w:rPr>
                <w:rFonts w:asciiTheme="minorBidi" w:hAnsiTheme="minorBidi"/>
                <w:bCs/>
                <w:color w:val="7030A0"/>
                <w:sz w:val="32"/>
                <w:szCs w:val="32"/>
                <w:rtl/>
                <w:lang w:bidi="ar-EG"/>
              </w:rPr>
            </w:pPr>
          </w:p>
        </w:tc>
        <w:tc>
          <w:tcPr>
            <w:tcW w:w="3174" w:type="dxa"/>
          </w:tcPr>
          <w:p w:rsidR="00F245CD" w:rsidRPr="00AB122F" w:rsidRDefault="00F245CD" w:rsidP="003909FA">
            <w:pPr>
              <w:bidi/>
              <w:rPr>
                <w:rFonts w:asciiTheme="minorBidi" w:hAnsiTheme="minorBidi"/>
                <w:bCs/>
                <w:color w:val="7030A0"/>
                <w:sz w:val="32"/>
                <w:szCs w:val="32"/>
                <w:rtl/>
                <w:lang w:bidi="ar-EG"/>
              </w:rPr>
            </w:pPr>
            <w:r w:rsidRPr="00AB122F">
              <w:rPr>
                <w:rFonts w:asciiTheme="minorBidi" w:hAnsiTheme="minorBidi"/>
                <w:bCs/>
                <w:color w:val="7030A0"/>
                <w:sz w:val="32"/>
                <w:szCs w:val="32"/>
                <w:rtl/>
                <w:lang w:bidi="ar-EG"/>
              </w:rPr>
              <w:t xml:space="preserve">إِذَا كَانَ فِيْمَا لَيْسَ للهِ يَغْضَبُ           </w:t>
            </w:r>
            <w:r w:rsidRPr="00AB122F">
              <w:rPr>
                <w:rFonts w:asciiTheme="minorBidi" w:hAnsiTheme="minorBidi"/>
                <w:bCs/>
                <w:color w:val="7030A0"/>
                <w:sz w:val="32"/>
                <w:szCs w:val="32"/>
                <w:rtl/>
                <w:lang w:bidi="ar-EG"/>
              </w:rPr>
              <w:br/>
              <w:t>(</w:t>
            </w:r>
          </w:p>
        </w:tc>
        <w:tc>
          <w:tcPr>
            <w:tcW w:w="236" w:type="dxa"/>
          </w:tcPr>
          <w:p w:rsidR="00F245CD" w:rsidRPr="00AB122F" w:rsidRDefault="00F245CD" w:rsidP="003909FA">
            <w:pPr>
              <w:bidi/>
              <w:rPr>
                <w:rFonts w:asciiTheme="minorBidi" w:hAnsiTheme="minorBidi"/>
                <w:bCs/>
                <w:sz w:val="32"/>
                <w:szCs w:val="32"/>
                <w:lang w:val="en-US"/>
              </w:rPr>
            </w:pPr>
          </w:p>
        </w:tc>
      </w:tr>
    </w:tbl>
    <w:p w:rsidR="00F245CD" w:rsidRPr="00AB122F" w:rsidRDefault="00F245CD" w:rsidP="00F245CD">
      <w:pPr>
        <w:bidi/>
        <w:rPr>
          <w:rFonts w:asciiTheme="minorBidi" w:hAnsiTheme="minorBidi"/>
          <w:sz w:val="32"/>
          <w:szCs w:val="32"/>
          <w:rtl/>
          <w:lang w:bidi="ar-EG"/>
        </w:rPr>
      </w:pPr>
      <w:r w:rsidRPr="00AB122F">
        <w:rPr>
          <w:rFonts w:asciiTheme="minorBidi" w:hAnsiTheme="minorBidi"/>
          <w:sz w:val="32"/>
          <w:szCs w:val="32"/>
          <w:rtl/>
          <w:lang w:bidi="ar-EG"/>
        </w:rPr>
        <w:t>ومثل هَذَا الْغَضَب يهدم الجسم ، ويتلف الصحة ، ويحرم صاحبه الرَّاحَة والهناء ويجعل نظرته إلي الحياة مظلمة سوداء فالتفريط في الْغَضَب ضعف ، والإفراط تهور وجنون ، والمحمود منه الوسط والاعتدال والقصد المحمود منه أن يكون غضبك للدين فإذا اعتدي قوم علي الإسلام بالطعن والتشهير أو التشكيك في العقائد كما يحاول الملحدون وكما يفعل المبشرون فيجب أن تغضب عَلَيْهمْ انتصاراً لديننا ودفاعاً عن شرعنا.</w:t>
      </w:r>
    </w:p>
    <w:p w:rsidR="00F245CD" w:rsidRPr="00AB122F" w:rsidRDefault="00F245CD" w:rsidP="00F245CD">
      <w:pPr>
        <w:bidi/>
        <w:rPr>
          <w:rFonts w:asciiTheme="minorBidi" w:hAnsiTheme="minorBidi"/>
          <w:sz w:val="32"/>
          <w:szCs w:val="32"/>
          <w:rtl/>
          <w:lang w:bidi="ar-EG"/>
        </w:rPr>
      </w:pPr>
      <w:r w:rsidRPr="00AB122F">
        <w:rPr>
          <w:rFonts w:asciiTheme="minorBidi" w:hAnsiTheme="minorBidi"/>
          <w:sz w:val="32"/>
          <w:szCs w:val="32"/>
          <w:rtl/>
          <w:lang w:bidi="ar-EG"/>
        </w:rPr>
        <w:lastRenderedPageBreak/>
        <w:t xml:space="preserve">ومن الْغَضَب المحمود الْغَضَب علي من تعدي علي بلاد إسلامية أو تعدي علي مسلم أو مدح غير الدين الإسلامي أو ذكر الله أو كتابه أو ملائكته أو رسله بسوء أو سب صحابياً أو إماماً مشهوراً بالتقي والورع والاستقامة أو طعن في رِجَال الدين لأجل دينهم أو كذب علي الله أو علي رسله أو حل شَيْئاً من المحرمَاتَ أو حرم شَيْئاً مِمَّا حلله الله أو استهان بكتاب الله أو سنة رسوله </w:t>
      </w:r>
      <w:r w:rsidRPr="00AB122F">
        <w:rPr>
          <w:rFonts w:asciiTheme="minorBidi" w:hAnsiTheme="minorBidi"/>
          <w:sz w:val="32"/>
          <w:szCs w:val="32"/>
          <w:rtl/>
          <w:lang w:val="en-US"/>
        </w:rPr>
        <w:t>صلى الله عليه وسلم</w:t>
      </w:r>
      <w:r w:rsidRPr="00AB122F">
        <w:rPr>
          <w:rFonts w:asciiTheme="minorBidi" w:hAnsiTheme="minorBidi"/>
          <w:sz w:val="32"/>
          <w:szCs w:val="32"/>
          <w:rtl/>
          <w:lang w:bidi="ar-EG"/>
        </w:rPr>
        <w:t xml:space="preserve"> أو كُتبِ أَهْل العلم المحققين مثل الإمام أَحَمَد والشَّافِعِي ومالك وأبي حنيفة والموفق والمجد وابن أبي عمر وشيخ الإسلام وابن القيم وابن كثير وابن رجب وابن مفلح ونحوهم من العِلماًء المشهورين بالاستقامة والبعد عن البدع وكأئمة الدعوة .</w:t>
      </w:r>
    </w:p>
    <w:p w:rsidR="00F245CD" w:rsidRPr="00AB122F" w:rsidRDefault="00F245CD" w:rsidP="00F245CD">
      <w:pPr>
        <w:bidi/>
        <w:rPr>
          <w:rFonts w:asciiTheme="minorBidi" w:hAnsiTheme="minorBidi"/>
          <w:sz w:val="32"/>
          <w:szCs w:val="32"/>
          <w:rtl/>
          <w:lang w:bidi="ar-EG"/>
        </w:rPr>
      </w:pPr>
      <w:r w:rsidRPr="00AB122F">
        <w:rPr>
          <w:rFonts w:asciiTheme="minorBidi" w:hAnsiTheme="minorBidi"/>
          <w:sz w:val="32"/>
          <w:szCs w:val="32"/>
          <w:rtl/>
          <w:lang w:bidi="ar-EG"/>
        </w:rPr>
        <w:t xml:space="preserve">ومن الْغَضَبِ المحمود الْغَضَبُ علي من مدح الكفرة والمنافقين وأئمة الضلال </w:t>
      </w:r>
      <w:r w:rsidRPr="00AB122F">
        <w:rPr>
          <w:rFonts w:asciiTheme="minorBidi" w:hAnsiTheme="minorBidi" w:hint="cs"/>
          <w:sz w:val="32"/>
          <w:szCs w:val="32"/>
          <w:rtl/>
          <w:lang w:bidi="ar-EG"/>
        </w:rPr>
        <w:t>والحيارى</w:t>
      </w:r>
      <w:r w:rsidRPr="00AB122F">
        <w:rPr>
          <w:rFonts w:asciiTheme="minorBidi" w:hAnsiTheme="minorBidi"/>
          <w:sz w:val="32"/>
          <w:szCs w:val="32"/>
          <w:rtl/>
          <w:lang w:bidi="ar-EG"/>
        </w:rPr>
        <w:t xml:space="preserve"> كابن عرَبيِّ  وابن رشد والفارابي وابن سينا وابن كلاب والعفيف التلمساني وابن سبعين وابن الفارض وابن الرواندي والكوثري والبوصيري والمعري ونحو هَؤُلاَءِ من الملاحدة والزنادقة والمبتدعة والفسقة والظلمة وأعوانهم . ومن سار على دربهم في هذا الزمان أيضاً ك</w:t>
      </w:r>
      <w:r w:rsidRPr="00AB122F">
        <w:rPr>
          <w:rFonts w:asciiTheme="minorBidi" w:hAnsiTheme="minorBidi" w:hint="cs"/>
          <w:sz w:val="32"/>
          <w:szCs w:val="32"/>
          <w:rtl/>
          <w:lang w:bidi="ar-EG"/>
        </w:rPr>
        <w:t>جمال البنا و</w:t>
      </w:r>
      <w:r w:rsidRPr="00AB122F">
        <w:rPr>
          <w:rFonts w:asciiTheme="minorBidi" w:hAnsiTheme="minorBidi"/>
          <w:sz w:val="32"/>
          <w:szCs w:val="32"/>
          <w:rtl/>
          <w:lang w:bidi="ar-EG"/>
        </w:rPr>
        <w:t xml:space="preserve">علاء </w:t>
      </w:r>
      <w:proofErr w:type="spellStart"/>
      <w:r w:rsidRPr="00AB122F">
        <w:rPr>
          <w:rFonts w:asciiTheme="minorBidi" w:hAnsiTheme="minorBidi"/>
          <w:sz w:val="32"/>
          <w:szCs w:val="32"/>
          <w:rtl/>
          <w:lang w:bidi="ar-EG"/>
        </w:rPr>
        <w:t>الأسواني</w:t>
      </w:r>
      <w:proofErr w:type="spellEnd"/>
      <w:r w:rsidRPr="00AB122F">
        <w:rPr>
          <w:rFonts w:asciiTheme="minorBidi" w:hAnsiTheme="minorBidi"/>
          <w:sz w:val="32"/>
          <w:szCs w:val="32"/>
          <w:rtl/>
          <w:lang w:bidi="ar-EG"/>
        </w:rPr>
        <w:t xml:space="preserve"> </w:t>
      </w:r>
      <w:r w:rsidRPr="00AB122F">
        <w:rPr>
          <w:rFonts w:asciiTheme="minorBidi" w:hAnsiTheme="minorBidi" w:hint="cs"/>
          <w:sz w:val="32"/>
          <w:szCs w:val="32"/>
          <w:rtl/>
          <w:lang w:bidi="ar-EG"/>
        </w:rPr>
        <w:t xml:space="preserve">وسيد القمني </w:t>
      </w:r>
      <w:r w:rsidRPr="00AB122F">
        <w:rPr>
          <w:rFonts w:asciiTheme="minorBidi" w:hAnsiTheme="minorBidi"/>
          <w:sz w:val="32"/>
          <w:szCs w:val="32"/>
          <w:rtl/>
          <w:lang w:bidi="ar-EG"/>
        </w:rPr>
        <w:t>وإبراهيم عيسى</w:t>
      </w:r>
      <w:r w:rsidRPr="00AB122F">
        <w:rPr>
          <w:rFonts w:asciiTheme="minorBidi" w:hAnsiTheme="minorBidi" w:hint="cs"/>
          <w:sz w:val="32"/>
          <w:szCs w:val="32"/>
          <w:rtl/>
          <w:lang w:bidi="ar-EG"/>
        </w:rPr>
        <w:t xml:space="preserve"> وخالد منتصر</w:t>
      </w:r>
      <w:r w:rsidRPr="00AB122F">
        <w:rPr>
          <w:rFonts w:asciiTheme="minorBidi" w:hAnsiTheme="minorBidi"/>
          <w:sz w:val="32"/>
          <w:szCs w:val="32"/>
          <w:rtl/>
          <w:lang w:bidi="ar-EG"/>
        </w:rPr>
        <w:t xml:space="preserve"> وبلال فضل</w:t>
      </w:r>
      <w:r w:rsidRPr="00AB122F">
        <w:rPr>
          <w:rFonts w:asciiTheme="minorBidi" w:hAnsiTheme="minorBidi" w:hint="cs"/>
          <w:sz w:val="32"/>
          <w:szCs w:val="32"/>
          <w:rtl/>
          <w:lang w:bidi="ar-EG"/>
        </w:rPr>
        <w:t xml:space="preserve"> وجمال فهمي</w:t>
      </w:r>
      <w:r w:rsidRPr="00AB122F">
        <w:rPr>
          <w:rFonts w:asciiTheme="minorBidi" w:hAnsiTheme="minorBidi"/>
          <w:sz w:val="32"/>
          <w:szCs w:val="32"/>
          <w:rtl/>
          <w:lang w:bidi="ar-EG"/>
        </w:rPr>
        <w:t xml:space="preserve"> </w:t>
      </w:r>
      <w:proofErr w:type="spellStart"/>
      <w:r w:rsidRPr="00AB122F">
        <w:rPr>
          <w:rFonts w:asciiTheme="minorBidi" w:hAnsiTheme="minorBidi"/>
          <w:sz w:val="32"/>
          <w:szCs w:val="32"/>
          <w:rtl/>
          <w:lang w:bidi="ar-EG"/>
        </w:rPr>
        <w:t>والغيطاني</w:t>
      </w:r>
      <w:proofErr w:type="spellEnd"/>
      <w:r w:rsidRPr="00AB122F">
        <w:rPr>
          <w:rFonts w:asciiTheme="minorBidi" w:hAnsiTheme="minorBidi"/>
          <w:sz w:val="32"/>
          <w:szCs w:val="32"/>
          <w:rtl/>
          <w:lang w:bidi="ar-EG"/>
        </w:rPr>
        <w:t xml:space="preserve"> </w:t>
      </w:r>
      <w:proofErr w:type="spellStart"/>
      <w:r w:rsidRPr="00AB122F">
        <w:rPr>
          <w:rFonts w:asciiTheme="minorBidi" w:hAnsiTheme="minorBidi"/>
          <w:sz w:val="32"/>
          <w:szCs w:val="32"/>
          <w:rtl/>
          <w:lang w:bidi="ar-EG"/>
        </w:rPr>
        <w:t>والغيطي</w:t>
      </w:r>
      <w:proofErr w:type="spellEnd"/>
      <w:r w:rsidRPr="00AB122F">
        <w:rPr>
          <w:rFonts w:asciiTheme="minorBidi" w:hAnsiTheme="minorBidi"/>
          <w:sz w:val="32"/>
          <w:szCs w:val="32"/>
          <w:rtl/>
          <w:lang w:bidi="ar-EG"/>
        </w:rPr>
        <w:t xml:space="preserve"> وأشباههم</w:t>
      </w:r>
      <w:r w:rsidRPr="00AB122F">
        <w:rPr>
          <w:rFonts w:asciiTheme="minorBidi" w:hAnsiTheme="minorBidi" w:hint="cs"/>
          <w:sz w:val="32"/>
          <w:szCs w:val="32"/>
          <w:rtl/>
          <w:lang w:bidi="ar-EG"/>
        </w:rPr>
        <w:t>.</w:t>
      </w:r>
    </w:p>
    <w:p w:rsidR="00F245CD" w:rsidRPr="00AB122F" w:rsidRDefault="00F245CD" w:rsidP="00F245CD">
      <w:pPr>
        <w:bidi/>
        <w:rPr>
          <w:rFonts w:asciiTheme="minorBidi" w:hAnsiTheme="minorBidi"/>
          <w:sz w:val="32"/>
          <w:szCs w:val="32"/>
          <w:rtl/>
          <w:lang w:bidi="ar-EG"/>
        </w:rPr>
      </w:pPr>
      <w:r w:rsidRPr="00AB122F">
        <w:rPr>
          <w:rFonts w:asciiTheme="minorBidi" w:hAnsiTheme="minorBidi"/>
          <w:sz w:val="32"/>
          <w:szCs w:val="32"/>
          <w:rtl/>
          <w:lang w:bidi="ar-EG"/>
        </w:rPr>
        <w:t>ومن الْغَضَب المحمود الْغَضَب علي من ابتدع في الدين بدعاً أو نشرها أو دعا إليها أو مدح محلليها أو مدح الكفار أو مدح الملاهي والمنكرات التي حطمت الأَخْلاق وقضت عَلَيْهَا وأتلفت الأموال وقتلت الأوقات وأورثت الخلق أفانين العدوات وأحدثت التفرق في البيوت والقُلُوب .</w:t>
      </w:r>
    </w:p>
    <w:tbl>
      <w:tblPr>
        <w:bidiVisual/>
        <w:tblW w:w="8050" w:type="dxa"/>
        <w:jc w:val="center"/>
        <w:tblLayout w:type="fixed"/>
        <w:tblCellMar>
          <w:left w:w="0" w:type="dxa"/>
          <w:right w:w="0" w:type="dxa"/>
        </w:tblCellMar>
        <w:tblLook w:val="01E0" w:firstRow="1" w:lastRow="1" w:firstColumn="1" w:lastColumn="1" w:noHBand="0" w:noVBand="0"/>
      </w:tblPr>
      <w:tblGrid>
        <w:gridCol w:w="698"/>
        <w:gridCol w:w="3263"/>
        <w:gridCol w:w="583"/>
        <w:gridCol w:w="3263"/>
        <w:gridCol w:w="243"/>
      </w:tblGrid>
      <w:tr w:rsidR="00F245CD" w:rsidRPr="00AB122F" w:rsidTr="003909FA">
        <w:trPr>
          <w:trHeight w:hRule="exact" w:val="561"/>
          <w:jc w:val="center"/>
        </w:trPr>
        <w:tc>
          <w:tcPr>
            <w:tcW w:w="698" w:type="dxa"/>
          </w:tcPr>
          <w:p w:rsidR="00F245CD" w:rsidRPr="00AB122F" w:rsidRDefault="00F245CD" w:rsidP="003909FA">
            <w:pPr>
              <w:bidi/>
              <w:spacing w:line="360" w:lineRule="auto"/>
              <w:rPr>
                <w:rFonts w:asciiTheme="minorBidi" w:hAnsiTheme="minorBidi"/>
                <w:bCs/>
                <w:color w:val="7030A0"/>
                <w:sz w:val="32"/>
                <w:szCs w:val="32"/>
                <w:rtl/>
                <w:lang w:bidi="ar-EG"/>
              </w:rPr>
            </w:pPr>
          </w:p>
        </w:tc>
        <w:tc>
          <w:tcPr>
            <w:tcW w:w="3263" w:type="dxa"/>
          </w:tcPr>
          <w:p w:rsidR="00F245CD" w:rsidRPr="00AB122F" w:rsidRDefault="00F245CD" w:rsidP="003909FA">
            <w:pPr>
              <w:bidi/>
              <w:spacing w:line="360" w:lineRule="auto"/>
              <w:rPr>
                <w:rFonts w:asciiTheme="minorBidi" w:hAnsiTheme="minorBidi"/>
                <w:bCs/>
                <w:color w:val="7030A0"/>
                <w:sz w:val="32"/>
                <w:szCs w:val="32"/>
                <w:rtl/>
                <w:lang w:bidi="ar-EG"/>
              </w:rPr>
            </w:pPr>
            <w:r w:rsidRPr="00AB122F">
              <w:rPr>
                <w:rFonts w:asciiTheme="minorBidi" w:hAnsiTheme="minorBidi"/>
                <w:bCs/>
                <w:color w:val="7030A0"/>
                <w:sz w:val="32"/>
                <w:szCs w:val="32"/>
                <w:rtl/>
                <w:lang w:bidi="ar-EG"/>
              </w:rPr>
              <w:t xml:space="preserve">( إِنَّ المَلاَهِيَ أَلْقَتْ بَيْنَنَا إِحَناً             </w:t>
            </w:r>
            <w:r w:rsidRPr="00AB122F">
              <w:rPr>
                <w:rFonts w:asciiTheme="minorBidi" w:hAnsiTheme="minorBidi"/>
                <w:bCs/>
                <w:color w:val="7030A0"/>
                <w:sz w:val="32"/>
                <w:szCs w:val="32"/>
                <w:rtl/>
                <w:lang w:bidi="ar-EG"/>
              </w:rPr>
              <w:br/>
              <w:t xml:space="preserve">( </w:t>
            </w:r>
          </w:p>
        </w:tc>
        <w:tc>
          <w:tcPr>
            <w:tcW w:w="583" w:type="dxa"/>
          </w:tcPr>
          <w:p w:rsidR="00F245CD" w:rsidRPr="00AB122F" w:rsidRDefault="00F245CD" w:rsidP="003909FA">
            <w:pPr>
              <w:bidi/>
              <w:spacing w:line="360" w:lineRule="auto"/>
              <w:rPr>
                <w:rFonts w:asciiTheme="minorBidi" w:hAnsiTheme="minorBidi"/>
                <w:bCs/>
                <w:color w:val="7030A0"/>
                <w:sz w:val="32"/>
                <w:szCs w:val="32"/>
                <w:rtl/>
                <w:lang w:bidi="ar-EG"/>
              </w:rPr>
            </w:pPr>
          </w:p>
        </w:tc>
        <w:tc>
          <w:tcPr>
            <w:tcW w:w="3263" w:type="dxa"/>
          </w:tcPr>
          <w:p w:rsidR="00F245CD" w:rsidRPr="00AB122F" w:rsidRDefault="00F245CD" w:rsidP="003909FA">
            <w:pPr>
              <w:bidi/>
              <w:spacing w:line="360" w:lineRule="auto"/>
              <w:rPr>
                <w:rFonts w:asciiTheme="minorBidi" w:hAnsiTheme="minorBidi"/>
                <w:bCs/>
                <w:color w:val="7030A0"/>
                <w:sz w:val="32"/>
                <w:szCs w:val="32"/>
                <w:rtl/>
                <w:lang w:bidi="ar-EG"/>
              </w:rPr>
            </w:pPr>
            <w:r w:rsidRPr="00AB122F">
              <w:rPr>
                <w:rFonts w:asciiTheme="minorBidi" w:hAnsiTheme="minorBidi"/>
                <w:bCs/>
                <w:color w:val="7030A0"/>
                <w:sz w:val="32"/>
                <w:szCs w:val="32"/>
                <w:rtl/>
                <w:lang w:bidi="ar-EG"/>
              </w:rPr>
              <w:t xml:space="preserve">وَأَوْرَثَنْنَا أَفَانِيْنَ العَدَوَاتِ )           </w:t>
            </w:r>
            <w:r w:rsidRPr="00AB122F">
              <w:rPr>
                <w:rFonts w:asciiTheme="minorBidi" w:hAnsiTheme="minorBidi"/>
                <w:bCs/>
                <w:color w:val="7030A0"/>
                <w:sz w:val="32"/>
                <w:szCs w:val="32"/>
                <w:rtl/>
                <w:lang w:bidi="ar-EG"/>
              </w:rPr>
              <w:br/>
              <w:t>(</w:t>
            </w:r>
          </w:p>
        </w:tc>
        <w:tc>
          <w:tcPr>
            <w:tcW w:w="243" w:type="dxa"/>
          </w:tcPr>
          <w:p w:rsidR="00F245CD" w:rsidRPr="00AB122F" w:rsidRDefault="00F245CD" w:rsidP="003909FA">
            <w:pPr>
              <w:bidi/>
              <w:spacing w:line="360" w:lineRule="auto"/>
              <w:rPr>
                <w:rFonts w:asciiTheme="minorBidi" w:hAnsiTheme="minorBidi"/>
                <w:bCs/>
                <w:color w:val="7030A0"/>
                <w:sz w:val="32"/>
                <w:szCs w:val="32"/>
                <w:lang w:val="en-US" w:bidi="ar-EG"/>
              </w:rPr>
            </w:pPr>
          </w:p>
        </w:tc>
      </w:tr>
      <w:tr w:rsidR="00F245CD" w:rsidRPr="00AB122F" w:rsidTr="003909FA">
        <w:trPr>
          <w:trHeight w:hRule="exact" w:val="561"/>
          <w:jc w:val="center"/>
        </w:trPr>
        <w:tc>
          <w:tcPr>
            <w:tcW w:w="698" w:type="dxa"/>
          </w:tcPr>
          <w:p w:rsidR="00F245CD" w:rsidRPr="00AB122F" w:rsidRDefault="00F245CD" w:rsidP="003909FA">
            <w:pPr>
              <w:bidi/>
              <w:spacing w:line="360" w:lineRule="auto"/>
              <w:rPr>
                <w:rFonts w:asciiTheme="minorBidi" w:hAnsiTheme="minorBidi"/>
                <w:bCs/>
                <w:color w:val="7030A0"/>
                <w:sz w:val="32"/>
                <w:szCs w:val="32"/>
                <w:rtl/>
                <w:lang w:bidi="ar-EG"/>
              </w:rPr>
            </w:pPr>
          </w:p>
        </w:tc>
        <w:tc>
          <w:tcPr>
            <w:tcW w:w="3263" w:type="dxa"/>
          </w:tcPr>
          <w:p w:rsidR="00F245CD" w:rsidRPr="00AB122F" w:rsidRDefault="00F245CD" w:rsidP="003909FA">
            <w:pPr>
              <w:bidi/>
              <w:spacing w:line="360" w:lineRule="auto"/>
              <w:rPr>
                <w:rFonts w:asciiTheme="minorBidi" w:hAnsiTheme="minorBidi"/>
                <w:bCs/>
                <w:color w:val="7030A0"/>
                <w:sz w:val="32"/>
                <w:szCs w:val="32"/>
                <w:rtl/>
                <w:lang w:bidi="ar-EG"/>
              </w:rPr>
            </w:pPr>
            <w:r w:rsidRPr="00AB122F">
              <w:rPr>
                <w:rFonts w:asciiTheme="minorBidi" w:hAnsiTheme="minorBidi"/>
                <w:bCs/>
                <w:color w:val="7030A0"/>
                <w:sz w:val="32"/>
                <w:szCs w:val="32"/>
                <w:rtl/>
                <w:lang w:bidi="ar-EG"/>
              </w:rPr>
              <w:t xml:space="preserve">( وَهَلْ أُصِيْبَ شَبَابُ الْيَوْمِ وانْحَرَفُوْا             </w:t>
            </w:r>
            <w:r w:rsidRPr="00AB122F">
              <w:rPr>
                <w:rFonts w:asciiTheme="minorBidi" w:hAnsiTheme="minorBidi"/>
                <w:bCs/>
                <w:color w:val="7030A0"/>
                <w:sz w:val="32"/>
                <w:szCs w:val="32"/>
                <w:rtl/>
                <w:lang w:bidi="ar-EG"/>
              </w:rPr>
              <w:br/>
              <w:t xml:space="preserve">( </w:t>
            </w:r>
          </w:p>
        </w:tc>
        <w:tc>
          <w:tcPr>
            <w:tcW w:w="583" w:type="dxa"/>
          </w:tcPr>
          <w:p w:rsidR="00F245CD" w:rsidRPr="00AB122F" w:rsidRDefault="00F245CD" w:rsidP="003909FA">
            <w:pPr>
              <w:bidi/>
              <w:spacing w:line="360" w:lineRule="auto"/>
              <w:rPr>
                <w:rFonts w:asciiTheme="minorBidi" w:hAnsiTheme="minorBidi"/>
                <w:bCs/>
                <w:color w:val="7030A0"/>
                <w:sz w:val="32"/>
                <w:szCs w:val="32"/>
                <w:rtl/>
                <w:lang w:bidi="ar-EG"/>
              </w:rPr>
            </w:pPr>
          </w:p>
        </w:tc>
        <w:tc>
          <w:tcPr>
            <w:tcW w:w="3263" w:type="dxa"/>
          </w:tcPr>
          <w:p w:rsidR="00F245CD" w:rsidRPr="00AB122F" w:rsidRDefault="00F245CD" w:rsidP="003909FA">
            <w:pPr>
              <w:bidi/>
              <w:spacing w:line="360" w:lineRule="auto"/>
              <w:rPr>
                <w:rFonts w:asciiTheme="minorBidi" w:hAnsiTheme="minorBidi"/>
                <w:bCs/>
                <w:color w:val="7030A0"/>
                <w:sz w:val="32"/>
                <w:szCs w:val="32"/>
                <w:rtl/>
                <w:lang w:bidi="ar-EG"/>
              </w:rPr>
            </w:pPr>
            <w:r w:rsidRPr="00AB122F">
              <w:rPr>
                <w:rFonts w:asciiTheme="minorBidi" w:hAnsiTheme="minorBidi"/>
                <w:bCs/>
                <w:color w:val="7030A0"/>
                <w:sz w:val="32"/>
                <w:szCs w:val="32"/>
                <w:rtl/>
                <w:lang w:bidi="ar-EG"/>
              </w:rPr>
              <w:t xml:space="preserve">إِلاَّ بِتَقْلِيْدِ أَصْحَابِ الضَّلاَلاَتِ )           </w:t>
            </w:r>
            <w:r w:rsidRPr="00AB122F">
              <w:rPr>
                <w:rFonts w:asciiTheme="minorBidi" w:hAnsiTheme="minorBidi"/>
                <w:bCs/>
                <w:color w:val="7030A0"/>
                <w:sz w:val="32"/>
                <w:szCs w:val="32"/>
                <w:rtl/>
                <w:lang w:bidi="ar-EG"/>
              </w:rPr>
              <w:br/>
              <w:t>(</w:t>
            </w:r>
          </w:p>
        </w:tc>
        <w:tc>
          <w:tcPr>
            <w:tcW w:w="243" w:type="dxa"/>
          </w:tcPr>
          <w:p w:rsidR="00F245CD" w:rsidRPr="00AB122F" w:rsidRDefault="00F245CD" w:rsidP="003909FA">
            <w:pPr>
              <w:bidi/>
              <w:spacing w:line="360" w:lineRule="auto"/>
              <w:rPr>
                <w:rFonts w:asciiTheme="minorBidi" w:hAnsiTheme="minorBidi"/>
                <w:bCs/>
                <w:color w:val="7030A0"/>
                <w:sz w:val="32"/>
                <w:szCs w:val="32"/>
                <w:lang w:val="en-US" w:bidi="ar-EG"/>
              </w:rPr>
            </w:pPr>
          </w:p>
        </w:tc>
      </w:tr>
      <w:tr w:rsidR="00F245CD" w:rsidRPr="00AB122F" w:rsidTr="003909FA">
        <w:trPr>
          <w:trHeight w:hRule="exact" w:val="561"/>
          <w:jc w:val="center"/>
        </w:trPr>
        <w:tc>
          <w:tcPr>
            <w:tcW w:w="698" w:type="dxa"/>
          </w:tcPr>
          <w:p w:rsidR="00F245CD" w:rsidRPr="00AB122F" w:rsidRDefault="00F245CD" w:rsidP="003909FA">
            <w:pPr>
              <w:bidi/>
              <w:spacing w:line="360" w:lineRule="auto"/>
              <w:rPr>
                <w:rFonts w:asciiTheme="minorBidi" w:hAnsiTheme="minorBidi"/>
                <w:bCs/>
                <w:color w:val="7030A0"/>
                <w:sz w:val="32"/>
                <w:szCs w:val="32"/>
                <w:rtl/>
                <w:lang w:bidi="ar-EG"/>
              </w:rPr>
            </w:pPr>
          </w:p>
        </w:tc>
        <w:tc>
          <w:tcPr>
            <w:tcW w:w="3263" w:type="dxa"/>
          </w:tcPr>
          <w:p w:rsidR="00F245CD" w:rsidRPr="00AB122F" w:rsidRDefault="00F245CD" w:rsidP="003909FA">
            <w:pPr>
              <w:bidi/>
              <w:spacing w:line="360" w:lineRule="auto"/>
              <w:rPr>
                <w:rFonts w:asciiTheme="minorBidi" w:hAnsiTheme="minorBidi"/>
                <w:bCs/>
                <w:color w:val="7030A0"/>
                <w:sz w:val="32"/>
                <w:szCs w:val="32"/>
                <w:rtl/>
                <w:lang w:bidi="ar-EG"/>
              </w:rPr>
            </w:pPr>
            <w:r w:rsidRPr="00AB122F">
              <w:rPr>
                <w:rFonts w:asciiTheme="minorBidi" w:hAnsiTheme="minorBidi"/>
                <w:bCs/>
                <w:color w:val="7030A0"/>
                <w:sz w:val="32"/>
                <w:szCs w:val="32"/>
                <w:rtl/>
                <w:lang w:bidi="ar-EG"/>
              </w:rPr>
              <w:t xml:space="preserve">( مِنْ كُلِّ أَهْوَجَ لاَ دِيْنٌ وَلاَ أَدَبٌ             </w:t>
            </w:r>
            <w:r w:rsidRPr="00AB122F">
              <w:rPr>
                <w:rFonts w:asciiTheme="minorBidi" w:hAnsiTheme="minorBidi"/>
                <w:bCs/>
                <w:color w:val="7030A0"/>
                <w:sz w:val="32"/>
                <w:szCs w:val="32"/>
                <w:rtl/>
                <w:lang w:bidi="ar-EG"/>
              </w:rPr>
              <w:br/>
              <w:t xml:space="preserve">( </w:t>
            </w:r>
          </w:p>
        </w:tc>
        <w:tc>
          <w:tcPr>
            <w:tcW w:w="583" w:type="dxa"/>
          </w:tcPr>
          <w:p w:rsidR="00F245CD" w:rsidRPr="00AB122F" w:rsidRDefault="00F245CD" w:rsidP="003909FA">
            <w:pPr>
              <w:bidi/>
              <w:spacing w:line="360" w:lineRule="auto"/>
              <w:rPr>
                <w:rFonts w:asciiTheme="minorBidi" w:hAnsiTheme="minorBidi"/>
                <w:bCs/>
                <w:color w:val="7030A0"/>
                <w:sz w:val="32"/>
                <w:szCs w:val="32"/>
                <w:rtl/>
                <w:lang w:bidi="ar-EG"/>
              </w:rPr>
            </w:pPr>
          </w:p>
        </w:tc>
        <w:tc>
          <w:tcPr>
            <w:tcW w:w="3263" w:type="dxa"/>
          </w:tcPr>
          <w:p w:rsidR="00F245CD" w:rsidRPr="00AB122F" w:rsidRDefault="00F245CD" w:rsidP="003909FA">
            <w:pPr>
              <w:bidi/>
              <w:spacing w:line="360" w:lineRule="auto"/>
              <w:rPr>
                <w:rFonts w:asciiTheme="minorBidi" w:hAnsiTheme="minorBidi"/>
                <w:bCs/>
                <w:color w:val="7030A0"/>
                <w:sz w:val="32"/>
                <w:szCs w:val="32"/>
                <w:rtl/>
                <w:lang w:bidi="ar-EG"/>
              </w:rPr>
            </w:pPr>
            <w:r w:rsidRPr="00AB122F">
              <w:rPr>
                <w:rFonts w:asciiTheme="minorBidi" w:hAnsiTheme="minorBidi"/>
                <w:bCs/>
                <w:color w:val="7030A0"/>
                <w:sz w:val="32"/>
                <w:szCs w:val="32"/>
                <w:rtl/>
                <w:lang w:bidi="ar-EG"/>
              </w:rPr>
              <w:t xml:space="preserve">وَلاَ حَيَاءٌ ومَعْدُوْمُ </w:t>
            </w:r>
            <w:proofErr w:type="spellStart"/>
            <w:r w:rsidRPr="00AB122F">
              <w:rPr>
                <w:rFonts w:asciiTheme="minorBidi" w:hAnsiTheme="minorBidi"/>
                <w:bCs/>
                <w:color w:val="7030A0"/>
                <w:sz w:val="32"/>
                <w:szCs w:val="32"/>
                <w:rtl/>
                <w:lang w:bidi="ar-EG"/>
              </w:rPr>
              <w:t>المُرُؤَاتِ</w:t>
            </w:r>
            <w:proofErr w:type="spellEnd"/>
            <w:r w:rsidRPr="00AB122F">
              <w:rPr>
                <w:rFonts w:asciiTheme="minorBidi" w:hAnsiTheme="minorBidi"/>
                <w:bCs/>
                <w:color w:val="7030A0"/>
                <w:sz w:val="32"/>
                <w:szCs w:val="32"/>
                <w:rtl/>
                <w:lang w:bidi="ar-EG"/>
              </w:rPr>
              <w:t xml:space="preserve"> )           </w:t>
            </w:r>
            <w:r w:rsidRPr="00AB122F">
              <w:rPr>
                <w:rFonts w:asciiTheme="minorBidi" w:hAnsiTheme="minorBidi"/>
                <w:bCs/>
                <w:color w:val="7030A0"/>
                <w:sz w:val="32"/>
                <w:szCs w:val="32"/>
                <w:rtl/>
                <w:lang w:bidi="ar-EG"/>
              </w:rPr>
              <w:br/>
              <w:t>(</w:t>
            </w:r>
          </w:p>
        </w:tc>
        <w:tc>
          <w:tcPr>
            <w:tcW w:w="243" w:type="dxa"/>
          </w:tcPr>
          <w:p w:rsidR="00F245CD" w:rsidRPr="00AB122F" w:rsidRDefault="00F245CD" w:rsidP="003909FA">
            <w:pPr>
              <w:bidi/>
              <w:spacing w:line="360" w:lineRule="auto"/>
              <w:rPr>
                <w:rFonts w:asciiTheme="minorBidi" w:hAnsiTheme="minorBidi"/>
                <w:bCs/>
                <w:color w:val="7030A0"/>
                <w:sz w:val="32"/>
                <w:szCs w:val="32"/>
                <w:lang w:val="en-US" w:bidi="ar-EG"/>
              </w:rPr>
            </w:pPr>
          </w:p>
        </w:tc>
      </w:tr>
      <w:tr w:rsidR="00F245CD" w:rsidRPr="00AB122F" w:rsidTr="003909FA">
        <w:trPr>
          <w:trHeight w:hRule="exact" w:val="561"/>
          <w:jc w:val="center"/>
        </w:trPr>
        <w:tc>
          <w:tcPr>
            <w:tcW w:w="698" w:type="dxa"/>
          </w:tcPr>
          <w:p w:rsidR="00F245CD" w:rsidRPr="00AB122F" w:rsidRDefault="00F245CD" w:rsidP="003909FA">
            <w:pPr>
              <w:bidi/>
              <w:spacing w:line="360" w:lineRule="auto"/>
              <w:rPr>
                <w:rFonts w:asciiTheme="minorBidi" w:hAnsiTheme="minorBidi"/>
                <w:bCs/>
                <w:color w:val="7030A0"/>
                <w:sz w:val="32"/>
                <w:szCs w:val="32"/>
                <w:rtl/>
                <w:lang w:bidi="ar-EG"/>
              </w:rPr>
            </w:pPr>
          </w:p>
        </w:tc>
        <w:tc>
          <w:tcPr>
            <w:tcW w:w="3263" w:type="dxa"/>
          </w:tcPr>
          <w:p w:rsidR="00F245CD" w:rsidRPr="00AB122F" w:rsidRDefault="00F245CD" w:rsidP="003909FA">
            <w:pPr>
              <w:bidi/>
              <w:spacing w:line="360" w:lineRule="auto"/>
              <w:rPr>
                <w:rFonts w:asciiTheme="minorBidi" w:hAnsiTheme="minorBidi"/>
                <w:bCs/>
                <w:color w:val="7030A0"/>
                <w:sz w:val="32"/>
                <w:szCs w:val="32"/>
                <w:rtl/>
                <w:lang w:bidi="ar-EG"/>
              </w:rPr>
            </w:pPr>
            <w:r w:rsidRPr="00AB122F">
              <w:rPr>
                <w:rFonts w:asciiTheme="minorBidi" w:hAnsiTheme="minorBidi"/>
                <w:bCs/>
                <w:color w:val="7030A0"/>
                <w:sz w:val="32"/>
                <w:szCs w:val="32"/>
                <w:rtl/>
                <w:lang w:bidi="ar-EG"/>
              </w:rPr>
              <w:t xml:space="preserve">( يَرَي التَّمَدُّنِ فِي تَطْوِيْلِ شَارِبِهِ             </w:t>
            </w:r>
            <w:r w:rsidRPr="00AB122F">
              <w:rPr>
                <w:rFonts w:asciiTheme="minorBidi" w:hAnsiTheme="minorBidi"/>
                <w:bCs/>
                <w:color w:val="7030A0"/>
                <w:sz w:val="32"/>
                <w:szCs w:val="32"/>
                <w:rtl/>
                <w:lang w:bidi="ar-EG"/>
              </w:rPr>
              <w:br/>
              <w:t xml:space="preserve">( </w:t>
            </w:r>
          </w:p>
        </w:tc>
        <w:tc>
          <w:tcPr>
            <w:tcW w:w="583" w:type="dxa"/>
          </w:tcPr>
          <w:p w:rsidR="00F245CD" w:rsidRPr="00AB122F" w:rsidRDefault="00F245CD" w:rsidP="003909FA">
            <w:pPr>
              <w:bidi/>
              <w:spacing w:line="360" w:lineRule="auto"/>
              <w:rPr>
                <w:rFonts w:asciiTheme="minorBidi" w:hAnsiTheme="minorBidi"/>
                <w:bCs/>
                <w:color w:val="7030A0"/>
                <w:sz w:val="32"/>
                <w:szCs w:val="32"/>
                <w:rtl/>
                <w:lang w:bidi="ar-EG"/>
              </w:rPr>
            </w:pPr>
          </w:p>
        </w:tc>
        <w:tc>
          <w:tcPr>
            <w:tcW w:w="3263" w:type="dxa"/>
          </w:tcPr>
          <w:p w:rsidR="00F245CD" w:rsidRPr="00AB122F" w:rsidRDefault="00F245CD" w:rsidP="003909FA">
            <w:pPr>
              <w:bidi/>
              <w:spacing w:line="360" w:lineRule="auto"/>
              <w:rPr>
                <w:rFonts w:asciiTheme="minorBidi" w:hAnsiTheme="minorBidi"/>
                <w:bCs/>
                <w:color w:val="7030A0"/>
                <w:sz w:val="32"/>
                <w:szCs w:val="32"/>
                <w:rtl/>
                <w:lang w:bidi="ar-EG"/>
              </w:rPr>
            </w:pPr>
            <w:r w:rsidRPr="00AB122F">
              <w:rPr>
                <w:rFonts w:asciiTheme="minorBidi" w:hAnsiTheme="minorBidi"/>
                <w:bCs/>
                <w:color w:val="7030A0"/>
                <w:sz w:val="32"/>
                <w:szCs w:val="32"/>
                <w:rtl/>
                <w:lang w:bidi="ar-EG"/>
              </w:rPr>
              <w:t xml:space="preserve">وَحَلْقِ لِحْيَتِهِ مِثْلَ الخَوَاجَاتِ )           </w:t>
            </w:r>
            <w:r w:rsidRPr="00AB122F">
              <w:rPr>
                <w:rFonts w:asciiTheme="minorBidi" w:hAnsiTheme="minorBidi"/>
                <w:bCs/>
                <w:color w:val="7030A0"/>
                <w:sz w:val="32"/>
                <w:szCs w:val="32"/>
                <w:rtl/>
                <w:lang w:bidi="ar-EG"/>
              </w:rPr>
              <w:br/>
              <w:t>(</w:t>
            </w:r>
          </w:p>
        </w:tc>
        <w:tc>
          <w:tcPr>
            <w:tcW w:w="243" w:type="dxa"/>
          </w:tcPr>
          <w:p w:rsidR="00F245CD" w:rsidRPr="00AB122F" w:rsidRDefault="00F245CD" w:rsidP="003909FA">
            <w:pPr>
              <w:bidi/>
              <w:spacing w:line="360" w:lineRule="auto"/>
              <w:rPr>
                <w:rFonts w:asciiTheme="minorBidi" w:hAnsiTheme="minorBidi"/>
                <w:bCs/>
                <w:color w:val="7030A0"/>
                <w:sz w:val="32"/>
                <w:szCs w:val="32"/>
                <w:lang w:val="en-US" w:bidi="ar-EG"/>
              </w:rPr>
            </w:pPr>
          </w:p>
        </w:tc>
      </w:tr>
      <w:tr w:rsidR="00F245CD" w:rsidRPr="00AB122F" w:rsidTr="003909FA">
        <w:trPr>
          <w:trHeight w:hRule="exact" w:val="561"/>
          <w:jc w:val="center"/>
        </w:trPr>
        <w:tc>
          <w:tcPr>
            <w:tcW w:w="698" w:type="dxa"/>
          </w:tcPr>
          <w:p w:rsidR="00F245CD" w:rsidRPr="00AB122F" w:rsidRDefault="00F245CD" w:rsidP="003909FA">
            <w:pPr>
              <w:bidi/>
              <w:spacing w:line="360" w:lineRule="auto"/>
              <w:rPr>
                <w:rFonts w:asciiTheme="minorBidi" w:hAnsiTheme="minorBidi"/>
                <w:bCs/>
                <w:color w:val="7030A0"/>
                <w:sz w:val="32"/>
                <w:szCs w:val="32"/>
                <w:rtl/>
                <w:lang w:bidi="ar-EG"/>
              </w:rPr>
            </w:pPr>
          </w:p>
        </w:tc>
        <w:tc>
          <w:tcPr>
            <w:tcW w:w="3263" w:type="dxa"/>
          </w:tcPr>
          <w:p w:rsidR="00F245CD" w:rsidRPr="00AB122F" w:rsidRDefault="00F245CD" w:rsidP="003909FA">
            <w:pPr>
              <w:bidi/>
              <w:spacing w:line="360" w:lineRule="auto"/>
              <w:rPr>
                <w:rFonts w:asciiTheme="minorBidi" w:hAnsiTheme="minorBidi"/>
                <w:bCs/>
                <w:color w:val="7030A0"/>
                <w:sz w:val="32"/>
                <w:szCs w:val="32"/>
                <w:rtl/>
                <w:lang w:bidi="ar-EG"/>
              </w:rPr>
            </w:pPr>
            <w:r w:rsidRPr="00AB122F">
              <w:rPr>
                <w:rFonts w:asciiTheme="minorBidi" w:hAnsiTheme="minorBidi"/>
                <w:bCs/>
                <w:color w:val="7030A0"/>
                <w:sz w:val="32"/>
                <w:szCs w:val="32"/>
                <w:rtl/>
                <w:lang w:bidi="ar-EG"/>
              </w:rPr>
              <w:t xml:space="preserve">(يُقَلِّدُ الكُفْرِ فِي تَطْوِيْلِ أَظْفُرِهِ             </w:t>
            </w:r>
            <w:r w:rsidRPr="00AB122F">
              <w:rPr>
                <w:rFonts w:asciiTheme="minorBidi" w:hAnsiTheme="minorBidi"/>
                <w:bCs/>
                <w:color w:val="7030A0"/>
                <w:sz w:val="32"/>
                <w:szCs w:val="32"/>
                <w:rtl/>
                <w:lang w:bidi="ar-EG"/>
              </w:rPr>
              <w:br/>
              <w:t xml:space="preserve">( </w:t>
            </w:r>
          </w:p>
        </w:tc>
        <w:tc>
          <w:tcPr>
            <w:tcW w:w="583" w:type="dxa"/>
          </w:tcPr>
          <w:p w:rsidR="00F245CD" w:rsidRPr="00AB122F" w:rsidRDefault="00F245CD" w:rsidP="003909FA">
            <w:pPr>
              <w:bidi/>
              <w:spacing w:line="360" w:lineRule="auto"/>
              <w:rPr>
                <w:rFonts w:asciiTheme="minorBidi" w:hAnsiTheme="minorBidi"/>
                <w:bCs/>
                <w:color w:val="7030A0"/>
                <w:sz w:val="32"/>
                <w:szCs w:val="32"/>
                <w:rtl/>
                <w:lang w:bidi="ar-EG"/>
              </w:rPr>
            </w:pPr>
          </w:p>
        </w:tc>
        <w:tc>
          <w:tcPr>
            <w:tcW w:w="3263" w:type="dxa"/>
          </w:tcPr>
          <w:p w:rsidR="00F245CD" w:rsidRPr="00AB122F" w:rsidRDefault="00F245CD" w:rsidP="003909FA">
            <w:pPr>
              <w:bidi/>
              <w:spacing w:line="360" w:lineRule="auto"/>
              <w:rPr>
                <w:rFonts w:asciiTheme="minorBidi" w:hAnsiTheme="minorBidi"/>
                <w:bCs/>
                <w:color w:val="7030A0"/>
                <w:sz w:val="32"/>
                <w:szCs w:val="32"/>
                <w:rtl/>
                <w:lang w:bidi="ar-EG"/>
              </w:rPr>
            </w:pPr>
            <w:r w:rsidRPr="00AB122F">
              <w:rPr>
                <w:rFonts w:asciiTheme="minorBidi" w:hAnsiTheme="minorBidi"/>
                <w:bCs/>
                <w:color w:val="7030A0"/>
                <w:sz w:val="32"/>
                <w:szCs w:val="32"/>
                <w:rtl/>
                <w:lang w:bidi="ar-EG"/>
              </w:rPr>
              <w:t xml:space="preserve">أقْبِحْ بِهِ مِنْ سَفِيْهٍ سَاقِطٍ عَاتِ )           </w:t>
            </w:r>
            <w:r w:rsidRPr="00AB122F">
              <w:rPr>
                <w:rFonts w:asciiTheme="minorBidi" w:hAnsiTheme="minorBidi"/>
                <w:bCs/>
                <w:color w:val="7030A0"/>
                <w:sz w:val="32"/>
                <w:szCs w:val="32"/>
                <w:rtl/>
                <w:lang w:bidi="ar-EG"/>
              </w:rPr>
              <w:br/>
              <w:t>(</w:t>
            </w:r>
          </w:p>
        </w:tc>
        <w:tc>
          <w:tcPr>
            <w:tcW w:w="243" w:type="dxa"/>
          </w:tcPr>
          <w:p w:rsidR="00F245CD" w:rsidRPr="00AB122F" w:rsidRDefault="00F245CD" w:rsidP="003909FA">
            <w:pPr>
              <w:bidi/>
              <w:spacing w:line="360" w:lineRule="auto"/>
              <w:rPr>
                <w:rFonts w:asciiTheme="minorBidi" w:hAnsiTheme="minorBidi"/>
                <w:bCs/>
                <w:color w:val="7030A0"/>
                <w:sz w:val="32"/>
                <w:szCs w:val="32"/>
                <w:lang w:val="en-US" w:bidi="ar-EG"/>
              </w:rPr>
            </w:pPr>
          </w:p>
        </w:tc>
      </w:tr>
    </w:tbl>
    <w:p w:rsidR="00F245CD" w:rsidRDefault="00F245CD" w:rsidP="00F245CD">
      <w:pPr>
        <w:bidi/>
        <w:rPr>
          <w:rFonts w:asciiTheme="minorBidi" w:hAnsiTheme="minorBidi"/>
          <w:sz w:val="32"/>
          <w:szCs w:val="32"/>
          <w:rtl/>
          <w:lang w:bidi="ar-EG"/>
        </w:rPr>
      </w:pPr>
    </w:p>
    <w:p w:rsidR="00F245CD" w:rsidRPr="00AB122F" w:rsidRDefault="00F245CD" w:rsidP="00F245CD">
      <w:pPr>
        <w:bidi/>
        <w:rPr>
          <w:rFonts w:asciiTheme="minorBidi" w:hAnsiTheme="minorBidi"/>
          <w:sz w:val="32"/>
          <w:szCs w:val="32"/>
          <w:rtl/>
          <w:lang w:bidi="ar-EG"/>
        </w:rPr>
      </w:pPr>
      <w:r w:rsidRPr="00AB122F">
        <w:rPr>
          <w:rFonts w:asciiTheme="minorBidi" w:hAnsiTheme="minorBidi"/>
          <w:sz w:val="32"/>
          <w:szCs w:val="32"/>
          <w:rtl/>
          <w:lang w:bidi="ar-EG"/>
        </w:rPr>
        <w:t xml:space="preserve">اللَّهُمَّ قوي إيماننا بك وبملائكتك وبكتبك وبرسلك وبالْيَوْم الآخر وبالقدر خيره وشره اللَّهُمَّ وفقنا للهداية وجنبنا أسباب الجهالة والغواية اللَّهُمَّ ثبتنا علي الإسلام والسنة ولا تزغ قلوبنا بعد إذ هديتنا وهب لنا من لدنك رحمة إنك أَنْتَ الوهاب ، وَاغْفِرْ لَنَا وَلِوَالِدَيْنَا وَلِجَمِيعِ المسلمين الأحياء مِنْهُمْ والميتين بِرَحْمَتِكَ يا أرحم الراحمين وَصَلَّى الله عَلَى مُحَمَّد وَعَلَى </w:t>
      </w:r>
      <w:proofErr w:type="spellStart"/>
      <w:r w:rsidRPr="00AB122F">
        <w:rPr>
          <w:rFonts w:asciiTheme="minorBidi" w:hAnsiTheme="minorBidi"/>
          <w:sz w:val="32"/>
          <w:szCs w:val="32"/>
          <w:rtl/>
          <w:lang w:bidi="ar-EG"/>
        </w:rPr>
        <w:t>آلِهِ</w:t>
      </w:r>
      <w:proofErr w:type="spellEnd"/>
      <w:r w:rsidRPr="00AB122F">
        <w:rPr>
          <w:rFonts w:asciiTheme="minorBidi" w:hAnsiTheme="minorBidi" w:hint="cs"/>
          <w:sz w:val="32"/>
          <w:szCs w:val="32"/>
          <w:rtl/>
          <w:lang w:bidi="ar-EG"/>
        </w:rPr>
        <w:t>.</w:t>
      </w:r>
    </w:p>
    <w:p w:rsidR="00F245CD" w:rsidRPr="00AB122F" w:rsidRDefault="00F245CD" w:rsidP="00F245CD">
      <w:pPr>
        <w:bidi/>
        <w:rPr>
          <w:rFonts w:asciiTheme="minorBidi" w:hAnsiTheme="minorBidi"/>
          <w:sz w:val="32"/>
          <w:szCs w:val="32"/>
          <w:rtl/>
          <w:lang w:bidi="ar-EG"/>
        </w:rPr>
      </w:pPr>
    </w:p>
    <w:p w:rsidR="00F245CD" w:rsidRPr="00AB122F" w:rsidRDefault="00F245CD" w:rsidP="00F245CD">
      <w:pPr>
        <w:bidi/>
        <w:rPr>
          <w:rFonts w:asciiTheme="minorBidi" w:hAnsiTheme="minorBidi"/>
          <w:sz w:val="32"/>
          <w:szCs w:val="32"/>
          <w:rtl/>
          <w:lang w:bidi="ar-EG"/>
        </w:rPr>
      </w:pPr>
    </w:p>
    <w:p w:rsidR="00F245CD" w:rsidRPr="00AB122F" w:rsidRDefault="00F245CD" w:rsidP="00F245CD">
      <w:pPr>
        <w:bidi/>
        <w:rPr>
          <w:rFonts w:asciiTheme="minorBidi" w:hAnsiTheme="minorBidi"/>
          <w:sz w:val="32"/>
          <w:szCs w:val="32"/>
          <w:rtl/>
          <w:lang w:bidi="ar-EG"/>
        </w:rPr>
      </w:pPr>
    </w:p>
    <w:p w:rsidR="00F245CD" w:rsidRPr="00AB122F" w:rsidRDefault="00F245CD" w:rsidP="00F245CD">
      <w:pPr>
        <w:bidi/>
        <w:rPr>
          <w:rFonts w:asciiTheme="minorBidi" w:hAnsiTheme="minorBidi"/>
          <w:sz w:val="32"/>
          <w:szCs w:val="32"/>
          <w:rtl/>
          <w:lang w:bidi="ar-EG"/>
        </w:rPr>
      </w:pPr>
    </w:p>
    <w:p w:rsidR="00F245CD" w:rsidRPr="00AB122F" w:rsidRDefault="00F245CD" w:rsidP="00F245CD">
      <w:pPr>
        <w:bidi/>
        <w:rPr>
          <w:rFonts w:asciiTheme="minorBidi" w:hAnsiTheme="minorBidi"/>
          <w:sz w:val="32"/>
          <w:szCs w:val="32"/>
          <w:rtl/>
          <w:lang w:bidi="ar-EG"/>
        </w:rPr>
      </w:pPr>
    </w:p>
    <w:p w:rsidR="00F245CD" w:rsidRPr="00AB122F" w:rsidRDefault="00F245CD" w:rsidP="00F245CD">
      <w:pPr>
        <w:bidi/>
        <w:jc w:val="center"/>
        <w:rPr>
          <w:rFonts w:asciiTheme="minorBidi" w:hAnsiTheme="minorBidi"/>
          <w:sz w:val="32"/>
          <w:szCs w:val="32"/>
          <w:rtl/>
          <w:lang w:bidi="ar-EG"/>
        </w:rPr>
      </w:pPr>
      <w:r w:rsidRPr="00AB122F">
        <w:rPr>
          <w:rFonts w:asciiTheme="minorBidi" w:hAnsiTheme="minorBidi" w:hint="cs"/>
          <w:sz w:val="32"/>
          <w:szCs w:val="32"/>
          <w:rtl/>
          <w:lang w:bidi="ar-EG"/>
        </w:rPr>
        <w:t>******************************</w:t>
      </w:r>
    </w:p>
    <w:p w:rsidR="00F245CD" w:rsidRPr="00AB122F" w:rsidRDefault="00F245CD" w:rsidP="00F245CD">
      <w:pPr>
        <w:bidi/>
        <w:rPr>
          <w:rFonts w:asciiTheme="minorBidi" w:hAnsiTheme="minorBidi"/>
          <w:sz w:val="32"/>
          <w:szCs w:val="32"/>
          <w:rtl/>
        </w:rPr>
      </w:pPr>
    </w:p>
    <w:p w:rsidR="00F245CD" w:rsidRPr="00AB122F" w:rsidRDefault="00F245CD" w:rsidP="00F245CD">
      <w:pPr>
        <w:bidi/>
        <w:jc w:val="center"/>
        <w:rPr>
          <w:rFonts w:asciiTheme="minorBidi" w:hAnsiTheme="minorBidi"/>
          <w:b/>
          <w:bCs/>
          <w:color w:val="FF0000"/>
          <w:sz w:val="32"/>
          <w:szCs w:val="32"/>
          <w:rtl/>
        </w:rPr>
      </w:pPr>
    </w:p>
    <w:p w:rsidR="00F245CD" w:rsidRPr="00AB122F" w:rsidRDefault="00F245CD" w:rsidP="00F245CD">
      <w:pPr>
        <w:bidi/>
        <w:jc w:val="center"/>
        <w:rPr>
          <w:rFonts w:asciiTheme="minorBidi" w:hAnsiTheme="minorBidi"/>
          <w:b/>
          <w:bCs/>
          <w:color w:val="FF0000"/>
          <w:sz w:val="32"/>
          <w:szCs w:val="32"/>
          <w:rtl/>
        </w:rPr>
      </w:pPr>
    </w:p>
    <w:p w:rsidR="00F245CD" w:rsidRPr="00AB122F" w:rsidRDefault="00F245CD" w:rsidP="00F245CD">
      <w:pPr>
        <w:bidi/>
        <w:jc w:val="center"/>
        <w:rPr>
          <w:rFonts w:asciiTheme="minorBidi" w:hAnsiTheme="minorBidi"/>
          <w:b/>
          <w:bCs/>
          <w:color w:val="FF0000"/>
          <w:sz w:val="32"/>
          <w:szCs w:val="32"/>
          <w:rtl/>
        </w:rPr>
      </w:pPr>
    </w:p>
    <w:p w:rsidR="00F245CD" w:rsidRPr="00AB122F" w:rsidRDefault="00F245CD" w:rsidP="00F245CD">
      <w:pPr>
        <w:bidi/>
        <w:jc w:val="center"/>
        <w:rPr>
          <w:rFonts w:asciiTheme="minorBidi" w:hAnsiTheme="minorBidi"/>
          <w:b/>
          <w:bCs/>
          <w:color w:val="FF0000"/>
          <w:sz w:val="32"/>
          <w:szCs w:val="32"/>
          <w:rtl/>
        </w:rPr>
      </w:pPr>
    </w:p>
    <w:p w:rsidR="00F245CD" w:rsidRPr="00AB122F" w:rsidRDefault="00F245CD" w:rsidP="00F245CD">
      <w:pPr>
        <w:bidi/>
        <w:jc w:val="center"/>
        <w:rPr>
          <w:rFonts w:asciiTheme="minorBidi" w:hAnsiTheme="minorBidi"/>
          <w:b/>
          <w:bCs/>
          <w:color w:val="FF0000"/>
          <w:sz w:val="32"/>
          <w:szCs w:val="32"/>
          <w:rtl/>
        </w:rPr>
      </w:pPr>
    </w:p>
    <w:p w:rsidR="00F245CD" w:rsidRPr="00AB122F" w:rsidRDefault="00F245CD" w:rsidP="00F245CD">
      <w:pPr>
        <w:bidi/>
        <w:jc w:val="center"/>
        <w:rPr>
          <w:rFonts w:asciiTheme="minorBidi" w:hAnsiTheme="minorBidi"/>
          <w:b/>
          <w:bCs/>
          <w:color w:val="FF0000"/>
          <w:sz w:val="32"/>
          <w:szCs w:val="32"/>
        </w:rPr>
      </w:pPr>
      <w:r w:rsidRPr="00AB122F">
        <w:rPr>
          <w:rFonts w:asciiTheme="minorBidi" w:hAnsiTheme="minorBidi"/>
          <w:b/>
          <w:bCs/>
          <w:color w:val="FF0000"/>
          <w:sz w:val="32"/>
          <w:szCs w:val="32"/>
          <w:rtl/>
        </w:rPr>
        <w:t xml:space="preserve">الفـــــــصــــل </w:t>
      </w:r>
      <w:r w:rsidRPr="00AB122F">
        <w:rPr>
          <w:rFonts w:asciiTheme="minorBidi" w:hAnsiTheme="minorBidi" w:hint="cs"/>
          <w:b/>
          <w:bCs/>
          <w:color w:val="FF0000"/>
          <w:sz w:val="32"/>
          <w:szCs w:val="32"/>
          <w:rtl/>
        </w:rPr>
        <w:t>: الثاني</w:t>
      </w:r>
    </w:p>
    <w:p w:rsidR="00F245CD" w:rsidRPr="00AB122F" w:rsidRDefault="00F245CD" w:rsidP="00F245CD">
      <w:pPr>
        <w:bidi/>
        <w:spacing w:line="360" w:lineRule="auto"/>
        <w:jc w:val="center"/>
        <w:rPr>
          <w:rFonts w:asciiTheme="minorBidi" w:hAnsiTheme="minorBidi"/>
          <w:b/>
          <w:bCs/>
          <w:color w:val="0000FF"/>
          <w:sz w:val="32"/>
          <w:szCs w:val="32"/>
          <w:rtl/>
        </w:rPr>
      </w:pPr>
      <w:r w:rsidRPr="00AB122F">
        <w:rPr>
          <w:rFonts w:asciiTheme="minorBidi" w:hAnsiTheme="minorBidi"/>
          <w:b/>
          <w:bCs/>
          <w:color w:val="0000FF"/>
          <w:sz w:val="32"/>
          <w:szCs w:val="32"/>
          <w:rtl/>
        </w:rPr>
        <w:t>مكانة العلم والعلماء في الإسلام</w:t>
      </w:r>
    </w:p>
    <w:p w:rsidR="00F245CD" w:rsidRPr="00AB122F" w:rsidRDefault="00F245CD" w:rsidP="00F245CD">
      <w:pPr>
        <w:bidi/>
        <w:spacing w:line="360" w:lineRule="auto"/>
        <w:rPr>
          <w:rFonts w:asciiTheme="minorBidi" w:hAnsiTheme="minorBidi"/>
          <w:sz w:val="32"/>
          <w:szCs w:val="32"/>
          <w:rtl/>
        </w:rPr>
      </w:pPr>
      <w:r w:rsidRPr="00AB122F">
        <w:rPr>
          <w:rFonts w:asciiTheme="minorBidi" w:hAnsiTheme="minorBidi"/>
          <w:sz w:val="32"/>
          <w:szCs w:val="32"/>
          <w:rtl/>
        </w:rPr>
        <w:t xml:space="preserve">     </w:t>
      </w:r>
    </w:p>
    <w:p w:rsidR="00F245CD" w:rsidRPr="00AB122F" w:rsidRDefault="00F245CD" w:rsidP="00F245CD">
      <w:pPr>
        <w:bidi/>
        <w:spacing w:line="360" w:lineRule="auto"/>
        <w:rPr>
          <w:rFonts w:asciiTheme="minorBidi" w:hAnsiTheme="minorBidi"/>
          <w:sz w:val="32"/>
          <w:szCs w:val="32"/>
          <w:rtl/>
        </w:rPr>
      </w:pPr>
      <w:r w:rsidRPr="00AB122F">
        <w:rPr>
          <w:rFonts w:asciiTheme="minorBidi" w:hAnsiTheme="minorBidi"/>
          <w:sz w:val="32"/>
          <w:szCs w:val="32"/>
          <w:rtl/>
        </w:rPr>
        <w:t xml:space="preserve">        فالإنسان كما هو معلوم مستصلح للدّارين فكان في تقدير الحكيم العليم سبحانه أن تكون الأرض مستقرّا للإنسان </w:t>
      </w:r>
      <w:proofErr w:type="spellStart"/>
      <w:r w:rsidRPr="00AB122F">
        <w:rPr>
          <w:rFonts w:asciiTheme="minorBidi" w:hAnsiTheme="minorBidi"/>
          <w:sz w:val="32"/>
          <w:szCs w:val="32"/>
          <w:rtl/>
        </w:rPr>
        <w:t>يستخلفه</w:t>
      </w:r>
      <w:proofErr w:type="spellEnd"/>
      <w:r w:rsidRPr="00AB122F">
        <w:rPr>
          <w:rFonts w:asciiTheme="minorBidi" w:hAnsiTheme="minorBidi"/>
          <w:sz w:val="32"/>
          <w:szCs w:val="32"/>
          <w:rtl/>
        </w:rPr>
        <w:t xml:space="preserve"> عليها في دنياه ومستودعا يغادرها بعد حين إلى أخراه</w:t>
      </w:r>
      <w:r w:rsidRPr="00AB122F">
        <w:rPr>
          <w:rFonts w:asciiTheme="minorBidi" w:hAnsiTheme="minorBidi"/>
          <w:sz w:val="32"/>
          <w:szCs w:val="32"/>
        </w:rPr>
        <w:t>.</w:t>
      </w:r>
    </w:p>
    <w:p w:rsidR="00F245CD" w:rsidRPr="00AB122F" w:rsidRDefault="00F245CD" w:rsidP="00F245CD">
      <w:pPr>
        <w:bidi/>
        <w:spacing w:line="360" w:lineRule="auto"/>
        <w:rPr>
          <w:rFonts w:asciiTheme="minorBidi" w:hAnsiTheme="minorBidi"/>
          <w:sz w:val="32"/>
          <w:szCs w:val="32"/>
        </w:rPr>
      </w:pPr>
      <w:r w:rsidRPr="00AB122F">
        <w:rPr>
          <w:rFonts w:asciiTheme="minorBidi" w:hAnsiTheme="minorBidi"/>
          <w:b/>
          <w:bCs/>
          <w:color w:val="006600"/>
          <w:sz w:val="32"/>
          <w:szCs w:val="32"/>
          <w:rtl/>
        </w:rPr>
        <w:t>{</w:t>
      </w:r>
      <w:r w:rsidRPr="00AB122F">
        <w:rPr>
          <w:rFonts w:asciiTheme="minorBidi" w:hAnsiTheme="minorBidi"/>
          <w:b/>
          <w:bCs/>
          <w:color w:val="006600"/>
          <w:sz w:val="32"/>
          <w:szCs w:val="32"/>
        </w:rPr>
        <w:t xml:space="preserve"> </w:t>
      </w:r>
      <w:r w:rsidRPr="00AB122F">
        <w:rPr>
          <w:rFonts w:asciiTheme="minorBidi" w:hAnsiTheme="minorBidi"/>
          <w:b/>
          <w:bCs/>
          <w:color w:val="006600"/>
          <w:sz w:val="32"/>
          <w:szCs w:val="32"/>
          <w:rtl/>
        </w:rPr>
        <w:t>فَأَزَلَّهُمَا الشَّيْطَانُ عَنْهَا فَأَخْرَجَهُمَا مِمَّا كَانَا فِيهِ وَقُلْنَا اهْبِطُواْ بَعْضُكُمْ لِبَعْضٍ عَدُوٌّ وَلَكُمْ فِي الأَرْضِ مُسْتَقَرٌّ وَمَتَاعٌ إِلَى حِينٍ }</w:t>
      </w:r>
      <w:r w:rsidRPr="00AB122F">
        <w:rPr>
          <w:rFonts w:asciiTheme="minorBidi" w:hAnsiTheme="minorBidi"/>
          <w:sz w:val="32"/>
          <w:szCs w:val="32"/>
          <w:rtl/>
        </w:rPr>
        <w:t xml:space="preserve"> البقرة 36</w:t>
      </w:r>
    </w:p>
    <w:p w:rsidR="00F245CD" w:rsidRPr="00AB122F" w:rsidRDefault="00F245CD" w:rsidP="00F245CD">
      <w:pPr>
        <w:bidi/>
        <w:spacing w:line="360" w:lineRule="auto"/>
        <w:rPr>
          <w:rFonts w:asciiTheme="minorBidi" w:hAnsiTheme="minorBidi"/>
          <w:sz w:val="32"/>
          <w:szCs w:val="32"/>
          <w:rtl/>
        </w:rPr>
      </w:pPr>
      <w:r w:rsidRPr="00AB122F">
        <w:rPr>
          <w:rFonts w:asciiTheme="minorBidi" w:hAnsiTheme="minorBidi"/>
          <w:sz w:val="32"/>
          <w:szCs w:val="32"/>
          <w:rtl/>
        </w:rPr>
        <w:t xml:space="preserve">   فأوقعهما الشيطان في الخطيئة : بأنْ وسوس لهما حتى أكلا من الشجرة, فتسبب في إخراجهما من الجنة ونعيمها. وقال الله لهم : اهبطوا إلى الأرض, يعادي بعضكم بعضًا - أي آدم وحواء والشيطان - ولكم في الأرض استقرار وإقامة , وانتفاع بما فيها إلى وقت انتهاء آجالكم.</w:t>
      </w:r>
    </w:p>
    <w:p w:rsidR="00F245CD" w:rsidRPr="00AB122F" w:rsidRDefault="00F245CD" w:rsidP="00F245CD">
      <w:pPr>
        <w:bidi/>
        <w:spacing w:line="360" w:lineRule="auto"/>
        <w:rPr>
          <w:rFonts w:asciiTheme="minorBidi" w:hAnsiTheme="minorBidi"/>
          <w:sz w:val="32"/>
          <w:szCs w:val="32"/>
        </w:rPr>
      </w:pPr>
      <w:r w:rsidRPr="00AB122F">
        <w:rPr>
          <w:rFonts w:asciiTheme="minorBidi" w:hAnsiTheme="minorBidi"/>
          <w:b/>
          <w:bCs/>
          <w:color w:val="006600"/>
          <w:sz w:val="32"/>
          <w:szCs w:val="32"/>
          <w:rtl/>
        </w:rPr>
        <w:lastRenderedPageBreak/>
        <w:t>{</w:t>
      </w:r>
      <w:r w:rsidRPr="00AB122F">
        <w:rPr>
          <w:rFonts w:asciiTheme="minorBidi" w:hAnsiTheme="minorBidi"/>
          <w:b/>
          <w:bCs/>
          <w:color w:val="006600"/>
          <w:sz w:val="32"/>
          <w:szCs w:val="32"/>
        </w:rPr>
        <w:t xml:space="preserve"> </w:t>
      </w:r>
      <w:r w:rsidRPr="00AB122F">
        <w:rPr>
          <w:rFonts w:asciiTheme="minorBidi" w:hAnsiTheme="minorBidi"/>
          <w:b/>
          <w:bCs/>
          <w:color w:val="006600"/>
          <w:sz w:val="32"/>
          <w:szCs w:val="32"/>
          <w:rtl/>
        </w:rPr>
        <w:t>وَهُوَ الَّذِيَ أَنشَأَكُم مِّن نَّفْسٍ وَاحِدَةٍ فَمُسْتَقَرٌّ وَمُسْتَوْدَعٌ قَدْ فَصَّلْنَا الآيَاتِ لِقَوْمٍ يَفْقَهُونَ }</w:t>
      </w:r>
      <w:r w:rsidRPr="00AB122F">
        <w:rPr>
          <w:rFonts w:asciiTheme="minorBidi" w:hAnsiTheme="minorBidi"/>
          <w:sz w:val="32"/>
          <w:szCs w:val="32"/>
          <w:rtl/>
        </w:rPr>
        <w:t xml:space="preserve"> الأنعام 98</w:t>
      </w:r>
    </w:p>
    <w:p w:rsidR="00F245CD" w:rsidRPr="00AB122F" w:rsidRDefault="00F245CD" w:rsidP="00F245CD">
      <w:pPr>
        <w:bidi/>
        <w:spacing w:line="360" w:lineRule="auto"/>
        <w:rPr>
          <w:rFonts w:asciiTheme="minorBidi" w:hAnsiTheme="minorBidi"/>
          <w:sz w:val="32"/>
          <w:szCs w:val="32"/>
          <w:rtl/>
        </w:rPr>
      </w:pPr>
      <w:r w:rsidRPr="00AB122F">
        <w:rPr>
          <w:rFonts w:asciiTheme="minorBidi" w:hAnsiTheme="minorBidi"/>
          <w:sz w:val="32"/>
          <w:szCs w:val="32"/>
          <w:rtl/>
        </w:rPr>
        <w:t xml:space="preserve">  والله سبحانه هو الذي ابتدأ خلقكم أيها الناس من آدم عليه السلام; إذ خلقه من طين, ثم كنتم سلالة ونسلا منه, فجعل لكم مستقَرًا تستقرون فيه, وهو أرحام النساء , ومُستودعًا تُحفَظُون فيه , وهو أصلاب الرجال , قد بينا الحجج وميزنا الأدلة , وأحكمناها لقوم يفهمون مواقع الحجج ومواضع العبر.</w:t>
      </w:r>
    </w:p>
    <w:p w:rsidR="00F245CD" w:rsidRPr="00AB122F" w:rsidRDefault="00F245CD" w:rsidP="00F245CD">
      <w:pPr>
        <w:bidi/>
        <w:spacing w:line="360" w:lineRule="auto"/>
        <w:rPr>
          <w:rFonts w:asciiTheme="minorBidi" w:hAnsiTheme="minorBidi"/>
          <w:sz w:val="32"/>
          <w:szCs w:val="32"/>
        </w:rPr>
      </w:pPr>
      <w:r w:rsidRPr="00AB122F">
        <w:rPr>
          <w:rFonts w:asciiTheme="minorBidi" w:hAnsiTheme="minorBidi"/>
          <w:b/>
          <w:bCs/>
          <w:color w:val="006600"/>
          <w:sz w:val="32"/>
          <w:szCs w:val="32"/>
          <w:rtl/>
        </w:rPr>
        <w:t>{</w:t>
      </w:r>
      <w:r w:rsidRPr="00AB122F">
        <w:rPr>
          <w:rFonts w:asciiTheme="minorBidi" w:hAnsiTheme="minorBidi"/>
          <w:b/>
          <w:bCs/>
          <w:color w:val="006600"/>
          <w:sz w:val="32"/>
          <w:szCs w:val="32"/>
        </w:rPr>
        <w:t xml:space="preserve"> </w:t>
      </w:r>
      <w:r w:rsidRPr="00AB122F">
        <w:rPr>
          <w:rFonts w:asciiTheme="minorBidi" w:hAnsiTheme="minorBidi"/>
          <w:b/>
          <w:bCs/>
          <w:color w:val="006600"/>
          <w:sz w:val="32"/>
          <w:szCs w:val="32"/>
          <w:rtl/>
        </w:rPr>
        <w:t>يَا قَوْمِ إِنَّمَا هَذِهِ الْحَيَاةُ الدُّنْيَا مَتَاعٌ وَإِنَّ الْآخِرَةَ هِيَ دَارُ الْقَرَارِ }</w:t>
      </w:r>
      <w:r w:rsidRPr="00AB122F">
        <w:rPr>
          <w:rFonts w:asciiTheme="minorBidi" w:hAnsiTheme="minorBidi"/>
          <w:sz w:val="32"/>
          <w:szCs w:val="32"/>
          <w:rtl/>
        </w:rPr>
        <w:t xml:space="preserve"> غافر39</w:t>
      </w:r>
    </w:p>
    <w:p w:rsidR="00F245CD" w:rsidRPr="00AB122F" w:rsidRDefault="00F245CD" w:rsidP="00F245CD">
      <w:pPr>
        <w:bidi/>
        <w:spacing w:line="360" w:lineRule="auto"/>
        <w:rPr>
          <w:rFonts w:asciiTheme="minorBidi" w:hAnsiTheme="minorBidi"/>
          <w:sz w:val="32"/>
          <w:szCs w:val="32"/>
          <w:rtl/>
        </w:rPr>
      </w:pPr>
      <w:r w:rsidRPr="00AB122F">
        <w:rPr>
          <w:rFonts w:asciiTheme="minorBidi" w:hAnsiTheme="minorBidi"/>
          <w:sz w:val="32"/>
          <w:szCs w:val="32"/>
          <w:rtl/>
        </w:rPr>
        <w:t xml:space="preserve">  يا قوم إن هذه الحياة الدنيا حياة يتنعَّم الناس فيها قليلا ثم تنقطع وتزول , فينبغي ألا تَرْكَنوا إليها , وإنّ الدار الآخرة بما فيها من النعيم المقيم هي محل الإقامة التي تستقرون فيها , فينبغي لكم أن </w:t>
      </w:r>
      <w:proofErr w:type="spellStart"/>
      <w:r w:rsidRPr="00AB122F">
        <w:rPr>
          <w:rFonts w:asciiTheme="minorBidi" w:hAnsiTheme="minorBidi"/>
          <w:sz w:val="32"/>
          <w:szCs w:val="32"/>
          <w:rtl/>
        </w:rPr>
        <w:t>تؤثروها</w:t>
      </w:r>
      <w:proofErr w:type="spellEnd"/>
      <w:r w:rsidRPr="00AB122F">
        <w:rPr>
          <w:rFonts w:asciiTheme="minorBidi" w:hAnsiTheme="minorBidi"/>
          <w:sz w:val="32"/>
          <w:szCs w:val="32"/>
          <w:rtl/>
        </w:rPr>
        <w:t xml:space="preserve"> , وتعملوا لها العمل الصالح الذي يُسعِدكم فيها.</w:t>
      </w:r>
    </w:p>
    <w:p w:rsidR="00F245CD" w:rsidRPr="00AB122F" w:rsidRDefault="00F245CD" w:rsidP="00F245CD">
      <w:pPr>
        <w:bidi/>
        <w:spacing w:line="360" w:lineRule="auto"/>
        <w:rPr>
          <w:rFonts w:asciiTheme="minorBidi" w:hAnsiTheme="minorBidi"/>
          <w:sz w:val="32"/>
          <w:szCs w:val="32"/>
        </w:rPr>
      </w:pPr>
      <w:r w:rsidRPr="00AB122F">
        <w:rPr>
          <w:rFonts w:asciiTheme="minorBidi" w:hAnsiTheme="minorBidi"/>
          <w:sz w:val="32"/>
          <w:szCs w:val="32"/>
          <w:rtl/>
        </w:rPr>
        <w:t xml:space="preserve">   فالإنسان مستصلح للدارين أوجده الله تعالى في الأولى ليؤدّي مهمّة </w:t>
      </w:r>
      <w:proofErr w:type="spellStart"/>
      <w:r w:rsidRPr="00AB122F">
        <w:rPr>
          <w:rFonts w:asciiTheme="minorBidi" w:hAnsiTheme="minorBidi"/>
          <w:sz w:val="32"/>
          <w:szCs w:val="32"/>
          <w:rtl/>
        </w:rPr>
        <w:t>فاستخلفه</w:t>
      </w:r>
      <w:proofErr w:type="spellEnd"/>
      <w:r w:rsidRPr="00AB122F">
        <w:rPr>
          <w:rFonts w:asciiTheme="minorBidi" w:hAnsiTheme="minorBidi"/>
          <w:sz w:val="32"/>
          <w:szCs w:val="32"/>
          <w:rtl/>
        </w:rPr>
        <w:t xml:space="preserve"> على الأرض ليعمّرها وابتلاه في هذا </w:t>
      </w:r>
      <w:proofErr w:type="spellStart"/>
      <w:r w:rsidRPr="00AB122F">
        <w:rPr>
          <w:rFonts w:asciiTheme="minorBidi" w:hAnsiTheme="minorBidi"/>
          <w:sz w:val="32"/>
          <w:szCs w:val="32"/>
          <w:rtl/>
        </w:rPr>
        <w:t>الاستخلاف</w:t>
      </w:r>
      <w:proofErr w:type="spellEnd"/>
      <w:r w:rsidRPr="00AB122F">
        <w:rPr>
          <w:rFonts w:asciiTheme="minorBidi" w:hAnsiTheme="minorBidi"/>
          <w:sz w:val="32"/>
          <w:szCs w:val="32"/>
          <w:rtl/>
        </w:rPr>
        <w:t xml:space="preserve"> ليستصلحه للدار الآخرة قال تعالى : </w:t>
      </w:r>
    </w:p>
    <w:p w:rsidR="00F245CD" w:rsidRPr="00AB122F" w:rsidRDefault="00F245CD" w:rsidP="00F245CD">
      <w:pPr>
        <w:bidi/>
        <w:spacing w:line="360" w:lineRule="auto"/>
        <w:rPr>
          <w:rFonts w:asciiTheme="minorBidi" w:hAnsiTheme="minorBidi"/>
          <w:sz w:val="32"/>
          <w:szCs w:val="32"/>
        </w:rPr>
      </w:pPr>
      <w:r w:rsidRPr="00AB122F">
        <w:rPr>
          <w:rFonts w:asciiTheme="minorBidi" w:hAnsiTheme="minorBidi"/>
          <w:b/>
          <w:bCs/>
          <w:color w:val="006600"/>
          <w:sz w:val="32"/>
          <w:szCs w:val="32"/>
          <w:rtl/>
        </w:rPr>
        <w:t>{</w:t>
      </w:r>
      <w:r w:rsidRPr="00AB122F">
        <w:rPr>
          <w:rFonts w:asciiTheme="minorBidi" w:hAnsiTheme="minorBidi"/>
          <w:b/>
          <w:bCs/>
          <w:color w:val="006600"/>
          <w:sz w:val="32"/>
          <w:szCs w:val="32"/>
        </w:rPr>
        <w:t xml:space="preserve"> </w:t>
      </w:r>
      <w:r w:rsidRPr="00AB122F">
        <w:rPr>
          <w:rFonts w:asciiTheme="minorBidi" w:hAnsiTheme="minorBidi"/>
          <w:b/>
          <w:bCs/>
          <w:color w:val="006600"/>
          <w:sz w:val="32"/>
          <w:szCs w:val="32"/>
          <w:rtl/>
        </w:rPr>
        <w:t>وَإِذْ قَالَ رَبُّكَ لِلْمَلاَئِكَةِ إِنِّي جَاعِلٌ فِي الأَرْضِ خَلِيفَةً قَالُواْ أَتَجْعَلُ فِيهَا مَن يُفْسِدُ فِيهَا وَيَسْفِكُ الدِّمَاء وَنَحْنُ نُسَبِّحُ بِحَمْدِكَ وَنُقَدِّسُ لَكَ قَالَ إِنِّي أَعْلَمُ مَا لاَ تَعْلَمُونَ }</w:t>
      </w:r>
      <w:r w:rsidRPr="00AB122F">
        <w:rPr>
          <w:rFonts w:asciiTheme="minorBidi" w:hAnsiTheme="minorBidi"/>
          <w:sz w:val="32"/>
          <w:szCs w:val="32"/>
          <w:rtl/>
        </w:rPr>
        <w:t xml:space="preserve"> البقرة</w:t>
      </w:r>
      <w:r w:rsidRPr="00AB122F">
        <w:rPr>
          <w:rFonts w:asciiTheme="minorBidi" w:hAnsiTheme="minorBidi"/>
          <w:sz w:val="32"/>
          <w:szCs w:val="32"/>
        </w:rPr>
        <w:t xml:space="preserve"> </w:t>
      </w:r>
      <w:r w:rsidRPr="00AB122F">
        <w:rPr>
          <w:rFonts w:asciiTheme="minorBidi" w:hAnsiTheme="minorBidi"/>
          <w:sz w:val="32"/>
          <w:szCs w:val="32"/>
          <w:rtl/>
        </w:rPr>
        <w:t xml:space="preserve"> 30</w:t>
      </w:r>
    </w:p>
    <w:p w:rsidR="00F245CD" w:rsidRPr="00AB122F" w:rsidRDefault="00F245CD" w:rsidP="00F245CD">
      <w:pPr>
        <w:bidi/>
        <w:spacing w:line="360" w:lineRule="auto"/>
        <w:rPr>
          <w:rFonts w:asciiTheme="minorBidi" w:hAnsiTheme="minorBidi"/>
          <w:sz w:val="32"/>
          <w:szCs w:val="32"/>
          <w:rtl/>
        </w:rPr>
      </w:pPr>
      <w:r w:rsidRPr="00AB122F">
        <w:rPr>
          <w:rFonts w:asciiTheme="minorBidi" w:hAnsiTheme="minorBidi"/>
          <w:sz w:val="32"/>
          <w:szCs w:val="32"/>
          <w:rtl/>
        </w:rPr>
        <w:t xml:space="preserve">   واذكر -</w:t>
      </w:r>
      <w:r w:rsidRPr="00AB122F">
        <w:rPr>
          <w:rFonts w:asciiTheme="minorBidi" w:hAnsiTheme="minorBidi"/>
          <w:sz w:val="32"/>
          <w:szCs w:val="32"/>
        </w:rPr>
        <w:t xml:space="preserve"> </w:t>
      </w:r>
      <w:r w:rsidRPr="00AB122F">
        <w:rPr>
          <w:rFonts w:asciiTheme="minorBidi" w:hAnsiTheme="minorBidi"/>
          <w:sz w:val="32"/>
          <w:szCs w:val="32"/>
          <w:rtl/>
        </w:rPr>
        <w:t>أيّها الرّسول - للناس حين قال ربك للملائكة : إني جاعل في الأرض قومًا يخلف بعضهم بعضًا لعمارتها. قالت : يا ربَّنا علِّمْنا وأَرْشِدْنا ما الحكمة في خلق هؤلاء , مع أنَّ من شأنهم الإفساد في الأرض وإراقة الدماء ظلما وعدوانًا ونحن طوع أمرك , ننزِّهك التنزيه اللائق بحمدك وجلالك ، ونمجِّدك بكل صفات الكمال والجلال ؟ قال الله لهم : إني أعلم ما لا تعلمون من الحكمة البالغة في خلقهم.</w:t>
      </w:r>
    </w:p>
    <w:p w:rsidR="00F245CD" w:rsidRPr="00AB122F" w:rsidRDefault="00F245CD" w:rsidP="00F245CD">
      <w:pPr>
        <w:bidi/>
        <w:spacing w:line="360" w:lineRule="auto"/>
        <w:rPr>
          <w:rFonts w:asciiTheme="minorBidi" w:hAnsiTheme="minorBidi"/>
          <w:sz w:val="32"/>
          <w:szCs w:val="32"/>
        </w:rPr>
      </w:pPr>
      <w:r w:rsidRPr="00AB122F">
        <w:rPr>
          <w:rFonts w:asciiTheme="minorBidi" w:hAnsiTheme="minorBidi"/>
          <w:sz w:val="32"/>
          <w:szCs w:val="32"/>
          <w:rtl/>
        </w:rPr>
        <w:t xml:space="preserve">   وقال جلّ في علاه : </w:t>
      </w:r>
      <w:r w:rsidRPr="00AB122F">
        <w:rPr>
          <w:rFonts w:asciiTheme="minorBidi" w:hAnsiTheme="minorBidi"/>
          <w:b/>
          <w:bCs/>
          <w:color w:val="006600"/>
          <w:sz w:val="32"/>
          <w:szCs w:val="32"/>
          <w:rtl/>
        </w:rPr>
        <w:t>{ وَهُوَ الَّذِي جَعَلَكُمْ خَلاَئِفَ الأَرْضِ وَرَفَعَ بَعْضَكُمْ فَوْقَ بَعْضٍ دَرَجَاتٍ لِّيَبْلُوَكُمْ فِي مَا آتَاكُمْ إِنَّ رَبَّكَ سَرِيعُ الْعِقَابِ وَإِنَّهُ لَغَفُورٌ رَّحِيمٌ }</w:t>
      </w:r>
      <w:r w:rsidRPr="00AB122F">
        <w:rPr>
          <w:rFonts w:asciiTheme="minorBidi" w:hAnsiTheme="minorBidi"/>
          <w:sz w:val="32"/>
          <w:szCs w:val="32"/>
          <w:rtl/>
        </w:rPr>
        <w:t xml:space="preserve"> الأنعام 165</w:t>
      </w:r>
    </w:p>
    <w:p w:rsidR="00F245CD" w:rsidRPr="00AB122F" w:rsidRDefault="00F245CD" w:rsidP="00F245CD">
      <w:pPr>
        <w:bidi/>
        <w:spacing w:line="360" w:lineRule="auto"/>
        <w:rPr>
          <w:rFonts w:asciiTheme="minorBidi" w:hAnsiTheme="minorBidi"/>
          <w:sz w:val="32"/>
          <w:szCs w:val="32"/>
          <w:rtl/>
        </w:rPr>
      </w:pPr>
      <w:r w:rsidRPr="00AB122F">
        <w:rPr>
          <w:rFonts w:asciiTheme="minorBidi" w:hAnsiTheme="minorBidi"/>
          <w:sz w:val="32"/>
          <w:szCs w:val="32"/>
          <w:rtl/>
        </w:rPr>
        <w:lastRenderedPageBreak/>
        <w:t xml:space="preserve">  والله سبحانه هو الذي جعلكم تخلفون من سبقكم في الأرض بعد أن أهلكهم الله , </w:t>
      </w:r>
      <w:proofErr w:type="spellStart"/>
      <w:r w:rsidRPr="00AB122F">
        <w:rPr>
          <w:rFonts w:asciiTheme="minorBidi" w:hAnsiTheme="minorBidi"/>
          <w:sz w:val="32"/>
          <w:szCs w:val="32"/>
          <w:rtl/>
        </w:rPr>
        <w:t>واستخلفكم</w:t>
      </w:r>
      <w:proofErr w:type="spellEnd"/>
      <w:r w:rsidRPr="00AB122F">
        <w:rPr>
          <w:rFonts w:asciiTheme="minorBidi" w:hAnsiTheme="minorBidi"/>
          <w:sz w:val="32"/>
          <w:szCs w:val="32"/>
          <w:rtl/>
        </w:rPr>
        <w:t xml:space="preserve"> فيها ; لتعمروها بعدهم بطاعة ربكم , ورفع حكم في الرّزق والقوّة فوق بعض درجات , ليبلوكم فيما أعطاكم من نعمه , فيظهر للناس الشاكر من غيره . إنّ ربّك سريع العقاب لمن كفر به وعصاه , وإنه لغفور لمن آمن به وعمل صالحا وتاب من الموبقات , رحيم به , والغفور والرّحيم اسمان كريمان من أسماء الله الحسنى.</w:t>
      </w:r>
    </w:p>
    <w:p w:rsidR="00F245CD" w:rsidRPr="00AB122F" w:rsidRDefault="00F245CD" w:rsidP="00F245CD">
      <w:pPr>
        <w:bidi/>
        <w:spacing w:line="360" w:lineRule="auto"/>
        <w:rPr>
          <w:rFonts w:asciiTheme="minorBidi" w:hAnsiTheme="minorBidi"/>
          <w:sz w:val="32"/>
          <w:szCs w:val="32"/>
        </w:rPr>
      </w:pPr>
      <w:r w:rsidRPr="00AB122F">
        <w:rPr>
          <w:rFonts w:asciiTheme="minorBidi" w:hAnsiTheme="minorBidi"/>
          <w:b/>
          <w:bCs/>
          <w:color w:val="006600"/>
          <w:sz w:val="32"/>
          <w:szCs w:val="32"/>
          <w:rtl/>
        </w:rPr>
        <w:t xml:space="preserve">  { هُوَ الَّذِي جَعَلَكُمْ خَلَائِفَ فِي الْأَرْضِ فَمَن كَفَرَ فَعَلَيْهِ كُفْرُهُ وَلَا يَزِيدُ الْكَافِرِينَ كُفْرُهُمْ عِندَ رَبِّهِمْ إِلَّا مَقْتاً وَلَا يَزِيدُ الْكَافِرِينَ كُفْرُهُمْ إِلَّا خَسَاراً }</w:t>
      </w:r>
      <w:r w:rsidRPr="00AB122F">
        <w:rPr>
          <w:rFonts w:asciiTheme="minorBidi" w:hAnsiTheme="minorBidi"/>
          <w:sz w:val="32"/>
          <w:szCs w:val="32"/>
          <w:rtl/>
        </w:rPr>
        <w:t xml:space="preserve"> فاطر 39</w:t>
      </w:r>
    </w:p>
    <w:p w:rsidR="00F245CD" w:rsidRPr="00AB122F" w:rsidRDefault="00F245CD" w:rsidP="00F245CD">
      <w:pPr>
        <w:bidi/>
        <w:spacing w:line="360" w:lineRule="auto"/>
        <w:rPr>
          <w:rFonts w:asciiTheme="minorBidi" w:hAnsiTheme="minorBidi"/>
          <w:sz w:val="32"/>
          <w:szCs w:val="32"/>
          <w:rtl/>
        </w:rPr>
      </w:pPr>
      <w:r w:rsidRPr="00AB122F">
        <w:rPr>
          <w:rFonts w:asciiTheme="minorBidi" w:hAnsiTheme="minorBidi"/>
          <w:sz w:val="32"/>
          <w:szCs w:val="32"/>
          <w:rtl/>
        </w:rPr>
        <w:t xml:space="preserve">  الله هو الذي جعلكم - أيها الناس - يَخْلُف بعضكم بعضًا في الأرض , فمن جحد وحدانية الله منكم فعلى نفسه ضرره وكفره ولا يزيد الكافرين كفرهم عند ربهم إلا بغضًا وغضبًا , ولا يزيدهم كفرهم بالله إلا ضلالا وهلاكًا.</w:t>
      </w:r>
    </w:p>
    <w:p w:rsidR="00F245CD" w:rsidRPr="00AB122F" w:rsidRDefault="00F245CD" w:rsidP="00F245CD">
      <w:pPr>
        <w:bidi/>
        <w:spacing w:line="360" w:lineRule="auto"/>
        <w:rPr>
          <w:rFonts w:asciiTheme="minorBidi" w:hAnsiTheme="minorBidi"/>
          <w:sz w:val="32"/>
          <w:szCs w:val="32"/>
        </w:rPr>
      </w:pPr>
      <w:r w:rsidRPr="00AB122F">
        <w:rPr>
          <w:rFonts w:asciiTheme="minorBidi" w:hAnsiTheme="minorBidi"/>
          <w:sz w:val="32"/>
          <w:szCs w:val="32"/>
          <w:rtl/>
        </w:rPr>
        <w:t xml:space="preserve">  وقال جلّ في علاه : </w:t>
      </w:r>
      <w:r w:rsidRPr="00AB122F">
        <w:rPr>
          <w:rFonts w:asciiTheme="minorBidi" w:hAnsiTheme="minorBidi"/>
          <w:b/>
          <w:bCs/>
          <w:color w:val="006600"/>
          <w:sz w:val="32"/>
          <w:szCs w:val="32"/>
          <w:rtl/>
        </w:rPr>
        <w:t>{ إِنَّا جَعَلْنَا مَا عَلَى الْأَرْضِ زِينَةً لَّهَا لِنَبْلُوَهُمْ أَيُّهُمْ أَحْسَنُ عَمَلاً }</w:t>
      </w:r>
      <w:r w:rsidRPr="00AB122F">
        <w:rPr>
          <w:rFonts w:asciiTheme="minorBidi" w:hAnsiTheme="minorBidi"/>
          <w:sz w:val="32"/>
          <w:szCs w:val="32"/>
          <w:rtl/>
        </w:rPr>
        <w:t xml:space="preserve"> الكهف 7</w:t>
      </w:r>
    </w:p>
    <w:p w:rsidR="00F245CD" w:rsidRPr="00AB122F" w:rsidRDefault="00F245CD" w:rsidP="00F245CD">
      <w:pPr>
        <w:bidi/>
        <w:spacing w:line="360" w:lineRule="auto"/>
        <w:rPr>
          <w:rFonts w:asciiTheme="minorBidi" w:hAnsiTheme="minorBidi"/>
          <w:sz w:val="32"/>
          <w:szCs w:val="32"/>
          <w:rtl/>
        </w:rPr>
      </w:pPr>
      <w:r w:rsidRPr="00AB122F">
        <w:rPr>
          <w:rFonts w:asciiTheme="minorBidi" w:hAnsiTheme="minorBidi"/>
          <w:sz w:val="32"/>
          <w:szCs w:val="32"/>
          <w:rtl/>
        </w:rPr>
        <w:t xml:space="preserve">  إنَّا جعلنا ما على وجه الأرض من المخلوقات جَمالا لها ، ومنفعة لأهلها ؛ لنختبرهم : أيُّهم أحسن عملا بطاعتنا ، وأيهم أسوأ عملا بالمعاصي ، ونجزي كلا بما يستحق.</w:t>
      </w:r>
    </w:p>
    <w:p w:rsidR="00F245CD" w:rsidRPr="00AB122F" w:rsidRDefault="00F245CD" w:rsidP="00F245CD">
      <w:pPr>
        <w:bidi/>
        <w:spacing w:line="360" w:lineRule="auto"/>
        <w:rPr>
          <w:rFonts w:asciiTheme="minorBidi" w:hAnsiTheme="minorBidi"/>
          <w:sz w:val="32"/>
          <w:szCs w:val="32"/>
        </w:rPr>
      </w:pPr>
      <w:r w:rsidRPr="00AB122F">
        <w:rPr>
          <w:rFonts w:asciiTheme="minorBidi" w:hAnsiTheme="minorBidi"/>
          <w:b/>
          <w:bCs/>
          <w:color w:val="006600"/>
          <w:sz w:val="32"/>
          <w:szCs w:val="32"/>
          <w:rtl/>
        </w:rPr>
        <w:t xml:space="preserve">  { الَّذِي خَلَقَ الْمَوْتَ وَالْحَيَاةَ لِيَبْلُوَكُمْ أَيُّكُمْ أَحْسَنُ عَمَلاً وَهُوَ الْعَزِيزُ الْغَفُورُ }</w:t>
      </w:r>
      <w:r w:rsidRPr="00AB122F">
        <w:rPr>
          <w:rFonts w:asciiTheme="minorBidi" w:hAnsiTheme="minorBidi"/>
          <w:sz w:val="32"/>
          <w:szCs w:val="32"/>
          <w:rtl/>
        </w:rPr>
        <w:t xml:space="preserve"> الملك 2</w:t>
      </w:r>
    </w:p>
    <w:p w:rsidR="00F245CD" w:rsidRPr="00AB122F" w:rsidRDefault="00F245CD" w:rsidP="00F245CD">
      <w:pPr>
        <w:bidi/>
        <w:spacing w:line="360" w:lineRule="auto"/>
        <w:rPr>
          <w:rFonts w:asciiTheme="minorBidi" w:hAnsiTheme="minorBidi"/>
          <w:sz w:val="32"/>
          <w:szCs w:val="32"/>
          <w:rtl/>
        </w:rPr>
      </w:pPr>
      <w:r w:rsidRPr="00AB122F">
        <w:rPr>
          <w:rFonts w:asciiTheme="minorBidi" w:hAnsiTheme="minorBidi"/>
          <w:sz w:val="32"/>
          <w:szCs w:val="32"/>
          <w:rtl/>
        </w:rPr>
        <w:t xml:space="preserve">    الذي خلق الموت والحياة؛ ليختبركم - أيها الناس-: أيكم خيرٌ عملا وأخلصه؟ وهو العزيز الذي لا يعجزه شيء, الغفور لمن تاب من عباده. وفي الآية ترغيب في فعل الطاعات, وزجر عن اقتراف المعاصي.</w:t>
      </w:r>
    </w:p>
    <w:p w:rsidR="00F245CD" w:rsidRPr="00AB122F" w:rsidRDefault="00F245CD" w:rsidP="00F245CD">
      <w:pPr>
        <w:bidi/>
        <w:spacing w:line="360" w:lineRule="auto"/>
        <w:rPr>
          <w:rFonts w:asciiTheme="minorBidi" w:hAnsiTheme="minorBidi"/>
          <w:sz w:val="32"/>
          <w:szCs w:val="32"/>
        </w:rPr>
      </w:pPr>
      <w:r w:rsidRPr="00AB122F">
        <w:rPr>
          <w:rFonts w:asciiTheme="minorBidi" w:hAnsiTheme="minorBidi"/>
          <w:sz w:val="32"/>
          <w:szCs w:val="32"/>
          <w:rtl/>
        </w:rPr>
        <w:t xml:space="preserve">   فالابتلاء خير مَعلم مطهر للناس </w:t>
      </w:r>
      <w:r w:rsidRPr="00AB122F">
        <w:rPr>
          <w:rFonts w:asciiTheme="minorBidi" w:hAnsiTheme="minorBidi" w:hint="cs"/>
          <w:sz w:val="32"/>
          <w:szCs w:val="32"/>
          <w:rtl/>
        </w:rPr>
        <w:t xml:space="preserve">؛ </w:t>
      </w:r>
      <w:r w:rsidRPr="00AB122F">
        <w:rPr>
          <w:rFonts w:asciiTheme="minorBidi" w:hAnsiTheme="minorBidi"/>
          <w:sz w:val="32"/>
          <w:szCs w:val="32"/>
          <w:rtl/>
        </w:rPr>
        <w:t xml:space="preserve">والابتلاء في هذا </w:t>
      </w:r>
      <w:proofErr w:type="spellStart"/>
      <w:r w:rsidRPr="00AB122F">
        <w:rPr>
          <w:rFonts w:asciiTheme="minorBidi" w:hAnsiTheme="minorBidi"/>
          <w:sz w:val="32"/>
          <w:szCs w:val="32"/>
          <w:rtl/>
        </w:rPr>
        <w:t>الاستخلاف</w:t>
      </w:r>
      <w:proofErr w:type="spellEnd"/>
      <w:r w:rsidRPr="00AB122F">
        <w:rPr>
          <w:rFonts w:asciiTheme="minorBidi" w:hAnsiTheme="minorBidi"/>
          <w:sz w:val="32"/>
          <w:szCs w:val="32"/>
          <w:rtl/>
        </w:rPr>
        <w:t xml:space="preserve"> هو خير وسيلة لأشرف غاية ذلك أن كفاح الإنسان في الحياة هو بوتقة التجربة </w:t>
      </w:r>
      <w:r w:rsidRPr="00AB122F">
        <w:rPr>
          <w:rFonts w:asciiTheme="minorBidi" w:hAnsiTheme="minorBidi" w:hint="cs"/>
          <w:sz w:val="32"/>
          <w:szCs w:val="32"/>
          <w:rtl/>
        </w:rPr>
        <w:t xml:space="preserve">؛ </w:t>
      </w:r>
      <w:r w:rsidRPr="00AB122F">
        <w:rPr>
          <w:rFonts w:asciiTheme="minorBidi" w:hAnsiTheme="minorBidi"/>
          <w:sz w:val="32"/>
          <w:szCs w:val="32"/>
          <w:rtl/>
        </w:rPr>
        <w:t xml:space="preserve">والمقاساة تتصارع في نفسه خلاله نوازع الخير والشرّ </w:t>
      </w:r>
      <w:r w:rsidRPr="00AB122F">
        <w:rPr>
          <w:rFonts w:asciiTheme="minorBidi" w:hAnsiTheme="minorBidi" w:hint="cs"/>
          <w:sz w:val="32"/>
          <w:szCs w:val="32"/>
          <w:rtl/>
        </w:rPr>
        <w:t xml:space="preserve">؛ </w:t>
      </w:r>
      <w:r w:rsidRPr="00AB122F">
        <w:rPr>
          <w:rFonts w:asciiTheme="minorBidi" w:hAnsiTheme="minorBidi"/>
          <w:sz w:val="32"/>
          <w:szCs w:val="32"/>
          <w:rtl/>
        </w:rPr>
        <w:t xml:space="preserve">وفي هذا الصراع تكتمل للشخصية الإنسانية ذاتيّتها المستقلة </w:t>
      </w:r>
      <w:r w:rsidRPr="00AB122F">
        <w:rPr>
          <w:rFonts w:asciiTheme="minorBidi" w:hAnsiTheme="minorBidi" w:hint="cs"/>
          <w:sz w:val="32"/>
          <w:szCs w:val="32"/>
          <w:rtl/>
        </w:rPr>
        <w:t xml:space="preserve">؛ </w:t>
      </w:r>
      <w:r w:rsidRPr="00AB122F">
        <w:rPr>
          <w:rFonts w:asciiTheme="minorBidi" w:hAnsiTheme="minorBidi"/>
          <w:sz w:val="32"/>
          <w:szCs w:val="32"/>
          <w:rtl/>
        </w:rPr>
        <w:t xml:space="preserve">فالنفس التي تتعرّض لشتى مشكلات الحياة فتعالجها بما ينبغي لها من حلول على هذي المثل العليا </w:t>
      </w:r>
      <w:r w:rsidRPr="00AB122F">
        <w:rPr>
          <w:rFonts w:asciiTheme="minorBidi" w:hAnsiTheme="minorBidi" w:hint="cs"/>
          <w:sz w:val="32"/>
          <w:szCs w:val="32"/>
          <w:rtl/>
        </w:rPr>
        <w:t xml:space="preserve">؛ </w:t>
      </w:r>
      <w:r w:rsidRPr="00AB122F">
        <w:rPr>
          <w:rFonts w:asciiTheme="minorBidi" w:hAnsiTheme="minorBidi"/>
          <w:sz w:val="32"/>
          <w:szCs w:val="32"/>
          <w:rtl/>
        </w:rPr>
        <w:lastRenderedPageBreak/>
        <w:t>ولأحكام الدّين والتي تقاسي الألم والمرض والأسى فتصبر وتثبت وتطمئنّ وتسكن إنما تتعلم وتتطهر</w:t>
      </w:r>
      <w:r w:rsidRPr="00AB122F">
        <w:rPr>
          <w:rFonts w:asciiTheme="minorBidi" w:hAnsiTheme="minorBidi" w:hint="cs"/>
          <w:sz w:val="32"/>
          <w:szCs w:val="32"/>
          <w:rtl/>
        </w:rPr>
        <w:t xml:space="preserve"> ؛</w:t>
      </w:r>
      <w:r w:rsidRPr="00AB122F">
        <w:rPr>
          <w:rFonts w:asciiTheme="minorBidi" w:hAnsiTheme="minorBidi"/>
          <w:sz w:val="32"/>
          <w:szCs w:val="32"/>
          <w:rtl/>
        </w:rPr>
        <w:t xml:space="preserve"> تتدرّج في طريق السّموّ الرّوحي المرتبط بالوحي الرّبّاني فتخرج من التجربة </w:t>
      </w:r>
      <w:r w:rsidRPr="00AB122F">
        <w:rPr>
          <w:rFonts w:asciiTheme="minorBidi" w:hAnsiTheme="minorBidi" w:hint="cs"/>
          <w:sz w:val="32"/>
          <w:szCs w:val="32"/>
          <w:rtl/>
        </w:rPr>
        <w:t>إن</w:t>
      </w:r>
      <w:r w:rsidRPr="00AB122F">
        <w:rPr>
          <w:rFonts w:asciiTheme="minorBidi" w:hAnsiTheme="minorBidi"/>
          <w:sz w:val="32"/>
          <w:szCs w:val="32"/>
          <w:rtl/>
        </w:rPr>
        <w:t xml:space="preserve"> اجتازتها بنجاح أكثر علما وأوسع آفاقا وأزكى عنصرا وأطهر معدن </w:t>
      </w:r>
      <w:r w:rsidRPr="00AB122F">
        <w:rPr>
          <w:rFonts w:asciiTheme="minorBidi" w:hAnsiTheme="minorBidi" w:hint="cs"/>
          <w:sz w:val="32"/>
          <w:szCs w:val="32"/>
          <w:rtl/>
        </w:rPr>
        <w:t xml:space="preserve">؛ </w:t>
      </w:r>
      <w:r w:rsidRPr="00AB122F">
        <w:rPr>
          <w:rFonts w:asciiTheme="minorBidi" w:hAnsiTheme="minorBidi"/>
          <w:sz w:val="32"/>
          <w:szCs w:val="32"/>
          <w:rtl/>
        </w:rPr>
        <w:t xml:space="preserve">على عكس النفس الغافلة المترفة المقلدة الجزوعة المتردية في الجهالة والضلال </w:t>
      </w:r>
      <w:r w:rsidRPr="00AB122F">
        <w:rPr>
          <w:rFonts w:asciiTheme="minorBidi" w:hAnsiTheme="minorBidi" w:hint="cs"/>
          <w:sz w:val="32"/>
          <w:szCs w:val="32"/>
          <w:rtl/>
        </w:rPr>
        <w:t xml:space="preserve">؛ </w:t>
      </w:r>
      <w:r w:rsidRPr="00AB122F">
        <w:rPr>
          <w:rFonts w:asciiTheme="minorBidi" w:hAnsiTheme="minorBidi"/>
          <w:sz w:val="32"/>
          <w:szCs w:val="32"/>
          <w:rtl/>
        </w:rPr>
        <w:t xml:space="preserve">فإنما تصقل النفس وتسمو بتناولها لتعاليم خالقها وباريها وهذا هو الميزان الحق ّ وهذا هو الناموس الإلهي </w:t>
      </w:r>
      <w:r w:rsidRPr="00AB122F">
        <w:rPr>
          <w:rFonts w:asciiTheme="minorBidi" w:hAnsiTheme="minorBidi" w:hint="cs"/>
          <w:sz w:val="32"/>
          <w:szCs w:val="32"/>
          <w:rtl/>
        </w:rPr>
        <w:t xml:space="preserve">؛ </w:t>
      </w:r>
      <w:r w:rsidRPr="00AB122F">
        <w:rPr>
          <w:rFonts w:asciiTheme="minorBidi" w:hAnsiTheme="minorBidi"/>
          <w:sz w:val="32"/>
          <w:szCs w:val="32"/>
          <w:rtl/>
        </w:rPr>
        <w:t xml:space="preserve">ناموس </w:t>
      </w:r>
      <w:proofErr w:type="spellStart"/>
      <w:r w:rsidRPr="00AB122F">
        <w:rPr>
          <w:rFonts w:asciiTheme="minorBidi" w:hAnsiTheme="minorBidi"/>
          <w:sz w:val="32"/>
          <w:szCs w:val="32"/>
          <w:rtl/>
        </w:rPr>
        <w:t>الاستخلاف</w:t>
      </w:r>
      <w:proofErr w:type="spellEnd"/>
      <w:r w:rsidRPr="00AB122F">
        <w:rPr>
          <w:rFonts w:asciiTheme="minorBidi" w:hAnsiTheme="minorBidi"/>
          <w:sz w:val="32"/>
          <w:szCs w:val="32"/>
          <w:rtl/>
        </w:rPr>
        <w:t xml:space="preserve"> في الدّنيا ثم الجزاء على قدر العمل في الآخرة إن خيرا فخير وإن شرّا فشرّ </w:t>
      </w:r>
      <w:r w:rsidRPr="00AB122F">
        <w:rPr>
          <w:rFonts w:asciiTheme="minorBidi" w:hAnsiTheme="minorBidi" w:hint="cs"/>
          <w:sz w:val="32"/>
          <w:szCs w:val="32"/>
          <w:rtl/>
        </w:rPr>
        <w:t xml:space="preserve">؛ </w:t>
      </w:r>
      <w:r w:rsidRPr="00AB122F">
        <w:rPr>
          <w:rFonts w:asciiTheme="minorBidi" w:hAnsiTheme="minorBidi"/>
          <w:sz w:val="32"/>
          <w:szCs w:val="32"/>
          <w:rtl/>
        </w:rPr>
        <w:t xml:space="preserve">هذا هو الميزان الحق الذي به يستقيم الأمر في الدّنيا دار </w:t>
      </w:r>
      <w:proofErr w:type="spellStart"/>
      <w:r w:rsidRPr="00AB122F">
        <w:rPr>
          <w:rFonts w:asciiTheme="minorBidi" w:hAnsiTheme="minorBidi"/>
          <w:sz w:val="32"/>
          <w:szCs w:val="32"/>
          <w:rtl/>
        </w:rPr>
        <w:t>الاستخلاف</w:t>
      </w:r>
      <w:proofErr w:type="spellEnd"/>
      <w:r w:rsidRPr="00AB122F">
        <w:rPr>
          <w:rFonts w:asciiTheme="minorBidi" w:hAnsiTheme="minorBidi"/>
          <w:sz w:val="32"/>
          <w:szCs w:val="32"/>
          <w:rtl/>
        </w:rPr>
        <w:t xml:space="preserve"> والفناء </w:t>
      </w:r>
      <w:r w:rsidRPr="00AB122F">
        <w:rPr>
          <w:rFonts w:asciiTheme="minorBidi" w:hAnsiTheme="minorBidi" w:hint="cs"/>
          <w:sz w:val="32"/>
          <w:szCs w:val="32"/>
          <w:rtl/>
        </w:rPr>
        <w:t xml:space="preserve">؛ </w:t>
      </w:r>
      <w:r w:rsidRPr="00AB122F">
        <w:rPr>
          <w:rFonts w:asciiTheme="minorBidi" w:hAnsiTheme="minorBidi"/>
          <w:sz w:val="32"/>
          <w:szCs w:val="32"/>
          <w:rtl/>
        </w:rPr>
        <w:t xml:space="preserve">والذي به تستكمل الشخصية الإنسانية ذاتيّتها وتتأهـّل للمرتبة التي تستحقها في الآخرة دار الجزاء والبقاء: </w:t>
      </w:r>
      <w:r w:rsidRPr="00AB122F">
        <w:rPr>
          <w:rFonts w:asciiTheme="minorBidi" w:hAnsiTheme="minorBidi"/>
          <w:b/>
          <w:bCs/>
          <w:color w:val="006600"/>
          <w:sz w:val="32"/>
          <w:szCs w:val="32"/>
          <w:rtl/>
        </w:rPr>
        <w:t>{ يَوْمَئِذٍ يَصْدُرُ النَّاسُ أَشْتَاتاً لِّيُرَوْا أَعْمَالَهُمْ }</w:t>
      </w:r>
      <w:r w:rsidRPr="00AB122F">
        <w:rPr>
          <w:rFonts w:asciiTheme="minorBidi" w:hAnsiTheme="minorBidi"/>
          <w:sz w:val="32"/>
          <w:szCs w:val="32"/>
          <w:rtl/>
        </w:rPr>
        <w:t xml:space="preserve"> الزلزلة 6</w:t>
      </w:r>
    </w:p>
    <w:p w:rsidR="00F245CD" w:rsidRPr="00AB122F" w:rsidRDefault="00F245CD" w:rsidP="00F245CD">
      <w:pPr>
        <w:bidi/>
        <w:spacing w:line="360" w:lineRule="auto"/>
        <w:rPr>
          <w:rFonts w:asciiTheme="minorBidi" w:hAnsiTheme="minorBidi"/>
          <w:sz w:val="32"/>
          <w:szCs w:val="32"/>
          <w:rtl/>
        </w:rPr>
      </w:pPr>
      <w:r w:rsidRPr="00AB122F">
        <w:rPr>
          <w:rFonts w:asciiTheme="minorBidi" w:hAnsiTheme="minorBidi"/>
          <w:sz w:val="32"/>
          <w:szCs w:val="32"/>
          <w:rtl/>
        </w:rPr>
        <w:t xml:space="preserve">  يومئذ يرجع الناس عن موقف الحساب أصنافًا متفرقين؛ ليريهم الله ما عملوا من السيئات والحسنات, ويجازيهم عليها.</w:t>
      </w:r>
    </w:p>
    <w:p w:rsidR="00F245CD" w:rsidRPr="00AB122F" w:rsidRDefault="00F245CD" w:rsidP="00F245CD">
      <w:pPr>
        <w:bidi/>
        <w:spacing w:line="360" w:lineRule="auto"/>
        <w:rPr>
          <w:rFonts w:asciiTheme="minorBidi" w:hAnsiTheme="minorBidi"/>
          <w:sz w:val="32"/>
          <w:szCs w:val="32"/>
        </w:rPr>
      </w:pPr>
      <w:r w:rsidRPr="00AB122F">
        <w:rPr>
          <w:rFonts w:asciiTheme="minorBidi" w:hAnsiTheme="minorBidi"/>
          <w:b/>
          <w:bCs/>
          <w:color w:val="006600"/>
          <w:sz w:val="32"/>
          <w:szCs w:val="32"/>
          <w:rtl/>
        </w:rPr>
        <w:t>{ فَمَن يَعْمَلْ مِثْقَالَ ذَرَّةٍ خَيْراً يَرَهُ }</w:t>
      </w:r>
      <w:r w:rsidRPr="00AB122F">
        <w:rPr>
          <w:rFonts w:asciiTheme="minorBidi" w:hAnsiTheme="minorBidi"/>
          <w:sz w:val="32"/>
          <w:szCs w:val="32"/>
          <w:rtl/>
        </w:rPr>
        <w:t xml:space="preserve"> الزلزلة 7 </w:t>
      </w:r>
    </w:p>
    <w:p w:rsidR="00F245CD" w:rsidRPr="00AB122F" w:rsidRDefault="00F245CD" w:rsidP="00F245CD">
      <w:pPr>
        <w:bidi/>
        <w:spacing w:line="360" w:lineRule="auto"/>
        <w:rPr>
          <w:rFonts w:asciiTheme="minorBidi" w:hAnsiTheme="minorBidi"/>
          <w:sz w:val="32"/>
          <w:szCs w:val="32"/>
        </w:rPr>
      </w:pPr>
      <w:r w:rsidRPr="00AB122F">
        <w:rPr>
          <w:rFonts w:asciiTheme="minorBidi" w:hAnsiTheme="minorBidi"/>
          <w:sz w:val="32"/>
          <w:szCs w:val="32"/>
          <w:rtl/>
        </w:rPr>
        <w:t xml:space="preserve">  فمن يعمل وزن نملة صغيرة خيرًا، ير ثوابه في الآخرة,</w:t>
      </w:r>
    </w:p>
    <w:p w:rsidR="00F245CD" w:rsidRPr="00AB122F" w:rsidRDefault="00F245CD" w:rsidP="00F245CD">
      <w:pPr>
        <w:bidi/>
        <w:spacing w:line="360" w:lineRule="auto"/>
        <w:rPr>
          <w:rFonts w:asciiTheme="minorBidi" w:hAnsiTheme="minorBidi"/>
          <w:sz w:val="32"/>
          <w:szCs w:val="32"/>
        </w:rPr>
      </w:pPr>
      <w:r w:rsidRPr="00AB122F">
        <w:rPr>
          <w:rFonts w:asciiTheme="minorBidi" w:hAnsiTheme="minorBidi"/>
          <w:b/>
          <w:bCs/>
          <w:color w:val="006600"/>
          <w:sz w:val="32"/>
          <w:szCs w:val="32"/>
          <w:rtl/>
        </w:rPr>
        <w:t>{ وَمَن يَعْمَلْ مِثْقَالَ ذَرَّةٍ شَرّاً يَرَهُ }</w:t>
      </w:r>
      <w:r w:rsidRPr="00AB122F">
        <w:rPr>
          <w:rFonts w:asciiTheme="minorBidi" w:hAnsiTheme="minorBidi"/>
          <w:sz w:val="32"/>
          <w:szCs w:val="32"/>
          <w:rtl/>
        </w:rPr>
        <w:t xml:space="preserve"> الزلزلة 8</w:t>
      </w:r>
    </w:p>
    <w:p w:rsidR="00F245CD" w:rsidRPr="00AB122F" w:rsidRDefault="00F245CD" w:rsidP="00F245CD">
      <w:pPr>
        <w:bidi/>
        <w:spacing w:line="360" w:lineRule="auto"/>
        <w:rPr>
          <w:rFonts w:asciiTheme="minorBidi" w:hAnsiTheme="minorBidi"/>
          <w:sz w:val="32"/>
          <w:szCs w:val="32"/>
          <w:rtl/>
        </w:rPr>
      </w:pPr>
      <w:r w:rsidRPr="00AB122F">
        <w:rPr>
          <w:rFonts w:asciiTheme="minorBidi" w:hAnsiTheme="minorBidi"/>
          <w:sz w:val="32"/>
          <w:szCs w:val="32"/>
          <w:rtl/>
        </w:rPr>
        <w:t xml:space="preserve">  ومن يعمل وزن نملة صغيرة شرًا, ير عقابه في الآخرة.</w:t>
      </w:r>
    </w:p>
    <w:p w:rsidR="00F245CD" w:rsidRPr="00AB122F" w:rsidRDefault="00F245CD" w:rsidP="00F245CD">
      <w:pPr>
        <w:bidi/>
        <w:spacing w:line="360" w:lineRule="auto"/>
        <w:rPr>
          <w:rFonts w:asciiTheme="minorBidi" w:hAnsiTheme="minorBidi"/>
          <w:sz w:val="32"/>
          <w:szCs w:val="32"/>
        </w:rPr>
      </w:pPr>
      <w:r w:rsidRPr="00AB122F">
        <w:rPr>
          <w:rFonts w:asciiTheme="minorBidi" w:hAnsiTheme="minorBidi"/>
          <w:sz w:val="32"/>
          <w:szCs w:val="32"/>
          <w:rtl/>
        </w:rPr>
        <w:t xml:space="preserve">  وتأمّل قوله تعالى : </w:t>
      </w:r>
      <w:r w:rsidRPr="00AB122F">
        <w:rPr>
          <w:rFonts w:asciiTheme="minorBidi" w:hAnsiTheme="minorBidi"/>
          <w:b/>
          <w:bCs/>
          <w:color w:val="006600"/>
          <w:sz w:val="32"/>
          <w:szCs w:val="32"/>
          <w:rtl/>
        </w:rPr>
        <w:t>{ أَحَسِبَ النَّاسُ أَن يُتْرَكُوا أَن يَقُولُوا آمَنَّا وَهُمْ لَا يُفْتَنُونَ }</w:t>
      </w:r>
      <w:r w:rsidRPr="00AB122F">
        <w:rPr>
          <w:rFonts w:asciiTheme="minorBidi" w:hAnsiTheme="minorBidi"/>
          <w:sz w:val="32"/>
          <w:szCs w:val="32"/>
          <w:rtl/>
        </w:rPr>
        <w:t xml:space="preserve"> العنكبوت 2</w:t>
      </w:r>
    </w:p>
    <w:p w:rsidR="00F245CD" w:rsidRPr="00AB122F" w:rsidRDefault="00F245CD" w:rsidP="00F245CD">
      <w:pPr>
        <w:bidi/>
        <w:spacing w:line="360" w:lineRule="auto"/>
        <w:rPr>
          <w:rFonts w:asciiTheme="minorBidi" w:hAnsiTheme="minorBidi"/>
          <w:sz w:val="32"/>
          <w:szCs w:val="32"/>
          <w:rtl/>
        </w:rPr>
      </w:pPr>
      <w:r w:rsidRPr="00AB122F">
        <w:rPr>
          <w:rFonts w:asciiTheme="minorBidi" w:hAnsiTheme="minorBidi"/>
          <w:sz w:val="32"/>
          <w:szCs w:val="32"/>
          <w:rtl/>
        </w:rPr>
        <w:t xml:space="preserve">  أظَنَّ الناس إذا قالوا: آمنا, أنّ الله يتركهم بلا ابتلاء ولا اختبار؟</w:t>
      </w:r>
    </w:p>
    <w:p w:rsidR="00F245CD" w:rsidRPr="00AB122F" w:rsidRDefault="00F245CD" w:rsidP="00F245CD">
      <w:pPr>
        <w:bidi/>
        <w:spacing w:line="360" w:lineRule="auto"/>
        <w:rPr>
          <w:rFonts w:asciiTheme="minorBidi" w:hAnsiTheme="minorBidi"/>
          <w:sz w:val="32"/>
          <w:szCs w:val="32"/>
        </w:rPr>
      </w:pPr>
      <w:r w:rsidRPr="00AB122F">
        <w:rPr>
          <w:rFonts w:asciiTheme="minorBidi" w:hAnsiTheme="minorBidi"/>
          <w:b/>
          <w:bCs/>
          <w:color w:val="006600"/>
          <w:sz w:val="32"/>
          <w:szCs w:val="32"/>
          <w:rtl/>
        </w:rPr>
        <w:t>{ وَلَقَدْ فَتَنَّا الَّذِينَ مِن قَبْلِهِمْ فَلَيَعْلَمَنَّ اللَّهُ الَّذِينَ صَدَقُوا وَلَيَعْلَمَنَّ الْكَاذِبِينَ }</w:t>
      </w:r>
      <w:r w:rsidRPr="00AB122F">
        <w:rPr>
          <w:rFonts w:asciiTheme="minorBidi" w:hAnsiTheme="minorBidi"/>
          <w:sz w:val="32"/>
          <w:szCs w:val="32"/>
          <w:rtl/>
        </w:rPr>
        <w:t xml:space="preserve"> العنكبوت 3  </w:t>
      </w:r>
    </w:p>
    <w:p w:rsidR="00F245CD" w:rsidRPr="00AB122F" w:rsidRDefault="00F245CD" w:rsidP="00F245CD">
      <w:pPr>
        <w:bidi/>
        <w:spacing w:line="360" w:lineRule="auto"/>
        <w:rPr>
          <w:rFonts w:asciiTheme="minorBidi" w:hAnsiTheme="minorBidi"/>
          <w:sz w:val="32"/>
          <w:szCs w:val="32"/>
          <w:rtl/>
        </w:rPr>
      </w:pPr>
      <w:r w:rsidRPr="00AB122F">
        <w:rPr>
          <w:rFonts w:asciiTheme="minorBidi" w:hAnsiTheme="minorBidi"/>
          <w:sz w:val="32"/>
          <w:szCs w:val="32"/>
          <w:rtl/>
        </w:rPr>
        <w:t xml:space="preserve">  ولقد فتنَّا الذين من قبلهم من الأمم واختبرناهم, ممن أرسلنا إليهم رسلنا, فليعلمنَّ الله علمًا ظاهرًا للخلق صدق الصادقين في إيمانهم، وكذب الكاذبين؛ ليميز كلَّ فريق من الآخر.</w:t>
      </w:r>
    </w:p>
    <w:p w:rsidR="00F245CD" w:rsidRPr="00AB122F" w:rsidRDefault="00F245CD" w:rsidP="00F245CD">
      <w:pPr>
        <w:bidi/>
        <w:spacing w:line="360" w:lineRule="auto"/>
        <w:rPr>
          <w:rFonts w:asciiTheme="minorBidi" w:hAnsiTheme="minorBidi"/>
          <w:sz w:val="32"/>
          <w:szCs w:val="32"/>
        </w:rPr>
      </w:pPr>
      <w:r w:rsidRPr="00AB122F">
        <w:rPr>
          <w:rFonts w:asciiTheme="minorBidi" w:hAnsiTheme="minorBidi"/>
          <w:b/>
          <w:bCs/>
          <w:color w:val="006600"/>
          <w:sz w:val="32"/>
          <w:szCs w:val="32"/>
          <w:rtl/>
        </w:rPr>
        <w:t>{ أَمْ حَسِبَ الَّذِينَ يَعْمَلُونَ السَّيِّئَاتِ أَن يَسْبِقُونَا سَاء مَا يَحْكُمُونَ }</w:t>
      </w:r>
      <w:r w:rsidRPr="00AB122F">
        <w:rPr>
          <w:rFonts w:asciiTheme="minorBidi" w:hAnsiTheme="minorBidi"/>
          <w:sz w:val="32"/>
          <w:szCs w:val="32"/>
          <w:rtl/>
        </w:rPr>
        <w:t xml:space="preserve"> العنكبوت 4</w:t>
      </w:r>
    </w:p>
    <w:p w:rsidR="00F245CD" w:rsidRPr="00AB122F" w:rsidRDefault="00F245CD" w:rsidP="00F245CD">
      <w:pPr>
        <w:bidi/>
        <w:spacing w:line="360" w:lineRule="auto"/>
        <w:rPr>
          <w:rFonts w:asciiTheme="minorBidi" w:hAnsiTheme="minorBidi"/>
          <w:sz w:val="32"/>
          <w:szCs w:val="32"/>
          <w:rtl/>
        </w:rPr>
      </w:pPr>
      <w:r w:rsidRPr="00AB122F">
        <w:rPr>
          <w:rFonts w:asciiTheme="minorBidi" w:hAnsiTheme="minorBidi"/>
          <w:sz w:val="32"/>
          <w:szCs w:val="32"/>
          <w:rtl/>
        </w:rPr>
        <w:lastRenderedPageBreak/>
        <w:t xml:space="preserve">  بل أظنَّ الذين يعملون المعاصي مِن شرك وغيره أن يعجزونا, فيفوتونا بأنفسهم فلا نقدر عليهم؟ بئس حكمهم الذي يحكمون به.</w:t>
      </w:r>
    </w:p>
    <w:p w:rsidR="00F245CD" w:rsidRPr="00AB122F" w:rsidRDefault="00F245CD" w:rsidP="00F245CD">
      <w:pPr>
        <w:bidi/>
        <w:spacing w:line="360" w:lineRule="auto"/>
        <w:rPr>
          <w:rFonts w:asciiTheme="minorBidi" w:hAnsiTheme="minorBidi"/>
          <w:sz w:val="32"/>
          <w:szCs w:val="32"/>
        </w:rPr>
      </w:pPr>
      <w:r w:rsidRPr="00AB122F">
        <w:rPr>
          <w:rFonts w:asciiTheme="minorBidi" w:hAnsiTheme="minorBidi"/>
          <w:sz w:val="32"/>
          <w:szCs w:val="32"/>
          <w:rtl/>
        </w:rPr>
        <w:t xml:space="preserve">  وقوله تعالى : </w:t>
      </w:r>
      <w:r w:rsidRPr="00AB122F">
        <w:rPr>
          <w:rFonts w:asciiTheme="minorBidi" w:hAnsiTheme="minorBidi"/>
          <w:b/>
          <w:bCs/>
          <w:color w:val="006600"/>
          <w:sz w:val="32"/>
          <w:szCs w:val="32"/>
          <w:rtl/>
        </w:rPr>
        <w:t>{ تِلْكَ الدَّارُ الْآخِرَةُ نَجْعَلُهَا لِلَّذِينَ لَا يُرِيدُونَ عُلُوّاً فِي الْأَرْضِ وَلَا فَسَاداً وَالْعَاقِبَةُ لِلْمُتَّقِينَ }</w:t>
      </w:r>
      <w:r w:rsidRPr="00AB122F">
        <w:rPr>
          <w:rFonts w:asciiTheme="minorBidi" w:hAnsiTheme="minorBidi"/>
          <w:sz w:val="32"/>
          <w:szCs w:val="32"/>
          <w:rtl/>
        </w:rPr>
        <w:t xml:space="preserve"> القصص 83</w:t>
      </w:r>
    </w:p>
    <w:p w:rsidR="00F245CD" w:rsidRPr="00AB122F" w:rsidRDefault="00F245CD" w:rsidP="00F245CD">
      <w:pPr>
        <w:bidi/>
        <w:spacing w:line="360" w:lineRule="auto"/>
        <w:rPr>
          <w:rFonts w:asciiTheme="minorBidi" w:hAnsiTheme="minorBidi"/>
          <w:sz w:val="32"/>
          <w:szCs w:val="32"/>
          <w:rtl/>
        </w:rPr>
      </w:pPr>
      <w:r w:rsidRPr="00AB122F">
        <w:rPr>
          <w:rFonts w:asciiTheme="minorBidi" w:hAnsiTheme="minorBidi"/>
          <w:sz w:val="32"/>
          <w:szCs w:val="32"/>
          <w:rtl/>
        </w:rPr>
        <w:t xml:space="preserve">  تلك الدّار الآخرة نجعل نعيمها للذين لا يريدون تكبّرًا عن الحق في الأرض ولا فسادًا فيها. والعاقبة المحمودة - وهي الجنة - لمن اتقى عذاب الله وعمل الطاعات, وترك المحرمات.</w:t>
      </w:r>
    </w:p>
    <w:p w:rsidR="00F245CD" w:rsidRPr="00AB122F" w:rsidRDefault="00F245CD" w:rsidP="00F245CD">
      <w:pPr>
        <w:bidi/>
        <w:spacing w:line="360" w:lineRule="auto"/>
        <w:rPr>
          <w:rFonts w:asciiTheme="minorBidi" w:hAnsiTheme="minorBidi"/>
          <w:sz w:val="32"/>
          <w:szCs w:val="32"/>
          <w:rtl/>
        </w:rPr>
      </w:pPr>
      <w:r w:rsidRPr="00AB122F">
        <w:rPr>
          <w:rFonts w:asciiTheme="minorBidi" w:hAnsiTheme="minorBidi"/>
          <w:sz w:val="32"/>
          <w:szCs w:val="32"/>
          <w:rtl/>
        </w:rPr>
        <w:t xml:space="preserve">  فهداية البشر لا تكون إلاّ بالفطرة السّليمة وبالرّسالة السّماوية وكان من رحمة الله بالناس أن هداهم بالفطرة السّليمة التي ركّزها فيهم وبالرّسل من حين إلى آخر كلما انطمست فيهم معالم البصيرة وطريق العبودية والوحدانية ليرجعوا إلى عبادة الله تعالى ، قال الله تعالى : </w:t>
      </w:r>
      <w:r w:rsidRPr="00AB122F">
        <w:rPr>
          <w:rFonts w:asciiTheme="minorBidi" w:hAnsiTheme="minorBidi"/>
          <w:b/>
          <w:bCs/>
          <w:color w:val="006600"/>
          <w:sz w:val="32"/>
          <w:szCs w:val="32"/>
          <w:rtl/>
        </w:rPr>
        <w:t>{ ونفس وما سوّاها فألهمها فجورها وتقواها قد أفلح من زكاها وقد خاب من دسّاها }</w:t>
      </w:r>
    </w:p>
    <w:p w:rsidR="00F245CD" w:rsidRPr="00AB122F" w:rsidRDefault="00F245CD" w:rsidP="00F245CD">
      <w:pPr>
        <w:bidi/>
        <w:spacing w:line="360" w:lineRule="auto"/>
        <w:rPr>
          <w:rFonts w:asciiTheme="minorBidi" w:hAnsiTheme="minorBidi"/>
          <w:sz w:val="32"/>
          <w:szCs w:val="32"/>
        </w:rPr>
      </w:pPr>
      <w:r w:rsidRPr="00AB122F">
        <w:rPr>
          <w:rFonts w:asciiTheme="minorBidi" w:hAnsiTheme="minorBidi"/>
          <w:sz w:val="32"/>
          <w:szCs w:val="32"/>
          <w:rtl/>
        </w:rPr>
        <w:t xml:space="preserve">  وقال تعالى : </w:t>
      </w:r>
      <w:r w:rsidRPr="00AB122F">
        <w:rPr>
          <w:rFonts w:asciiTheme="minorBidi" w:hAnsiTheme="minorBidi"/>
          <w:b/>
          <w:bCs/>
          <w:color w:val="006600"/>
          <w:sz w:val="32"/>
          <w:szCs w:val="32"/>
          <w:rtl/>
        </w:rPr>
        <w:t>{ إِنَّا هَدَيْنَاهُ السَّبِيلَ إِمَّا شَاكِراً وَإِمَّا كَفُوراً }</w:t>
      </w:r>
      <w:r w:rsidRPr="00AB122F">
        <w:rPr>
          <w:rFonts w:asciiTheme="minorBidi" w:hAnsiTheme="minorBidi"/>
          <w:sz w:val="32"/>
          <w:szCs w:val="32"/>
          <w:rtl/>
        </w:rPr>
        <w:t xml:space="preserve"> الإنسان 3</w:t>
      </w:r>
    </w:p>
    <w:p w:rsidR="00F245CD" w:rsidRPr="00AB122F" w:rsidRDefault="00F245CD" w:rsidP="00F245CD">
      <w:pPr>
        <w:bidi/>
        <w:spacing w:line="360" w:lineRule="auto"/>
        <w:rPr>
          <w:rFonts w:asciiTheme="minorBidi" w:hAnsiTheme="minorBidi"/>
          <w:sz w:val="32"/>
          <w:szCs w:val="32"/>
          <w:rtl/>
        </w:rPr>
      </w:pPr>
      <w:r w:rsidRPr="00AB122F">
        <w:rPr>
          <w:rFonts w:asciiTheme="minorBidi" w:hAnsiTheme="minorBidi"/>
          <w:sz w:val="32"/>
          <w:szCs w:val="32"/>
          <w:rtl/>
        </w:rPr>
        <w:t xml:space="preserve">  إنـّا بينَّا له وعرَّفناه طريق الهدى والضّلال والخير والشرّ; ليكون إمّا مؤمنًا شاكرًا, وإمّا كفورًا جاحدًا.</w:t>
      </w:r>
    </w:p>
    <w:p w:rsidR="00F245CD" w:rsidRPr="00AB122F" w:rsidRDefault="00F245CD" w:rsidP="00F245CD">
      <w:pPr>
        <w:bidi/>
        <w:spacing w:line="360" w:lineRule="auto"/>
        <w:rPr>
          <w:rFonts w:asciiTheme="minorBidi" w:hAnsiTheme="minorBidi"/>
          <w:sz w:val="32"/>
          <w:szCs w:val="32"/>
          <w:rtl/>
        </w:rPr>
      </w:pPr>
      <w:r w:rsidRPr="00AB122F">
        <w:rPr>
          <w:rFonts w:asciiTheme="minorBidi" w:hAnsiTheme="minorBidi"/>
          <w:sz w:val="32"/>
          <w:szCs w:val="32"/>
          <w:rtl/>
        </w:rPr>
        <w:t xml:space="preserve">  وقال تعالى : </w:t>
      </w:r>
      <w:r w:rsidRPr="00AB122F">
        <w:rPr>
          <w:rFonts w:asciiTheme="minorBidi" w:hAnsiTheme="minorBidi"/>
          <w:b/>
          <w:bCs/>
          <w:color w:val="006600"/>
          <w:sz w:val="32"/>
          <w:szCs w:val="32"/>
          <w:rtl/>
        </w:rPr>
        <w:t xml:space="preserve">{ وَهَدَيْنَاهُ النَّجْدَيْنِ } </w:t>
      </w:r>
      <w:r w:rsidRPr="00AB122F">
        <w:rPr>
          <w:rFonts w:asciiTheme="minorBidi" w:hAnsiTheme="minorBidi"/>
          <w:sz w:val="32"/>
          <w:szCs w:val="32"/>
          <w:rtl/>
        </w:rPr>
        <w:t xml:space="preserve">البلد10  ... </w:t>
      </w:r>
    </w:p>
    <w:p w:rsidR="00F245CD" w:rsidRPr="00AB122F" w:rsidRDefault="00F245CD" w:rsidP="00F245CD">
      <w:pPr>
        <w:bidi/>
        <w:spacing w:line="360" w:lineRule="auto"/>
        <w:rPr>
          <w:rFonts w:asciiTheme="minorBidi" w:hAnsiTheme="minorBidi"/>
          <w:sz w:val="32"/>
          <w:szCs w:val="32"/>
          <w:rtl/>
        </w:rPr>
      </w:pPr>
      <w:r w:rsidRPr="00AB122F">
        <w:rPr>
          <w:rFonts w:asciiTheme="minorBidi" w:hAnsiTheme="minorBidi"/>
          <w:sz w:val="32"/>
          <w:szCs w:val="32"/>
          <w:rtl/>
        </w:rPr>
        <w:t xml:space="preserve">  وبينَّا له سبيلَي الخير والشر</w:t>
      </w:r>
    </w:p>
    <w:p w:rsidR="00F245CD" w:rsidRPr="00AB122F" w:rsidRDefault="00F245CD" w:rsidP="00F245CD">
      <w:pPr>
        <w:bidi/>
        <w:spacing w:line="360" w:lineRule="auto"/>
        <w:rPr>
          <w:rFonts w:asciiTheme="minorBidi" w:hAnsiTheme="minorBidi"/>
          <w:sz w:val="32"/>
          <w:szCs w:val="32"/>
        </w:rPr>
      </w:pPr>
      <w:r w:rsidRPr="00AB122F">
        <w:rPr>
          <w:rFonts w:asciiTheme="minorBidi" w:hAnsiTheme="minorBidi"/>
          <w:b/>
          <w:bCs/>
          <w:color w:val="006600"/>
          <w:sz w:val="32"/>
          <w:szCs w:val="32"/>
          <w:rtl/>
        </w:rPr>
        <w:t>{ لَقَدْ أَرْسَلْنَا رُسُلَنَا بِالْبَيِّنَاتِ وَأَنزَلْنَا مَعَهُمُ الْكِتَابَ وَالْمِيزَانَ لِيَقُومَ النَّاسُ بِالْقِسْطِ وَأَنزَلْنَا الْحَدِيدَ فِيهِ بَأْسٌ شَدِيدٌ وَمَنَافِعُ لِلنَّاسِ وَلِيَعْلَمَ اللَّهُ مَن يَنصُرُهُ وَرُسُلَهُ بِالْغَيْبِ إِنَّ اللَّهَ قَوِيٌّ عَزِيزٌ }</w:t>
      </w:r>
      <w:r w:rsidRPr="00AB122F">
        <w:rPr>
          <w:rFonts w:asciiTheme="minorBidi" w:hAnsiTheme="minorBidi"/>
          <w:sz w:val="32"/>
          <w:szCs w:val="32"/>
          <w:rtl/>
        </w:rPr>
        <w:t xml:space="preserve"> الحديد 25</w:t>
      </w:r>
    </w:p>
    <w:p w:rsidR="00F245CD" w:rsidRPr="00AB122F" w:rsidRDefault="00F245CD" w:rsidP="00F245CD">
      <w:pPr>
        <w:bidi/>
        <w:spacing w:line="360" w:lineRule="auto"/>
        <w:rPr>
          <w:rFonts w:asciiTheme="minorBidi" w:hAnsiTheme="minorBidi"/>
          <w:sz w:val="32"/>
          <w:szCs w:val="32"/>
          <w:rtl/>
        </w:rPr>
      </w:pPr>
      <w:r w:rsidRPr="00AB122F">
        <w:rPr>
          <w:rFonts w:asciiTheme="minorBidi" w:hAnsiTheme="minorBidi"/>
          <w:sz w:val="32"/>
          <w:szCs w:val="32"/>
          <w:rtl/>
        </w:rPr>
        <w:t xml:space="preserve">  لقد أرسلنا رسلنا بالحجج الواضحات , وأنزلنا معهم الكتاب بالأحكام والشرائع , وأنزلنا الميزان ؛ ليتعامل الناس بينهم بالعدل , وأنزلنا لهم الحديد , فيه قوة شديدة , ومنافع للناس </w:t>
      </w:r>
      <w:r w:rsidRPr="00AB122F">
        <w:rPr>
          <w:rFonts w:asciiTheme="minorBidi" w:hAnsiTheme="minorBidi"/>
          <w:sz w:val="32"/>
          <w:szCs w:val="32"/>
          <w:rtl/>
        </w:rPr>
        <w:lastRenderedPageBreak/>
        <w:t>متعدّدة , وليعلم الله علمًا ظاهرًا للخلق من ينصر دينه ورسله بالغيب. إنّ الله قويّ لا يُقْهَر, عزيز لا يغالَب.</w:t>
      </w:r>
    </w:p>
    <w:p w:rsidR="00F245CD" w:rsidRPr="00AB122F" w:rsidRDefault="00F245CD" w:rsidP="00F245CD">
      <w:pPr>
        <w:bidi/>
        <w:spacing w:line="360" w:lineRule="auto"/>
        <w:rPr>
          <w:rFonts w:asciiTheme="minorBidi" w:hAnsiTheme="minorBidi"/>
          <w:sz w:val="32"/>
          <w:szCs w:val="32"/>
        </w:rPr>
      </w:pPr>
      <w:r w:rsidRPr="00AB122F">
        <w:rPr>
          <w:rFonts w:asciiTheme="minorBidi" w:hAnsiTheme="minorBidi"/>
          <w:sz w:val="32"/>
          <w:szCs w:val="32"/>
          <w:rtl/>
        </w:rPr>
        <w:t xml:space="preserve">  وتتابعت الرّسالات وسايرت التطوّر في البشريّة فكان الرّسول يبعث إلى قومه يختصّهم بدعوته : </w:t>
      </w:r>
      <w:r w:rsidRPr="00AB122F">
        <w:rPr>
          <w:rFonts w:asciiTheme="minorBidi" w:hAnsiTheme="minorBidi"/>
          <w:b/>
          <w:bCs/>
          <w:color w:val="006600"/>
          <w:sz w:val="32"/>
          <w:szCs w:val="32"/>
          <w:rtl/>
        </w:rPr>
        <w:t>{ وَإِلَى عَادٍ أَخَاهُمْ هُوداً قَالَ يَا قَوْمِ اعْبُدُواْ اللّهَ مَا لَكُم مِّنْ إِلَـهٍ غَيْرُهُ أَفَلاَ تَتَّقُونَ }</w:t>
      </w:r>
      <w:r w:rsidRPr="00AB122F">
        <w:rPr>
          <w:rFonts w:asciiTheme="minorBidi" w:hAnsiTheme="minorBidi"/>
          <w:sz w:val="32"/>
          <w:szCs w:val="32"/>
          <w:rtl/>
        </w:rPr>
        <w:t xml:space="preserve"> الأعراف 65</w:t>
      </w:r>
    </w:p>
    <w:p w:rsidR="00F245CD" w:rsidRPr="00AB122F" w:rsidRDefault="00F245CD" w:rsidP="00F245CD">
      <w:pPr>
        <w:bidi/>
        <w:spacing w:line="360" w:lineRule="auto"/>
        <w:rPr>
          <w:rFonts w:asciiTheme="minorBidi" w:hAnsiTheme="minorBidi"/>
          <w:sz w:val="32"/>
          <w:szCs w:val="32"/>
          <w:rtl/>
        </w:rPr>
      </w:pPr>
      <w:r w:rsidRPr="00AB122F">
        <w:rPr>
          <w:rFonts w:asciiTheme="minorBidi" w:hAnsiTheme="minorBidi"/>
          <w:sz w:val="32"/>
          <w:szCs w:val="32"/>
          <w:rtl/>
        </w:rPr>
        <w:t xml:space="preserve">  ولقد أرسلنا إلى قبيلة عاد أخاهم هودا حين عبدوا الأوثان من دون الله, فقال لهم: اعبدوا الله وحده, ليس لكم من إله يستحق العبادة غيره جل وعلا فأخلصوا له العبادة أفلا تتقون عذاب الله وسخطه عليكم؟</w:t>
      </w:r>
    </w:p>
    <w:p w:rsidR="00F245CD" w:rsidRPr="00AB122F" w:rsidRDefault="00F245CD" w:rsidP="00F245CD">
      <w:pPr>
        <w:bidi/>
        <w:spacing w:line="360" w:lineRule="auto"/>
        <w:rPr>
          <w:rFonts w:asciiTheme="minorBidi" w:hAnsiTheme="minorBidi"/>
          <w:sz w:val="32"/>
          <w:szCs w:val="32"/>
        </w:rPr>
      </w:pPr>
      <w:r w:rsidRPr="00AB122F">
        <w:rPr>
          <w:rFonts w:asciiTheme="minorBidi" w:hAnsiTheme="minorBidi"/>
          <w:b/>
          <w:bCs/>
          <w:color w:val="006600"/>
          <w:sz w:val="32"/>
          <w:szCs w:val="32"/>
          <w:rtl/>
        </w:rPr>
        <w:t>{ وَإِلَى ثَمُودَ أَخَاهُمْ صَالِحاً قَالَ يَا قَوْمِ اعْبُدُواْ اللّهَ مَا لَكُم مِّنْ إِلَـهٍ غَيْرُهُ قَدْ جَاءتْكُم بَيِّنَةٌ مِّن رَّبِّكُمْ هَـذِهِ نَاقَةُ اللّهِ لَكُمْ آيَةً فَذَرُوهَا تَأْكُلْ فِي أَرْضِ اللّهِ وَلاَ تَمَسُّوهَا بِسُوَءٍ فَيَأْخُذَكُمْ عَذَابٌ أَلِيمٌ }</w:t>
      </w:r>
      <w:r w:rsidRPr="00AB122F">
        <w:rPr>
          <w:rFonts w:asciiTheme="minorBidi" w:hAnsiTheme="minorBidi"/>
          <w:sz w:val="32"/>
          <w:szCs w:val="32"/>
          <w:rtl/>
        </w:rPr>
        <w:t xml:space="preserve"> الأعراف 73</w:t>
      </w:r>
    </w:p>
    <w:p w:rsidR="00F245CD" w:rsidRPr="00AB122F" w:rsidRDefault="00F245CD" w:rsidP="00F245CD">
      <w:pPr>
        <w:bidi/>
        <w:spacing w:line="360" w:lineRule="auto"/>
        <w:rPr>
          <w:rFonts w:asciiTheme="minorBidi" w:hAnsiTheme="minorBidi"/>
          <w:sz w:val="32"/>
          <w:szCs w:val="32"/>
        </w:rPr>
      </w:pPr>
      <w:r w:rsidRPr="00AB122F">
        <w:rPr>
          <w:rFonts w:asciiTheme="minorBidi" w:hAnsiTheme="minorBidi"/>
          <w:sz w:val="32"/>
          <w:szCs w:val="32"/>
          <w:rtl/>
        </w:rPr>
        <w:t xml:space="preserve">  ولقد أرسلنا إلى قبيلة ثمود أخاهم صالحًا لـمَّا عبدوا الأوثان من دون الله تعالى. فقال صالح لهم: يا قوم اعبدوا الله وحده; ليس لكم من إله يستحق العبادة غيره جل وعلا، فأخلصوا له العبادة, قد جئتكم بالبرهان على صدق ما أدعوكم إليه, إذ دعوتُ الله أمامكم, فأخرج لكم من الصخرة ناقة عظيمة كما سألتم, فاتركوها تأكل في أرض الله من المراعي, ولا تتعرضوا لها بأي أذى, فيصيبكم بسبب ذلك عذاب موجع.</w:t>
      </w:r>
    </w:p>
    <w:p w:rsidR="00F245CD" w:rsidRPr="00AB122F" w:rsidRDefault="00F245CD" w:rsidP="00F245CD">
      <w:pPr>
        <w:bidi/>
        <w:spacing w:line="360" w:lineRule="auto"/>
        <w:rPr>
          <w:rFonts w:asciiTheme="minorBidi" w:hAnsiTheme="minorBidi"/>
          <w:sz w:val="32"/>
          <w:szCs w:val="32"/>
        </w:rPr>
      </w:pPr>
      <w:r w:rsidRPr="00AB122F">
        <w:rPr>
          <w:rFonts w:asciiTheme="minorBidi" w:hAnsiTheme="minorBidi"/>
          <w:b/>
          <w:bCs/>
          <w:color w:val="006600"/>
          <w:sz w:val="32"/>
          <w:szCs w:val="32"/>
          <w:rtl/>
        </w:rPr>
        <w:t>{ وَإِلَى مَدْيَنَ أَخَاهُمْ شُعَيْباً قَالَ يَا قَوْمِ اعْبُدُواْ اللّهَ مَا لَكُم مِّنْ إِلَـهٍ غَيْرُهُ قَدْ جَاءتْكُم بَيِّنَةٌ مِّن رَّبِّكُمْ فَأَوْفُواْ الْكَيْلَ وَالْمِيزَانَ وَلاَ تَبْخَسُواْ النَّاسَ أَشْيَاءهُمْ وَلاَ تُفْسِدُواْ فِي الأَرْضِ بَعْدَ إِصْلاَحِهَا ذَلِكُمْ خَيْرٌ لَّكُمْ إِن كُنتُم مُّؤْمِنِينَ }</w:t>
      </w:r>
      <w:r w:rsidRPr="00AB122F">
        <w:rPr>
          <w:rFonts w:asciiTheme="minorBidi" w:hAnsiTheme="minorBidi"/>
          <w:sz w:val="32"/>
          <w:szCs w:val="32"/>
          <w:rtl/>
        </w:rPr>
        <w:t xml:space="preserve"> الأعراف 85 </w:t>
      </w:r>
    </w:p>
    <w:p w:rsidR="00F245CD" w:rsidRPr="00AB122F" w:rsidRDefault="00F245CD" w:rsidP="00F245CD">
      <w:pPr>
        <w:bidi/>
        <w:spacing w:line="360" w:lineRule="auto"/>
        <w:rPr>
          <w:rFonts w:asciiTheme="minorBidi" w:hAnsiTheme="minorBidi"/>
          <w:sz w:val="32"/>
          <w:szCs w:val="32"/>
        </w:rPr>
      </w:pPr>
      <w:r w:rsidRPr="00AB122F">
        <w:rPr>
          <w:rFonts w:asciiTheme="minorBidi" w:hAnsiTheme="minorBidi"/>
          <w:sz w:val="32"/>
          <w:szCs w:val="32"/>
          <w:rtl/>
        </w:rPr>
        <w:t xml:space="preserve"> ولقد أرسلنا إلى قبيلة " مدين " أخاهم شعيبًا عليه السلام , فقال لهم : يا قوم اعبدوا الله وحده لا شريك له ; ليس لكم مِن إله يستحق العبادة غيره جلّ وعلا فأخلصوا له العبادة , قد جاءكم برهان من ربكم على صِدْق ما أدعوكم إليه , فأدّوا للناس حقوقهم بإيفاء الكيل , الميزان , ولا </w:t>
      </w:r>
      <w:r w:rsidRPr="00AB122F">
        <w:rPr>
          <w:rFonts w:asciiTheme="minorBidi" w:hAnsiTheme="minorBidi"/>
          <w:sz w:val="32"/>
          <w:szCs w:val="32"/>
          <w:rtl/>
        </w:rPr>
        <w:lastRenderedPageBreak/>
        <w:t xml:space="preserve">تنقصوهم حقوقهم فتظلموهم , ولا تفسدوا في الأرض - بالكفر والظلم - بعد إصلاحها بشرائع الأنبياء السابقين عليهم الصّلاة والسّلام . ذلك الذي دعوتكم إليه خير لكم في دنياكم وأخراكم , إن كنتم مصدقيَّ فيما دعوتكم إليه , عاملين بشرع الله : </w:t>
      </w:r>
      <w:r w:rsidRPr="00AB122F">
        <w:rPr>
          <w:rFonts w:asciiTheme="minorBidi" w:hAnsiTheme="minorBidi"/>
          <w:b/>
          <w:bCs/>
          <w:color w:val="006600"/>
          <w:sz w:val="32"/>
          <w:szCs w:val="32"/>
          <w:rtl/>
        </w:rPr>
        <w:t>{ وَإِلَى مَدْيَنَ أَخَاهُمْ شُعَيْباً قَالَ يَا قَوْمِ اعْبُدُواْ اللّهَ مَا لَكُم مِّنْ إِلَـهٍ غَيْرُهُ وَلاَ تَنقُصُواْ الْمِكْيَالَ وَالْمِيزَانَ إِنِّيَ أَرَاكُم بِخَيْرٍ وَإِنِّيَ أَخَافُ عَلَيْكُمْ عَذَابَ يَوْمٍ مُّحِيطٍ }</w:t>
      </w:r>
      <w:r w:rsidRPr="00AB122F">
        <w:rPr>
          <w:rFonts w:asciiTheme="minorBidi" w:hAnsiTheme="minorBidi"/>
          <w:sz w:val="32"/>
          <w:szCs w:val="32"/>
          <w:rtl/>
        </w:rPr>
        <w:t xml:space="preserve"> هود84</w:t>
      </w:r>
    </w:p>
    <w:p w:rsidR="00F245CD" w:rsidRPr="00AB122F" w:rsidRDefault="00F245CD" w:rsidP="00F245CD">
      <w:pPr>
        <w:bidi/>
        <w:spacing w:line="360" w:lineRule="auto"/>
        <w:rPr>
          <w:rFonts w:asciiTheme="minorBidi" w:hAnsiTheme="minorBidi"/>
          <w:sz w:val="32"/>
          <w:szCs w:val="32"/>
          <w:rtl/>
        </w:rPr>
      </w:pPr>
      <w:r w:rsidRPr="00AB122F">
        <w:rPr>
          <w:rFonts w:asciiTheme="minorBidi" w:hAnsiTheme="minorBidi"/>
          <w:sz w:val="32"/>
          <w:szCs w:val="32"/>
          <w:rtl/>
        </w:rPr>
        <w:t xml:space="preserve">   وأرسلنا إلى "مدين" أخاهم شعيبًا , فقال : يا قوم اعبدوا الله وحده , ليس لكم مِن إله يستحق العبادة غيره جل وعلا ، فأخلصوا له العبادة ، ولا تنقصوا الناس حقوقهم في مكاييلهم وموازينهم , إني أراكم في سَعَة عيش , وإني أخاف عليكم - بسبب إنقاص المكيال والميزان - عذاب يوم يحيط بكم.</w:t>
      </w:r>
    </w:p>
    <w:p w:rsidR="00F245CD" w:rsidRPr="00AB122F" w:rsidRDefault="00F245CD" w:rsidP="00F245CD">
      <w:pPr>
        <w:bidi/>
        <w:spacing w:line="360" w:lineRule="auto"/>
        <w:rPr>
          <w:rFonts w:asciiTheme="minorBidi" w:hAnsiTheme="minorBidi"/>
          <w:sz w:val="32"/>
          <w:szCs w:val="32"/>
        </w:rPr>
      </w:pPr>
      <w:r w:rsidRPr="00AB122F">
        <w:rPr>
          <w:rFonts w:asciiTheme="minorBidi" w:hAnsiTheme="minorBidi"/>
          <w:b/>
          <w:bCs/>
          <w:color w:val="006600"/>
          <w:sz w:val="32"/>
          <w:szCs w:val="32"/>
          <w:rtl/>
        </w:rPr>
        <w:t>{ ثُمَّ بَعَثْنَا مِن بَعْدِهِم مُّوسَى وَهَارُونَ إِلَى فِرْعَوْنَ وَمَلَئِهِ بِآيَاتِنَا فَاسْتَكْبَرُواْ وَكَانُواْ قَوْماً مُّجْرِمِينَ }</w:t>
      </w:r>
      <w:r w:rsidRPr="00AB122F">
        <w:rPr>
          <w:rFonts w:asciiTheme="minorBidi" w:hAnsiTheme="minorBidi"/>
          <w:sz w:val="32"/>
          <w:szCs w:val="32"/>
          <w:rtl/>
        </w:rPr>
        <w:t xml:space="preserve"> يونس 75 </w:t>
      </w:r>
    </w:p>
    <w:p w:rsidR="00F245CD" w:rsidRPr="00AB122F" w:rsidRDefault="00F245CD" w:rsidP="00F245CD">
      <w:pPr>
        <w:bidi/>
        <w:spacing w:line="360" w:lineRule="auto"/>
        <w:rPr>
          <w:rFonts w:asciiTheme="minorBidi" w:hAnsiTheme="minorBidi"/>
          <w:sz w:val="32"/>
          <w:szCs w:val="32"/>
        </w:rPr>
      </w:pPr>
      <w:r w:rsidRPr="00AB122F">
        <w:rPr>
          <w:rFonts w:asciiTheme="minorBidi" w:hAnsiTheme="minorBidi"/>
          <w:sz w:val="32"/>
          <w:szCs w:val="32"/>
          <w:rtl/>
        </w:rPr>
        <w:t xml:space="preserve">    ثمّ بعثنا مِن بعد أولئك الرّسل موسى وهارون عليهما السّلام إلى فرعون وأشراف قومه بالمعجزات الدّالة على صدقهما , فاستكبروا عن قَبول الحق , وكانوا قومًا مشركين مجرمين مكذبين.</w:t>
      </w:r>
    </w:p>
    <w:p w:rsidR="00F245CD" w:rsidRPr="00AB122F" w:rsidRDefault="00F245CD" w:rsidP="00F245CD">
      <w:pPr>
        <w:bidi/>
        <w:spacing w:line="360" w:lineRule="auto"/>
        <w:rPr>
          <w:rFonts w:asciiTheme="minorBidi" w:hAnsiTheme="minorBidi"/>
          <w:sz w:val="32"/>
          <w:szCs w:val="32"/>
        </w:rPr>
      </w:pPr>
      <w:r w:rsidRPr="00AB122F">
        <w:rPr>
          <w:rFonts w:asciiTheme="minorBidi" w:hAnsiTheme="minorBidi"/>
          <w:b/>
          <w:bCs/>
          <w:color w:val="006600"/>
          <w:sz w:val="32"/>
          <w:szCs w:val="32"/>
          <w:rtl/>
        </w:rPr>
        <w:t xml:space="preserve">{ ثُمَّ بَعَثْنَا مِن بَعْدِهِ رُسُلاً إِلَى قَوْمِهِمْ </w:t>
      </w:r>
      <w:proofErr w:type="spellStart"/>
      <w:r w:rsidRPr="00AB122F">
        <w:rPr>
          <w:rFonts w:asciiTheme="minorBidi" w:hAnsiTheme="minorBidi"/>
          <w:b/>
          <w:bCs/>
          <w:color w:val="006600"/>
          <w:sz w:val="32"/>
          <w:szCs w:val="32"/>
          <w:rtl/>
        </w:rPr>
        <w:t>فَجَآؤُوهُم</w:t>
      </w:r>
      <w:proofErr w:type="spellEnd"/>
      <w:r w:rsidRPr="00AB122F">
        <w:rPr>
          <w:rFonts w:asciiTheme="minorBidi" w:hAnsiTheme="minorBidi"/>
          <w:b/>
          <w:bCs/>
          <w:color w:val="006600"/>
          <w:sz w:val="32"/>
          <w:szCs w:val="32"/>
          <w:rtl/>
        </w:rPr>
        <w:t xml:space="preserve"> بِالْبَيِّنَاتِ فَمَا كَانُواْ لِيُؤْمِنُواْ بِمَا كَذَّبُواْ بِهِ مِن قَبْلُ كَذَلِكَ نَطْبَعُ عَلَى قُلوبِ الْمُعْتَدِينَ }</w:t>
      </w:r>
      <w:r w:rsidRPr="00AB122F">
        <w:rPr>
          <w:rFonts w:asciiTheme="minorBidi" w:hAnsiTheme="minorBidi"/>
          <w:sz w:val="32"/>
          <w:szCs w:val="32"/>
          <w:rtl/>
        </w:rPr>
        <w:t xml:space="preserve"> يونس 74</w:t>
      </w:r>
    </w:p>
    <w:p w:rsidR="00F245CD" w:rsidRPr="00AB122F" w:rsidRDefault="00F245CD" w:rsidP="00F245CD">
      <w:pPr>
        <w:bidi/>
        <w:spacing w:line="360" w:lineRule="auto"/>
        <w:rPr>
          <w:rFonts w:asciiTheme="minorBidi" w:hAnsiTheme="minorBidi"/>
          <w:sz w:val="32"/>
          <w:szCs w:val="32"/>
          <w:rtl/>
        </w:rPr>
      </w:pPr>
      <w:r w:rsidRPr="00AB122F">
        <w:rPr>
          <w:rFonts w:asciiTheme="minorBidi" w:hAnsiTheme="minorBidi"/>
          <w:sz w:val="32"/>
          <w:szCs w:val="32"/>
          <w:rtl/>
        </w:rPr>
        <w:t xml:space="preserve">   ثمّ بعثنا من بعد نوح رسلا إلى أقوامهم (هودًا وصالحًا وإبراهيم ولوطًا وشعيبًا وغيرَهم ) فجاء كلّ رسول قومه بالمعجزات الدّالة على رسالته , وعلى صحّة ما دعاهم إليه , فما كانوا ليصدِّقوا ويعملوا بما كذَّب به قوم نوح ومَن سبقهم من الأمم الخالية . وكما ختم الله على قلوب هؤلاء الأقوام فلم يؤمنوا , كذلك يختم على قلوب مَن شابههم ممّن بعدهم من الذين تجاوزوا حدود الله , وخالفوا ما دعاهم إليه رسلهم من طاعته عقوبة لهم على معاصيهم.</w:t>
      </w:r>
    </w:p>
    <w:p w:rsidR="00F245CD" w:rsidRPr="00AB122F" w:rsidRDefault="00F245CD" w:rsidP="00F245CD">
      <w:pPr>
        <w:bidi/>
        <w:spacing w:line="360" w:lineRule="auto"/>
        <w:rPr>
          <w:rFonts w:asciiTheme="minorBidi" w:hAnsiTheme="minorBidi"/>
          <w:sz w:val="32"/>
          <w:szCs w:val="32"/>
        </w:rPr>
      </w:pPr>
      <w:r w:rsidRPr="00AB122F">
        <w:rPr>
          <w:rFonts w:asciiTheme="minorBidi" w:hAnsiTheme="minorBidi"/>
          <w:b/>
          <w:bCs/>
          <w:color w:val="006600"/>
          <w:sz w:val="32"/>
          <w:szCs w:val="32"/>
          <w:rtl/>
        </w:rPr>
        <w:lastRenderedPageBreak/>
        <w:t>{ وَإِذْ قَالَ عِيسَى ابْنُ مَرْيَمَ يَا بَنِي إِسْرَائِيلَ إِنِّي رَسُولُ اللَّهِ إِلَيْكُم مُّصَدِّقاً لِّمَا بَيْنَ يَدَيَّ مِنَ التَّوْرَاةِ وَمُبَشِّراً بِرَسُولٍ يَأْتِي مِن بَعْدِي اسْمُهُ أَحْمَدُ فَلَمَّا جَاءهُم بِالْبَيِّنَاتِ قَالُوا هَذَا سِحْرٌ مُّبِينٌ }</w:t>
      </w:r>
      <w:r w:rsidRPr="00AB122F">
        <w:rPr>
          <w:rFonts w:asciiTheme="minorBidi" w:hAnsiTheme="minorBidi"/>
          <w:sz w:val="32"/>
          <w:szCs w:val="32"/>
          <w:rtl/>
        </w:rPr>
        <w:t xml:space="preserve"> الصف 6</w:t>
      </w:r>
    </w:p>
    <w:p w:rsidR="00F245CD" w:rsidRPr="00AB122F" w:rsidRDefault="00F245CD" w:rsidP="00F245CD">
      <w:pPr>
        <w:bidi/>
        <w:spacing w:line="360" w:lineRule="auto"/>
        <w:rPr>
          <w:rFonts w:asciiTheme="minorBidi" w:hAnsiTheme="minorBidi"/>
          <w:sz w:val="32"/>
          <w:szCs w:val="32"/>
          <w:rtl/>
        </w:rPr>
      </w:pPr>
      <w:r w:rsidRPr="00AB122F">
        <w:rPr>
          <w:rFonts w:asciiTheme="minorBidi" w:hAnsiTheme="minorBidi"/>
          <w:sz w:val="32"/>
          <w:szCs w:val="32"/>
          <w:rtl/>
        </w:rPr>
        <w:t xml:space="preserve">   واذكر - أيّها الرّسول لقومك - حين قال عيسى ابن مريم لقومه : إني رسول الله إليكم , مصدِّقًا لما جاء قبلي من التوراة , وشاهدًا بصدق رسول يأتي من بعدي اسمه " أحمد " , وهو محمّد صلى الله عليه وسلم ، وداعيًا إلى التصديق به , فلمّا جاءهم محمّد صلى الله عليه وسلم بالآيات الواضحات , قالوا : هـذا الذي جئتنا به سحر بيِّن.</w:t>
      </w:r>
    </w:p>
    <w:p w:rsidR="00F245CD" w:rsidRPr="00AB122F" w:rsidRDefault="00F245CD" w:rsidP="00F245CD">
      <w:pPr>
        <w:bidi/>
        <w:spacing w:line="360" w:lineRule="auto"/>
        <w:rPr>
          <w:rFonts w:asciiTheme="minorBidi" w:hAnsiTheme="minorBidi"/>
          <w:sz w:val="32"/>
          <w:szCs w:val="32"/>
          <w:rtl/>
        </w:rPr>
      </w:pPr>
      <w:r w:rsidRPr="00AB122F">
        <w:rPr>
          <w:rFonts w:asciiTheme="minorBidi" w:hAnsiTheme="minorBidi"/>
          <w:sz w:val="32"/>
          <w:szCs w:val="32"/>
          <w:rtl/>
        </w:rPr>
        <w:t xml:space="preserve">   فكان الإسلام هو دين البشر كافـّة فلمّا تطوّرت البشريّة في بوتقة الصقل والإعداد فبلغت الدّرجة التي تؤهّلها لاستقبال النظام المتكامل الذي ينظم شؤون الدّنيا والدّين معا بعث الله محمّدا صلى الله عليه وسلم بدين الإسلام الرّسالة الخاتمة هدى ورحمة للعالمين </w:t>
      </w:r>
      <w:r w:rsidRPr="00AB122F">
        <w:rPr>
          <w:rFonts w:asciiTheme="minorBidi" w:hAnsiTheme="minorBidi"/>
          <w:b/>
          <w:bCs/>
          <w:color w:val="006600"/>
          <w:sz w:val="32"/>
          <w:szCs w:val="32"/>
          <w:rtl/>
        </w:rPr>
        <w:t>{ وما أرسلناك إلا رحمة للعالمين</w:t>
      </w:r>
      <w:r w:rsidRPr="00AB122F">
        <w:rPr>
          <w:rFonts w:asciiTheme="minorBidi" w:hAnsiTheme="minorBidi"/>
          <w:sz w:val="32"/>
          <w:szCs w:val="32"/>
          <w:rtl/>
        </w:rPr>
        <w:t xml:space="preserve"> </w:t>
      </w:r>
      <w:r w:rsidRPr="00AB122F">
        <w:rPr>
          <w:rFonts w:asciiTheme="minorBidi" w:hAnsiTheme="minorBidi"/>
          <w:b/>
          <w:bCs/>
          <w:color w:val="006600"/>
          <w:sz w:val="32"/>
          <w:szCs w:val="32"/>
          <w:rtl/>
        </w:rPr>
        <w:t>}</w:t>
      </w:r>
    </w:p>
    <w:p w:rsidR="00F245CD" w:rsidRPr="00AB122F" w:rsidRDefault="00F245CD" w:rsidP="00F245CD">
      <w:pPr>
        <w:bidi/>
        <w:spacing w:line="360" w:lineRule="auto"/>
        <w:rPr>
          <w:rFonts w:asciiTheme="minorBidi" w:hAnsiTheme="minorBidi"/>
          <w:b/>
          <w:bCs/>
          <w:color w:val="006600"/>
          <w:sz w:val="32"/>
          <w:szCs w:val="32"/>
          <w:rtl/>
        </w:rPr>
      </w:pPr>
      <w:r w:rsidRPr="00AB122F">
        <w:rPr>
          <w:rFonts w:asciiTheme="minorBidi" w:hAnsiTheme="minorBidi"/>
          <w:b/>
          <w:bCs/>
          <w:color w:val="006600"/>
          <w:sz w:val="32"/>
          <w:szCs w:val="32"/>
          <w:rtl/>
        </w:rPr>
        <w:t>{ قل يا أيها الناس إني رسول الله إليكم }</w:t>
      </w:r>
    </w:p>
    <w:p w:rsidR="00F245CD" w:rsidRPr="00AB122F" w:rsidRDefault="00F245CD" w:rsidP="00F245CD">
      <w:pPr>
        <w:bidi/>
        <w:spacing w:line="360" w:lineRule="auto"/>
        <w:rPr>
          <w:rFonts w:asciiTheme="minorBidi" w:hAnsiTheme="minorBidi"/>
          <w:sz w:val="32"/>
          <w:szCs w:val="32"/>
          <w:rtl/>
        </w:rPr>
      </w:pPr>
      <w:r w:rsidRPr="00AB122F">
        <w:rPr>
          <w:rFonts w:asciiTheme="minorBidi" w:hAnsiTheme="minorBidi"/>
          <w:b/>
          <w:bCs/>
          <w:color w:val="006600"/>
          <w:sz w:val="32"/>
          <w:szCs w:val="32"/>
          <w:rtl/>
        </w:rPr>
        <w:t>{ هو الذي أرسل رسوله بالهدى ودين الحق ليظهره على الدّين كله ولو كره الكافرون</w:t>
      </w:r>
      <w:r w:rsidRPr="00AB122F">
        <w:rPr>
          <w:rFonts w:asciiTheme="minorBidi" w:hAnsiTheme="minorBidi"/>
          <w:sz w:val="32"/>
          <w:szCs w:val="32"/>
          <w:rtl/>
        </w:rPr>
        <w:t xml:space="preserve"> </w:t>
      </w:r>
      <w:r w:rsidRPr="00AB122F">
        <w:rPr>
          <w:rFonts w:asciiTheme="minorBidi" w:hAnsiTheme="minorBidi"/>
          <w:b/>
          <w:bCs/>
          <w:color w:val="006600"/>
          <w:sz w:val="32"/>
          <w:szCs w:val="32"/>
          <w:rtl/>
        </w:rPr>
        <w:t>}</w:t>
      </w:r>
    </w:p>
    <w:p w:rsidR="00F245CD" w:rsidRPr="00AB122F" w:rsidRDefault="00F245CD" w:rsidP="00F245CD">
      <w:pPr>
        <w:bidi/>
        <w:spacing w:line="360" w:lineRule="auto"/>
        <w:rPr>
          <w:rFonts w:asciiTheme="minorBidi" w:hAnsiTheme="minorBidi"/>
          <w:sz w:val="32"/>
          <w:szCs w:val="32"/>
          <w:rtl/>
        </w:rPr>
      </w:pPr>
      <w:r w:rsidRPr="00AB122F">
        <w:rPr>
          <w:rFonts w:asciiTheme="minorBidi" w:hAnsiTheme="minorBidi"/>
          <w:sz w:val="32"/>
          <w:szCs w:val="32"/>
          <w:rtl/>
        </w:rPr>
        <w:t xml:space="preserve">  دين يردّ الناس إلى حظيرة التوحيد بعد أن اختلت العقيدة وحرّف الناس الرّسالة أو عبدوا الرّسول من دون الله فجاء القرآن ليقول </w:t>
      </w:r>
      <w:r w:rsidRPr="00AB122F">
        <w:rPr>
          <w:rFonts w:asciiTheme="minorBidi" w:hAnsiTheme="minorBidi"/>
          <w:b/>
          <w:bCs/>
          <w:color w:val="006600"/>
          <w:sz w:val="32"/>
          <w:szCs w:val="32"/>
          <w:rtl/>
        </w:rPr>
        <w:t>{</w:t>
      </w:r>
      <w:r w:rsidRPr="00AB122F">
        <w:rPr>
          <w:rFonts w:asciiTheme="minorBidi" w:hAnsiTheme="minorBidi"/>
          <w:sz w:val="32"/>
          <w:szCs w:val="32"/>
          <w:rtl/>
        </w:rPr>
        <w:t xml:space="preserve"> </w:t>
      </w:r>
      <w:r w:rsidRPr="00AB122F">
        <w:rPr>
          <w:rFonts w:asciiTheme="minorBidi" w:hAnsiTheme="minorBidi"/>
          <w:b/>
          <w:bCs/>
          <w:color w:val="006600"/>
          <w:sz w:val="32"/>
          <w:szCs w:val="32"/>
          <w:rtl/>
        </w:rPr>
        <w:t>قل هو الله أحد الله الصّمد لم يلد ولم يولد ولم يكن له كفوًا أحد</w:t>
      </w:r>
      <w:r w:rsidRPr="00AB122F">
        <w:rPr>
          <w:rFonts w:asciiTheme="minorBidi" w:hAnsiTheme="minorBidi"/>
          <w:sz w:val="32"/>
          <w:szCs w:val="32"/>
          <w:rtl/>
        </w:rPr>
        <w:t xml:space="preserve"> </w:t>
      </w:r>
      <w:r w:rsidRPr="00AB122F">
        <w:rPr>
          <w:rFonts w:asciiTheme="minorBidi" w:hAnsiTheme="minorBidi"/>
          <w:b/>
          <w:bCs/>
          <w:color w:val="006600"/>
          <w:sz w:val="32"/>
          <w:szCs w:val="32"/>
          <w:rtl/>
        </w:rPr>
        <w:t xml:space="preserve">} </w:t>
      </w:r>
      <w:r w:rsidRPr="00AB122F">
        <w:rPr>
          <w:rFonts w:asciiTheme="minorBidi" w:hAnsiTheme="minorBidi"/>
          <w:sz w:val="32"/>
          <w:szCs w:val="32"/>
          <w:rtl/>
        </w:rPr>
        <w:t>دين يؤكد الأخوة البشرية إن هم اتبعوه ويحقق الكرامة الآدمية إن هم أقاموا شرعه ويحطم التمييز العنصري فلا فضل لعربي على أعجميّ إلا بالتقوى.</w:t>
      </w:r>
    </w:p>
    <w:p w:rsidR="00F245CD" w:rsidRPr="00AB122F" w:rsidRDefault="00F245CD" w:rsidP="00F245CD">
      <w:pPr>
        <w:bidi/>
        <w:spacing w:line="360" w:lineRule="auto"/>
        <w:rPr>
          <w:rFonts w:asciiTheme="minorBidi" w:hAnsiTheme="minorBidi"/>
          <w:sz w:val="32"/>
          <w:szCs w:val="32"/>
        </w:rPr>
      </w:pPr>
      <w:r w:rsidRPr="00AB122F">
        <w:rPr>
          <w:rFonts w:asciiTheme="minorBidi" w:hAnsiTheme="minorBidi"/>
          <w:b/>
          <w:bCs/>
          <w:color w:val="006600"/>
          <w:sz w:val="32"/>
          <w:szCs w:val="32"/>
          <w:rtl/>
        </w:rPr>
        <w:t>{ يَا أَيُّهَا النَّاسُ إِنَّا خَلَقْنَاكُم مِّن ذَكَرٍ وَأُنثَى وَجَعَلْنَاكُمْ شُعُوباً وَقَبَائِلَ لِتَعَارَفُوا إِنَّ أَكْرَمَكُمْ عِندَ اللَّهِ أَتْقَاكُمْ إِنَّ اللَّهَ عَلِيمٌ خَبِيرٌ }</w:t>
      </w:r>
      <w:r w:rsidRPr="00AB122F">
        <w:rPr>
          <w:rFonts w:asciiTheme="minorBidi" w:hAnsiTheme="minorBidi"/>
          <w:sz w:val="32"/>
          <w:szCs w:val="32"/>
          <w:rtl/>
        </w:rPr>
        <w:t xml:space="preserve"> الحجرات 13</w:t>
      </w:r>
    </w:p>
    <w:p w:rsidR="00F245CD" w:rsidRPr="00AB122F" w:rsidRDefault="00F245CD" w:rsidP="00F245CD">
      <w:pPr>
        <w:bidi/>
        <w:spacing w:line="360" w:lineRule="auto"/>
        <w:rPr>
          <w:rFonts w:asciiTheme="minorBidi" w:hAnsiTheme="minorBidi"/>
          <w:sz w:val="32"/>
          <w:szCs w:val="32"/>
        </w:rPr>
      </w:pPr>
      <w:r w:rsidRPr="00AB122F">
        <w:rPr>
          <w:rFonts w:asciiTheme="minorBidi" w:hAnsiTheme="minorBidi"/>
          <w:sz w:val="32"/>
          <w:szCs w:val="32"/>
          <w:rtl/>
        </w:rPr>
        <w:t xml:space="preserve">  يا أيها الناس إنَّا خلقناكم من أب واحد هو آدم, وأُم واحدة هي حواء، فلا تفاضل بينكم في النسب, وجعلناكم بالتناسل شعوبًا وقبائل متعددة؛ ليعرف بعضكم بعضًا, إن أكرمكم عند الله أشدكم اتقاءً له. إن الله عليم بالمتقين, خبير بهم.</w:t>
      </w:r>
    </w:p>
    <w:p w:rsidR="00F245CD" w:rsidRPr="00AB122F" w:rsidRDefault="00F245CD" w:rsidP="00F245CD">
      <w:pPr>
        <w:bidi/>
        <w:spacing w:line="360" w:lineRule="auto"/>
        <w:rPr>
          <w:rFonts w:asciiTheme="minorBidi" w:hAnsiTheme="minorBidi"/>
          <w:sz w:val="32"/>
          <w:szCs w:val="32"/>
          <w:rtl/>
        </w:rPr>
      </w:pPr>
      <w:r w:rsidRPr="00AB122F">
        <w:rPr>
          <w:rFonts w:asciiTheme="minorBidi" w:hAnsiTheme="minorBidi"/>
          <w:sz w:val="32"/>
          <w:szCs w:val="32"/>
          <w:rtl/>
        </w:rPr>
        <w:lastRenderedPageBreak/>
        <w:t xml:space="preserve">  دين يجمع بين القوّة والسّلام والعلم والعمل والدّنيا والدّين .. دين يصلح للبشر كافة في معاشهم ومعادهم .. دين يقول عنه النصرانيّ المنصف الدكتور نظمي لوقا في كتابه ( محمّد الرّسالة والرّسول) : « لقد تمّت فكرة التوحيد وتمّ خطاب العقل وتمّ البلاغ على الناس كافة أحمرهم وأسودهم وتمّت كرامة الإنسان وصلته بربّه وبدنياه وتركت لهم مصالحهم المرسلة يعالجونها على ذلك حسب ما يستجدّ لهم من الأمور فكلّ رسالة بعد ذلك قول معاد ليس فيه جديد يستفاد وبسبب من طبيعة الرّسالة ومن الحاجة الطبيعية للناس إليها كان من الطبيعيّ أن يكون هذا الرّسول خاتم الرّسل لأن رسالته كانت خاتمة الرّسالات : </w:t>
      </w:r>
      <w:r w:rsidRPr="00AB122F">
        <w:rPr>
          <w:rFonts w:asciiTheme="minorBidi" w:hAnsiTheme="minorBidi"/>
          <w:b/>
          <w:bCs/>
          <w:color w:val="006600"/>
          <w:sz w:val="32"/>
          <w:szCs w:val="32"/>
          <w:rtl/>
        </w:rPr>
        <w:t>{ الْيَوْمَ أَكْمَلْتُ لَكُمْ دِينَكُمْ وَأَتْمَمْتُ عَلَيْكُمْ نِعْمَتِي وَرَضِيتُ لَكُمُ الإِسْلاَمَ دِيناً فَمَنِ اضْطُرَّ فِي مَخْمَصَةٍ غَيْرَ مُتَجَانِفٍ لِّإِثْمٍ فَإِنَّ اللّهَ غَفُورٌ رَّحِيمٌ }</w:t>
      </w:r>
      <w:r w:rsidRPr="00AB122F">
        <w:rPr>
          <w:rFonts w:asciiTheme="minorBidi" w:hAnsiTheme="minorBidi"/>
          <w:sz w:val="32"/>
          <w:szCs w:val="32"/>
          <w:rtl/>
        </w:rPr>
        <w:t xml:space="preserve"> المائدة 3 </w:t>
      </w:r>
    </w:p>
    <w:p w:rsidR="00F245CD" w:rsidRPr="00AB122F" w:rsidRDefault="00F245CD" w:rsidP="00F245CD">
      <w:pPr>
        <w:bidi/>
        <w:spacing w:line="360" w:lineRule="auto"/>
        <w:rPr>
          <w:rFonts w:asciiTheme="minorBidi" w:hAnsiTheme="minorBidi"/>
          <w:b/>
          <w:bCs/>
          <w:color w:val="0000FF"/>
          <w:sz w:val="32"/>
          <w:szCs w:val="32"/>
          <w:rtl/>
        </w:rPr>
      </w:pPr>
      <w:r w:rsidRPr="00AB122F">
        <w:rPr>
          <w:rFonts w:asciiTheme="minorBidi" w:hAnsiTheme="minorBidi"/>
          <w:b/>
          <w:bCs/>
          <w:color w:val="0000FF"/>
          <w:sz w:val="32"/>
          <w:szCs w:val="32"/>
          <w:rtl/>
        </w:rPr>
        <w:t xml:space="preserve">اهتمام الإسلام بالعلم نقلا وعقلا </w:t>
      </w:r>
    </w:p>
    <w:p w:rsidR="00F245CD" w:rsidRPr="00AB122F" w:rsidRDefault="00F245CD" w:rsidP="00F245CD">
      <w:pPr>
        <w:bidi/>
        <w:spacing w:line="360" w:lineRule="auto"/>
        <w:rPr>
          <w:rFonts w:asciiTheme="minorBidi" w:hAnsiTheme="minorBidi"/>
          <w:sz w:val="32"/>
          <w:szCs w:val="32"/>
        </w:rPr>
      </w:pPr>
      <w:r w:rsidRPr="00AB122F">
        <w:rPr>
          <w:rFonts w:asciiTheme="minorBidi" w:hAnsiTheme="minorBidi"/>
          <w:sz w:val="32"/>
          <w:szCs w:val="32"/>
          <w:rtl/>
        </w:rPr>
        <w:t xml:space="preserve">  وكان من الطبيعي ألا يحتكم هذا الدّين المحفوظ الخالد إلا إلى النقل الصّحيح والعقل الصّريح لإثبات صدق الرّسالة وتحقيق أهدافها ولا يعتمد على خوارق  الطبيعة من المعجزات كما كان الحال بالنسبة إلى ما سبق من رسالات وذلك من وجهين أنّ للعلم نورا يهدي به للإيمان ثمّ يثبّته ويقوّيه وهو قوّة في الحياة التي هي للعمران كالأساس من البنيان والإسلام كما أسلفنا البيان نظام يجمع بين القوّة والسّلام والدّنيا والدّين والعلم يخدم تلك الأغراض بقوّة ومن هنا كانت مكانة العلم والعلماء في نظر الإسلام راسخة ومتينة فهم القادة الحقيقيّون  لنهضة تلكم الأمّة بقول الحقّ جلّ في علاه : </w:t>
      </w:r>
      <w:r w:rsidRPr="00AB122F">
        <w:rPr>
          <w:rFonts w:asciiTheme="minorBidi" w:hAnsiTheme="minorBidi"/>
          <w:b/>
          <w:bCs/>
          <w:color w:val="006600"/>
          <w:sz w:val="32"/>
          <w:szCs w:val="32"/>
          <w:rtl/>
        </w:rPr>
        <w:t>{ أَمَّنْ هُوَ قَانِتٌ آنَاء اللَّيْلِ سَاجِداً وَقَائِماً يَحْذَرُ الْآخِرَةَ وَيَرْجُو رَحْمَةَ رَبِّهِ قُلْ هَلْ يَسْتَوِي الَّذِينَ يَعْلَمُونَ وَالَّذِينَ لَا يَعْلَمُونَ إِنَّمَا يَتَذَكَّرُ أُوْلُوا الْأَلْبَابِ }</w:t>
      </w:r>
      <w:r w:rsidRPr="00AB122F">
        <w:rPr>
          <w:rFonts w:asciiTheme="minorBidi" w:hAnsiTheme="minorBidi"/>
          <w:sz w:val="32"/>
          <w:szCs w:val="32"/>
          <w:rtl/>
        </w:rPr>
        <w:t xml:space="preserve"> الزمر9</w:t>
      </w:r>
    </w:p>
    <w:p w:rsidR="00F245CD" w:rsidRPr="00AB122F" w:rsidRDefault="00F245CD" w:rsidP="00F245CD">
      <w:pPr>
        <w:bidi/>
        <w:spacing w:line="360" w:lineRule="auto"/>
        <w:rPr>
          <w:rFonts w:asciiTheme="minorBidi" w:hAnsiTheme="minorBidi"/>
          <w:sz w:val="32"/>
          <w:szCs w:val="32"/>
          <w:rtl/>
        </w:rPr>
      </w:pPr>
      <w:r w:rsidRPr="00AB122F">
        <w:rPr>
          <w:rFonts w:asciiTheme="minorBidi" w:hAnsiTheme="minorBidi"/>
          <w:sz w:val="32"/>
          <w:szCs w:val="32"/>
          <w:rtl/>
        </w:rPr>
        <w:t xml:space="preserve">  أهذا الكافر المتمتع بكفره خير , أم من هو عابد لربّه طائع له , يقضي ساعات الليل في القيام والسجود لله, يخاف عذاب الآخرة, ويأمُل رحمة ربه؟ قل -أيها الرسول-: هل يستوي الذين يعلمون ربهم ودينهم الحق والذين لا يعلمون شيئًا من ذلك؟ لا يستوون. إنما يتذكر ويعرف الفرق أصحاب العقول السليمة.</w:t>
      </w:r>
    </w:p>
    <w:p w:rsidR="00F245CD" w:rsidRPr="00AB122F" w:rsidRDefault="00F245CD" w:rsidP="00F245CD">
      <w:pPr>
        <w:bidi/>
        <w:spacing w:line="360" w:lineRule="auto"/>
        <w:rPr>
          <w:rFonts w:asciiTheme="minorBidi" w:hAnsiTheme="minorBidi"/>
          <w:sz w:val="32"/>
          <w:szCs w:val="32"/>
        </w:rPr>
      </w:pPr>
      <w:r w:rsidRPr="00AB122F">
        <w:rPr>
          <w:rFonts w:asciiTheme="minorBidi" w:hAnsiTheme="minorBidi"/>
          <w:b/>
          <w:bCs/>
          <w:color w:val="006600"/>
          <w:sz w:val="32"/>
          <w:szCs w:val="32"/>
          <w:rtl/>
        </w:rPr>
        <w:lastRenderedPageBreak/>
        <w:t>{ قُلْ آمِنُواْ بِهِ أَوْ لاَ تُؤْمِنُواْ إِنَّ الَّذِينَ أُوتُواْ الْعِلْمَ مِن قَبْلِهِ إِذَا يُتْلَى عَلَيْهِمْ يَخِرُّونَ لِلأَذْقَانِ سُجَّداً }</w:t>
      </w:r>
      <w:r w:rsidRPr="00AB122F">
        <w:rPr>
          <w:rFonts w:asciiTheme="minorBidi" w:hAnsiTheme="minorBidi"/>
          <w:sz w:val="32"/>
          <w:szCs w:val="32"/>
          <w:rtl/>
        </w:rPr>
        <w:t xml:space="preserve"> الإسراء 107</w:t>
      </w:r>
    </w:p>
    <w:p w:rsidR="00F245CD" w:rsidRPr="00AB122F" w:rsidRDefault="00F245CD" w:rsidP="00F245CD">
      <w:pPr>
        <w:bidi/>
        <w:spacing w:line="360" w:lineRule="auto"/>
        <w:rPr>
          <w:rFonts w:asciiTheme="minorBidi" w:hAnsiTheme="minorBidi"/>
          <w:sz w:val="32"/>
          <w:szCs w:val="32"/>
          <w:rtl/>
        </w:rPr>
      </w:pPr>
      <w:r w:rsidRPr="00AB122F">
        <w:rPr>
          <w:rFonts w:asciiTheme="minorBidi" w:hAnsiTheme="minorBidi"/>
          <w:sz w:val="32"/>
          <w:szCs w:val="32"/>
          <w:rtl/>
        </w:rPr>
        <w:t xml:space="preserve">   قل - أيها الرسول - لهؤلاء المكذبين : آمِنوا بالقرآن أو لا تؤمنوا ؛ فإن إيمانكم لا يزيده كمالا وتكذيبكم لا يُلْحِق به نقصًا . إنّ العلماء الذين أوتوا الكتب السابقة مِن قبل القرآن ، وعرفوا حقيقة الوحي ، إذا قرئ عليهم القرآن يخشعون ، فيسجدون على وجوههم لله سبحانه وتعالى.</w:t>
      </w:r>
    </w:p>
    <w:p w:rsidR="00F245CD" w:rsidRPr="00AB122F" w:rsidRDefault="00F245CD" w:rsidP="00F245CD">
      <w:pPr>
        <w:bidi/>
        <w:spacing w:line="360" w:lineRule="auto"/>
        <w:rPr>
          <w:rFonts w:asciiTheme="minorBidi" w:hAnsiTheme="minorBidi"/>
          <w:sz w:val="32"/>
          <w:szCs w:val="32"/>
        </w:rPr>
      </w:pPr>
      <w:r w:rsidRPr="00AB122F">
        <w:rPr>
          <w:rFonts w:asciiTheme="minorBidi" w:hAnsiTheme="minorBidi"/>
          <w:b/>
          <w:bCs/>
          <w:color w:val="006600"/>
          <w:sz w:val="32"/>
          <w:szCs w:val="32"/>
          <w:rtl/>
        </w:rPr>
        <w:t>{ وَلِيَعْلَمَ الَّذِينَ أُوتُوا الْعِلْمَ أَنَّهُ الْحَقُّ مِن رَّبِّكَ فَيُؤْمِنُوا بِهِ فَتُخْبِتَ لَهُ قُلُوبُهُمْ وَإِنَّ اللَّهَ لَهَادِ الَّذِينَ آمَنُوا إِلَى صِرَاطٍ مُّسْتَقِيمٍ }</w:t>
      </w:r>
      <w:r w:rsidRPr="00AB122F">
        <w:rPr>
          <w:rFonts w:asciiTheme="minorBidi" w:hAnsiTheme="minorBidi"/>
          <w:sz w:val="32"/>
          <w:szCs w:val="32"/>
          <w:rtl/>
        </w:rPr>
        <w:t xml:space="preserve"> الحج 54</w:t>
      </w:r>
    </w:p>
    <w:p w:rsidR="00F245CD" w:rsidRPr="00AB122F" w:rsidRDefault="00F245CD" w:rsidP="00F245CD">
      <w:pPr>
        <w:bidi/>
        <w:spacing w:line="360" w:lineRule="auto"/>
        <w:rPr>
          <w:rFonts w:asciiTheme="minorBidi" w:hAnsiTheme="minorBidi"/>
          <w:sz w:val="32"/>
          <w:szCs w:val="32"/>
          <w:rtl/>
        </w:rPr>
      </w:pPr>
      <w:r w:rsidRPr="00AB122F">
        <w:rPr>
          <w:rFonts w:asciiTheme="minorBidi" w:hAnsiTheme="minorBidi"/>
          <w:sz w:val="32"/>
          <w:szCs w:val="32"/>
          <w:rtl/>
        </w:rPr>
        <w:t xml:space="preserve">  وليعلم أهل العلم الذين يفرقون بعلمهم بين الحق والباطل أن القرآن الكريم هو الحق النازل من عند الله عليك أيها الرسول، لا شبهة فيه، ولا سبيل للشيطان إليه، فيزداد به إيمانهم، وتخضع له قلوبهم. وإن الله لهادي الذين آمنوا به وبرسوله إلى طريق الحق الواضح ، وهو الإسلام ينقذهم به من الضلال.</w:t>
      </w:r>
    </w:p>
    <w:p w:rsidR="00F245CD" w:rsidRPr="00AB122F" w:rsidRDefault="00F245CD" w:rsidP="00F245CD">
      <w:pPr>
        <w:bidi/>
        <w:spacing w:line="360" w:lineRule="auto"/>
        <w:rPr>
          <w:rFonts w:asciiTheme="minorBidi" w:hAnsiTheme="minorBidi"/>
          <w:sz w:val="32"/>
          <w:szCs w:val="32"/>
        </w:rPr>
      </w:pPr>
      <w:r w:rsidRPr="00AB122F">
        <w:rPr>
          <w:rFonts w:asciiTheme="minorBidi" w:hAnsiTheme="minorBidi"/>
          <w:b/>
          <w:bCs/>
          <w:color w:val="006600"/>
          <w:sz w:val="32"/>
          <w:szCs w:val="32"/>
          <w:rtl/>
        </w:rPr>
        <w:t>{ وَيَرَى الَّذِينَ أُوتُوا الْعِلْمَ الَّذِي أُنزِلَ إِلَيْكَ مِن رَّبِّكَ هُوَ الْحَقَّ وَيَهْدِي إِلَى صِرَاطِ الْعَزِيزِ الْحَمِيدِ }</w:t>
      </w:r>
      <w:r w:rsidRPr="00AB122F">
        <w:rPr>
          <w:rFonts w:asciiTheme="minorBidi" w:hAnsiTheme="minorBidi"/>
          <w:sz w:val="32"/>
          <w:szCs w:val="32"/>
          <w:rtl/>
        </w:rPr>
        <w:t xml:space="preserve"> سبأ 6 </w:t>
      </w:r>
    </w:p>
    <w:p w:rsidR="00F245CD" w:rsidRPr="00AB122F" w:rsidRDefault="00F245CD" w:rsidP="00F245CD">
      <w:pPr>
        <w:bidi/>
        <w:spacing w:line="360" w:lineRule="auto"/>
        <w:rPr>
          <w:rFonts w:asciiTheme="minorBidi" w:hAnsiTheme="minorBidi"/>
          <w:sz w:val="32"/>
          <w:szCs w:val="32"/>
          <w:rtl/>
        </w:rPr>
      </w:pPr>
      <w:r w:rsidRPr="00AB122F">
        <w:rPr>
          <w:rFonts w:asciiTheme="minorBidi" w:hAnsiTheme="minorBidi"/>
          <w:sz w:val="32"/>
          <w:szCs w:val="32"/>
          <w:rtl/>
        </w:rPr>
        <w:t xml:space="preserve">  ويعلم الذين أُعطوا العلم أن القرآن الذي أُنزل إليك من ربك هو الحق, ويرشد إلى طريق الله, العزيز الذي لا يغالَب ولا يمانع, بل قهر كل شيء وغلبه, المحمود في أقواله وأفعاله وشرعه.</w:t>
      </w:r>
    </w:p>
    <w:p w:rsidR="00F245CD" w:rsidRPr="00AB122F" w:rsidRDefault="00F245CD" w:rsidP="00F245CD">
      <w:pPr>
        <w:bidi/>
        <w:spacing w:line="360" w:lineRule="auto"/>
        <w:rPr>
          <w:rFonts w:asciiTheme="minorBidi" w:hAnsiTheme="minorBidi"/>
          <w:sz w:val="32"/>
          <w:szCs w:val="32"/>
        </w:rPr>
      </w:pPr>
      <w:r w:rsidRPr="00AB122F">
        <w:rPr>
          <w:rFonts w:asciiTheme="minorBidi" w:hAnsiTheme="minorBidi"/>
          <w:b/>
          <w:bCs/>
          <w:color w:val="006600"/>
          <w:sz w:val="32"/>
          <w:szCs w:val="32"/>
          <w:rtl/>
        </w:rPr>
        <w:t>{ بَلْ هُوَ آيَاتٌ بَيِّنَاتٌ فِي صُدُورِ الَّذِينَ أُوتُوا الْعِلْمَ وَمَا يَجْحَدُ بِآيَاتِنَا إِلَّا الظَّالِمُونَ }</w:t>
      </w:r>
      <w:r w:rsidRPr="00AB122F">
        <w:rPr>
          <w:rFonts w:asciiTheme="minorBidi" w:hAnsiTheme="minorBidi"/>
          <w:sz w:val="32"/>
          <w:szCs w:val="32"/>
          <w:rtl/>
        </w:rPr>
        <w:t xml:space="preserve"> العنكبوت 49</w:t>
      </w:r>
    </w:p>
    <w:p w:rsidR="00F245CD" w:rsidRPr="00AB122F" w:rsidRDefault="00F245CD" w:rsidP="00F245CD">
      <w:pPr>
        <w:bidi/>
        <w:spacing w:line="360" w:lineRule="auto"/>
        <w:rPr>
          <w:rFonts w:asciiTheme="minorBidi" w:hAnsiTheme="minorBidi"/>
          <w:sz w:val="32"/>
          <w:szCs w:val="32"/>
          <w:rtl/>
        </w:rPr>
      </w:pPr>
      <w:r w:rsidRPr="00AB122F">
        <w:rPr>
          <w:rFonts w:asciiTheme="minorBidi" w:hAnsiTheme="minorBidi"/>
          <w:sz w:val="32"/>
          <w:szCs w:val="32"/>
          <w:rtl/>
        </w:rPr>
        <w:t xml:space="preserve">  بل القرآن آيات بيّنات واضحة في الدلالة على الحق يحفظه العلماء, وما يكذِّب بآياتنا ويردها إلا الظالمون المعاندون الذين يعلمون الحق ويحيدون عنه.</w:t>
      </w:r>
    </w:p>
    <w:p w:rsidR="00F245CD" w:rsidRPr="00AB122F" w:rsidRDefault="00F245CD" w:rsidP="00F245CD">
      <w:pPr>
        <w:bidi/>
        <w:spacing w:line="360" w:lineRule="auto"/>
        <w:rPr>
          <w:rFonts w:asciiTheme="minorBidi" w:hAnsiTheme="minorBidi"/>
          <w:sz w:val="32"/>
          <w:szCs w:val="32"/>
        </w:rPr>
      </w:pPr>
      <w:r w:rsidRPr="00AB122F">
        <w:rPr>
          <w:rFonts w:asciiTheme="minorBidi" w:hAnsiTheme="minorBidi"/>
          <w:b/>
          <w:bCs/>
          <w:color w:val="006600"/>
          <w:sz w:val="32"/>
          <w:szCs w:val="32"/>
          <w:rtl/>
        </w:rPr>
        <w:lastRenderedPageBreak/>
        <w:t xml:space="preserve">{ يَا أَيُّهَا الَّذِينَ آمَنُوا إِذَا قِيلَ لَكُمْ تَفَسَّحُوا فِي الْمَجَالِسِ فَافْسَحُوا يَفْسَحِ اللَّهُ لَكُمْ وَإِذَا قِيلَ انشُزُوا فَانشُزُوا يَرْفَعِ اللَّهُ الَّذِينَ آمَنُوا مِنكُمْ وَالَّذِينَ أُوتُوا الْعِلْمَ دَرَجَاتٍ وَاللَّهُ بِمَا تَعْمَلُونَ خَبِيرٌ } </w:t>
      </w:r>
      <w:r w:rsidRPr="00AB122F">
        <w:rPr>
          <w:rFonts w:asciiTheme="minorBidi" w:hAnsiTheme="minorBidi"/>
          <w:sz w:val="32"/>
          <w:szCs w:val="32"/>
          <w:rtl/>
        </w:rPr>
        <w:t>المجادلة11</w:t>
      </w:r>
    </w:p>
    <w:p w:rsidR="00F245CD" w:rsidRPr="00AB122F" w:rsidRDefault="00F245CD" w:rsidP="00F245CD">
      <w:pPr>
        <w:bidi/>
        <w:spacing w:line="360" w:lineRule="auto"/>
        <w:rPr>
          <w:rFonts w:asciiTheme="minorBidi" w:hAnsiTheme="minorBidi"/>
          <w:sz w:val="32"/>
          <w:szCs w:val="32"/>
        </w:rPr>
      </w:pPr>
      <w:r w:rsidRPr="00AB122F">
        <w:rPr>
          <w:rFonts w:asciiTheme="minorBidi" w:hAnsiTheme="minorBidi"/>
          <w:sz w:val="32"/>
          <w:szCs w:val="32"/>
          <w:rtl/>
        </w:rPr>
        <w:t xml:space="preserve">  يا أيّها الذين صدَّقوا الله ورسوله وعملوا بشرعه , إذا طُلب منكم أن يوسع بعضكم لبعض المجالس فأوسعوا ، يوسع الله عليكم في الدنيا والآخرة، وإذا طلب منكم- أيها المؤمنون - أن تقوموا من مجالسكم لأمر من الأمور التي يكون فيها خير لكم فقوموا ، يرفع الله مكانة المؤمنين المخلصين منكم ، ويرفع مكانة أهل العلم درجات كثيرة في الثواب ومراتب الرضوان , والله تعالى خبير بأعمالكم لا يخفى عليه شيء منها , وهو مجازيكم عليها . وفي الآية تنويه بمكانة العلماء وفضلهم ، ورفع درجاتهم.</w:t>
      </w:r>
    </w:p>
    <w:p w:rsidR="00F245CD" w:rsidRPr="00AB122F" w:rsidRDefault="00F245CD" w:rsidP="00F245CD">
      <w:pPr>
        <w:bidi/>
        <w:spacing w:line="360" w:lineRule="auto"/>
        <w:rPr>
          <w:rFonts w:asciiTheme="minorBidi" w:hAnsiTheme="minorBidi"/>
          <w:sz w:val="32"/>
          <w:szCs w:val="32"/>
        </w:rPr>
      </w:pPr>
      <w:r w:rsidRPr="00AB122F">
        <w:rPr>
          <w:rFonts w:asciiTheme="minorBidi" w:hAnsiTheme="minorBidi"/>
          <w:b/>
          <w:bCs/>
          <w:color w:val="006600"/>
          <w:sz w:val="32"/>
          <w:szCs w:val="32"/>
          <w:rtl/>
        </w:rPr>
        <w:t>{ شَهِدَ اللّهُ أَنَّهُ لاَ إِلَـهَ إِلاَّ هُوَ وَالْمَلاَئِكَةُ وَأُوْلُواْ الْعِلْمِ قَآئِمَاً بِالْقِسْطِ لاَ إِلَـهَ إِلاَّ هُوَ الْعَزِيزُ الْحَكِيمُ }</w:t>
      </w:r>
      <w:r w:rsidRPr="00AB122F">
        <w:rPr>
          <w:rFonts w:asciiTheme="minorBidi" w:hAnsiTheme="minorBidi"/>
          <w:sz w:val="32"/>
          <w:szCs w:val="32"/>
          <w:rtl/>
        </w:rPr>
        <w:t xml:space="preserve"> آل عمران 18 </w:t>
      </w:r>
    </w:p>
    <w:p w:rsidR="00F245CD" w:rsidRPr="00AB122F" w:rsidRDefault="00F245CD" w:rsidP="00F245CD">
      <w:pPr>
        <w:bidi/>
        <w:spacing w:line="360" w:lineRule="auto"/>
        <w:rPr>
          <w:rFonts w:asciiTheme="minorBidi" w:hAnsiTheme="minorBidi"/>
          <w:sz w:val="32"/>
          <w:szCs w:val="32"/>
        </w:rPr>
      </w:pPr>
      <w:r w:rsidRPr="00AB122F">
        <w:rPr>
          <w:rFonts w:asciiTheme="minorBidi" w:hAnsiTheme="minorBidi"/>
          <w:sz w:val="32"/>
          <w:szCs w:val="32"/>
          <w:rtl/>
        </w:rPr>
        <w:t xml:space="preserve">   شهد الله أنه المتفرد بالإلهية , وقَرَنَ شهادته بشهادة الملائكة وأهل العلم , على أجلِّ مشهود عليه , وهو توحيده تعالى وقيامه بالعدل , لا إله إلا هو العزيز الذي لا يمتنع عليه شيء أراده , الحكيم في أقواله وأفعاله</w:t>
      </w:r>
    </w:p>
    <w:p w:rsidR="00F245CD" w:rsidRPr="00AB122F" w:rsidRDefault="00F245CD" w:rsidP="00F245CD">
      <w:pPr>
        <w:bidi/>
        <w:spacing w:line="360" w:lineRule="auto"/>
        <w:rPr>
          <w:rFonts w:asciiTheme="minorBidi" w:hAnsiTheme="minorBidi"/>
          <w:sz w:val="32"/>
          <w:szCs w:val="32"/>
        </w:rPr>
      </w:pPr>
      <w:r w:rsidRPr="00AB122F">
        <w:rPr>
          <w:rFonts w:asciiTheme="minorBidi" w:hAnsiTheme="minorBidi"/>
          <w:b/>
          <w:bCs/>
          <w:color w:val="006600"/>
          <w:sz w:val="32"/>
          <w:szCs w:val="32"/>
          <w:rtl/>
        </w:rPr>
        <w:t>{ فَتَعَالَى اللَّهُ الْمَلِكُ الْحَقُّ وَلَا تَعْجَلْ بِالْقُرْآنِ مِن قَبْلِ أَن يُقْضَى إِلَيْكَ وَحْيُهُ وَقُل رَّبِّ زِدْنِي عِلْماً }</w:t>
      </w:r>
      <w:r w:rsidRPr="00AB122F">
        <w:rPr>
          <w:rFonts w:asciiTheme="minorBidi" w:hAnsiTheme="minorBidi"/>
          <w:sz w:val="32"/>
          <w:szCs w:val="32"/>
          <w:rtl/>
        </w:rPr>
        <w:t xml:space="preserve"> طه 114</w:t>
      </w:r>
    </w:p>
    <w:p w:rsidR="00F245CD" w:rsidRPr="00AB122F" w:rsidRDefault="00F245CD" w:rsidP="00F245CD">
      <w:pPr>
        <w:bidi/>
        <w:spacing w:line="360" w:lineRule="auto"/>
        <w:rPr>
          <w:rFonts w:asciiTheme="minorBidi" w:hAnsiTheme="minorBidi"/>
          <w:sz w:val="32"/>
          <w:szCs w:val="32"/>
        </w:rPr>
      </w:pPr>
      <w:r w:rsidRPr="00AB122F">
        <w:rPr>
          <w:rFonts w:asciiTheme="minorBidi" w:hAnsiTheme="minorBidi"/>
          <w:sz w:val="32"/>
          <w:szCs w:val="32"/>
          <w:rtl/>
        </w:rPr>
        <w:t xml:space="preserve">   فتنزَّه الله - سبحانه – وارتفع , وتقدَّس عن كل نقص , الملك الذي قهر سلطانه كل ملك وجبار , المتصرف بكل شيء , الذي هو حق , ووعده حق , ووعيده حق , وكل شيء منه حق . ولا تعجل - أيها الرسول - بمسابقة جبريل في تَلَقِّي القرآن قبل أن يَفْرَغ منه , وقل : ربِّ زدني علمًا إلى ما علمتني .. </w:t>
      </w:r>
      <w:r w:rsidRPr="00AB122F">
        <w:rPr>
          <w:rFonts w:asciiTheme="minorBidi" w:hAnsiTheme="minorBidi"/>
          <w:b/>
          <w:bCs/>
          <w:color w:val="006600"/>
          <w:sz w:val="32"/>
          <w:szCs w:val="32"/>
          <w:rtl/>
        </w:rPr>
        <w:t>{ الَّذِي عَلَّمَ بِالْقَلَمِ }</w:t>
      </w:r>
      <w:r w:rsidRPr="00AB122F">
        <w:rPr>
          <w:rFonts w:asciiTheme="minorBidi" w:hAnsiTheme="minorBidi"/>
          <w:sz w:val="32"/>
          <w:szCs w:val="32"/>
          <w:rtl/>
        </w:rPr>
        <w:t xml:space="preserve"> العلق 4</w:t>
      </w:r>
    </w:p>
    <w:p w:rsidR="00F245CD" w:rsidRPr="00AB122F" w:rsidRDefault="00F245CD" w:rsidP="00F245CD">
      <w:pPr>
        <w:bidi/>
        <w:spacing w:line="360" w:lineRule="auto"/>
        <w:rPr>
          <w:rFonts w:asciiTheme="minorBidi" w:hAnsiTheme="minorBidi"/>
          <w:sz w:val="32"/>
          <w:szCs w:val="32"/>
          <w:rtl/>
        </w:rPr>
      </w:pPr>
      <w:r w:rsidRPr="00AB122F">
        <w:rPr>
          <w:rFonts w:asciiTheme="minorBidi" w:hAnsiTheme="minorBidi"/>
          <w:sz w:val="32"/>
          <w:szCs w:val="32"/>
          <w:rtl/>
        </w:rPr>
        <w:t xml:space="preserve">  الذي علَّم خلقه الكتابة بالقلم ، </w:t>
      </w:r>
      <w:r w:rsidRPr="00AB122F">
        <w:rPr>
          <w:rFonts w:asciiTheme="minorBidi" w:hAnsiTheme="minorBidi"/>
          <w:b/>
          <w:bCs/>
          <w:color w:val="006600"/>
          <w:sz w:val="32"/>
          <w:szCs w:val="32"/>
          <w:rtl/>
        </w:rPr>
        <w:t>{ عَلَّمَ الْإِنسَانَ مَا لَمْ يَعْلَمْ }</w:t>
      </w:r>
      <w:r w:rsidRPr="00AB122F">
        <w:rPr>
          <w:rFonts w:asciiTheme="minorBidi" w:hAnsiTheme="minorBidi"/>
          <w:sz w:val="32"/>
          <w:szCs w:val="32"/>
          <w:rtl/>
        </w:rPr>
        <w:t xml:space="preserve"> العلق5  ... علَّم الإنسان ما لم يكن يعلم , ونقله من ظلمة الجهل إلى نور العلم.</w:t>
      </w:r>
    </w:p>
    <w:p w:rsidR="00F245CD" w:rsidRPr="00AB122F" w:rsidRDefault="00F245CD" w:rsidP="00F245CD">
      <w:pPr>
        <w:bidi/>
        <w:spacing w:line="360" w:lineRule="auto"/>
        <w:rPr>
          <w:rFonts w:asciiTheme="minorBidi" w:eastAsia="MS Mincho" w:hAnsiTheme="minorBidi"/>
          <w:sz w:val="32"/>
          <w:szCs w:val="32"/>
          <w:rtl/>
        </w:rPr>
      </w:pPr>
      <w:r w:rsidRPr="00AB122F">
        <w:rPr>
          <w:rFonts w:asciiTheme="minorBidi" w:hAnsiTheme="minorBidi"/>
          <w:sz w:val="32"/>
          <w:szCs w:val="32"/>
          <w:rtl/>
        </w:rPr>
        <w:lastRenderedPageBreak/>
        <w:t xml:space="preserve">   وقال رسولنا الكريم صلوات ربي عليه « </w:t>
      </w:r>
      <w:r w:rsidRPr="00AB122F">
        <w:rPr>
          <w:rFonts w:asciiTheme="minorBidi" w:hAnsiTheme="minorBidi"/>
          <w:b/>
          <w:bCs/>
          <w:color w:val="C00000"/>
          <w:sz w:val="32"/>
          <w:szCs w:val="32"/>
          <w:rtl/>
        </w:rPr>
        <w:t>فضل العالم على العابد كفضلي على أدنى رجل من أصحابي</w:t>
      </w:r>
      <w:r w:rsidRPr="00AB122F">
        <w:rPr>
          <w:rFonts w:asciiTheme="minorBidi" w:hAnsiTheme="minorBidi"/>
          <w:color w:val="4D2403"/>
          <w:sz w:val="32"/>
          <w:szCs w:val="32"/>
          <w:rtl/>
        </w:rPr>
        <w:t xml:space="preserve"> </w:t>
      </w:r>
      <w:r w:rsidRPr="00AB122F">
        <w:rPr>
          <w:rFonts w:asciiTheme="minorBidi" w:hAnsiTheme="minorBidi"/>
          <w:sz w:val="32"/>
          <w:szCs w:val="32"/>
          <w:rtl/>
        </w:rPr>
        <w:t xml:space="preserve">» « </w:t>
      </w:r>
      <w:r w:rsidRPr="00AB122F">
        <w:rPr>
          <w:rFonts w:asciiTheme="minorBidi" w:hAnsiTheme="minorBidi"/>
          <w:b/>
          <w:bCs/>
          <w:color w:val="C00000"/>
          <w:sz w:val="32"/>
          <w:szCs w:val="32"/>
          <w:rtl/>
        </w:rPr>
        <w:t>طلب العلم فريضة على كلّ مسلم</w:t>
      </w:r>
      <w:r w:rsidRPr="00AB122F">
        <w:rPr>
          <w:rFonts w:asciiTheme="minorBidi" w:hAnsiTheme="minorBidi"/>
          <w:color w:val="C00000"/>
          <w:sz w:val="32"/>
          <w:szCs w:val="32"/>
          <w:rtl/>
        </w:rPr>
        <w:t xml:space="preserve"> »« </w:t>
      </w:r>
      <w:r w:rsidRPr="00AB122F">
        <w:rPr>
          <w:rFonts w:asciiTheme="minorBidi" w:hAnsiTheme="minorBidi"/>
          <w:b/>
          <w:bCs/>
          <w:color w:val="C00000"/>
          <w:sz w:val="32"/>
          <w:szCs w:val="32"/>
          <w:rtl/>
        </w:rPr>
        <w:t>من يرد الله به خيرا يفقهه في الدّين وإنما إن القاسم والله يعطي</w:t>
      </w:r>
      <w:r w:rsidRPr="00AB122F">
        <w:rPr>
          <w:rFonts w:asciiTheme="minorBidi" w:hAnsiTheme="minorBidi"/>
          <w:color w:val="C00000"/>
          <w:sz w:val="32"/>
          <w:szCs w:val="32"/>
          <w:rtl/>
        </w:rPr>
        <w:t xml:space="preserve"> </w:t>
      </w:r>
      <w:r w:rsidRPr="00AB122F">
        <w:rPr>
          <w:rFonts w:asciiTheme="minorBidi" w:hAnsiTheme="minorBidi"/>
          <w:sz w:val="32"/>
          <w:szCs w:val="32"/>
          <w:rtl/>
        </w:rPr>
        <w:t xml:space="preserve">» وقال صلوات ربي عليه </w:t>
      </w:r>
      <w:r w:rsidRPr="00AB122F">
        <w:rPr>
          <w:rFonts w:asciiTheme="minorBidi" w:eastAsia="MS Mincho" w:hAnsiTheme="minorBidi"/>
          <w:sz w:val="32"/>
          <w:szCs w:val="32"/>
          <w:rtl/>
        </w:rPr>
        <w:t xml:space="preserve">« </w:t>
      </w:r>
      <w:r w:rsidRPr="00AB122F">
        <w:rPr>
          <w:rFonts w:asciiTheme="minorBidi" w:eastAsia="MS Mincho" w:hAnsiTheme="minorBidi"/>
          <w:b/>
          <w:bCs/>
          <w:color w:val="C00000"/>
          <w:sz w:val="32"/>
          <w:szCs w:val="32"/>
          <w:rtl/>
        </w:rPr>
        <w:t>لا حسد إلا في اثنتين رجل آتاه الله مالا فسلطه على هلكته في الحق ورجل آتاه الله الحكمة فهو يقضي بها ويعلمها</w:t>
      </w:r>
      <w:r w:rsidRPr="00AB122F">
        <w:rPr>
          <w:rFonts w:asciiTheme="minorBidi" w:eastAsia="MS Mincho" w:hAnsiTheme="minorBidi"/>
          <w:b/>
          <w:bCs/>
          <w:color w:val="984806" w:themeColor="accent6" w:themeShade="80"/>
          <w:sz w:val="32"/>
          <w:szCs w:val="32"/>
          <w:rtl/>
        </w:rPr>
        <w:t xml:space="preserve">  </w:t>
      </w:r>
      <w:r w:rsidRPr="00AB122F">
        <w:rPr>
          <w:rFonts w:asciiTheme="minorBidi" w:eastAsia="MS Mincho" w:hAnsiTheme="minorBidi"/>
          <w:sz w:val="32"/>
          <w:szCs w:val="32"/>
          <w:rtl/>
        </w:rPr>
        <w:t xml:space="preserve">» وقال عليه الصلاة والسلام « </w:t>
      </w:r>
      <w:r w:rsidRPr="00AB122F">
        <w:rPr>
          <w:rFonts w:asciiTheme="minorBidi" w:eastAsia="MS Mincho" w:hAnsiTheme="minorBidi"/>
          <w:b/>
          <w:bCs/>
          <w:color w:val="C00000"/>
          <w:sz w:val="32"/>
          <w:szCs w:val="32"/>
          <w:rtl/>
        </w:rPr>
        <w:t>اطلبوا العلم ولو بالصّين</w:t>
      </w:r>
      <w:r w:rsidRPr="00AB122F">
        <w:rPr>
          <w:rFonts w:asciiTheme="minorBidi" w:eastAsia="MS Mincho" w:hAnsiTheme="minorBidi"/>
          <w:sz w:val="32"/>
          <w:szCs w:val="32"/>
          <w:rtl/>
        </w:rPr>
        <w:t xml:space="preserve"> » وقال صلى الله عليه وسلم « </w:t>
      </w:r>
      <w:r w:rsidRPr="00AB122F">
        <w:rPr>
          <w:rFonts w:asciiTheme="minorBidi" w:eastAsia="MS Mincho" w:hAnsiTheme="minorBidi"/>
          <w:b/>
          <w:bCs/>
          <w:color w:val="C00000"/>
          <w:sz w:val="32"/>
          <w:szCs w:val="32"/>
          <w:rtl/>
        </w:rPr>
        <w:t xml:space="preserve">لأن تغدو فتعلم بابا من العلم خير من أن تصلي مائة ركعة </w:t>
      </w:r>
      <w:r w:rsidRPr="00AB122F">
        <w:rPr>
          <w:rFonts w:asciiTheme="minorBidi" w:eastAsia="MS Mincho" w:hAnsiTheme="minorBidi"/>
          <w:sz w:val="32"/>
          <w:szCs w:val="32"/>
          <w:rtl/>
        </w:rPr>
        <w:t xml:space="preserve">» وقال صلى الله عليه وسلم « </w:t>
      </w:r>
      <w:r w:rsidRPr="00AB122F">
        <w:rPr>
          <w:rFonts w:asciiTheme="minorBidi" w:eastAsia="MS Mincho" w:hAnsiTheme="minorBidi"/>
          <w:b/>
          <w:bCs/>
          <w:color w:val="C00000"/>
          <w:sz w:val="32"/>
          <w:szCs w:val="32"/>
          <w:rtl/>
        </w:rPr>
        <w:t>لا ينبغي لجاهل أن يسكت عن جهله ولعالم أن يسكت  عن علمه</w:t>
      </w:r>
      <w:r w:rsidRPr="00AB122F">
        <w:rPr>
          <w:rFonts w:asciiTheme="minorBidi" w:eastAsia="MS Mincho" w:hAnsiTheme="minorBidi"/>
          <w:sz w:val="32"/>
          <w:szCs w:val="32"/>
          <w:rtl/>
        </w:rPr>
        <w:t xml:space="preserve"> » وقال « </w:t>
      </w:r>
      <w:r w:rsidRPr="00AB122F">
        <w:rPr>
          <w:rFonts w:asciiTheme="minorBidi" w:eastAsia="MS Mincho" w:hAnsiTheme="minorBidi"/>
          <w:b/>
          <w:bCs/>
          <w:color w:val="C00000"/>
          <w:sz w:val="32"/>
          <w:szCs w:val="32"/>
          <w:rtl/>
        </w:rPr>
        <w:t>من جاءه الموت وهو يطلب العلم ليحيي به الإسلام فبينه وبين الأنبياء في الجنة درجة واحدة</w:t>
      </w:r>
      <w:r w:rsidRPr="00AB122F">
        <w:rPr>
          <w:rFonts w:asciiTheme="minorBidi" w:eastAsia="MS Mincho" w:hAnsiTheme="minorBidi"/>
          <w:sz w:val="32"/>
          <w:szCs w:val="32"/>
          <w:rtl/>
        </w:rPr>
        <w:t xml:space="preserve"> » وقال « </w:t>
      </w:r>
      <w:r w:rsidRPr="00AB122F">
        <w:rPr>
          <w:rFonts w:asciiTheme="minorBidi" w:eastAsia="MS Mincho" w:hAnsiTheme="minorBidi"/>
          <w:b/>
          <w:bCs/>
          <w:color w:val="C00000"/>
          <w:sz w:val="32"/>
          <w:szCs w:val="32"/>
          <w:rtl/>
        </w:rPr>
        <w:t xml:space="preserve">أفضل الناس المؤمن العالم الذي إن </w:t>
      </w:r>
      <w:proofErr w:type="spellStart"/>
      <w:r w:rsidRPr="00AB122F">
        <w:rPr>
          <w:rFonts w:asciiTheme="minorBidi" w:eastAsia="MS Mincho" w:hAnsiTheme="minorBidi"/>
          <w:b/>
          <w:bCs/>
          <w:color w:val="C00000"/>
          <w:sz w:val="32"/>
          <w:szCs w:val="32"/>
          <w:rtl/>
        </w:rPr>
        <w:t>أحتيج</w:t>
      </w:r>
      <w:proofErr w:type="spellEnd"/>
      <w:r w:rsidRPr="00AB122F">
        <w:rPr>
          <w:rFonts w:asciiTheme="minorBidi" w:eastAsia="MS Mincho" w:hAnsiTheme="minorBidi"/>
          <w:b/>
          <w:bCs/>
          <w:color w:val="C00000"/>
          <w:sz w:val="32"/>
          <w:szCs w:val="32"/>
          <w:rtl/>
        </w:rPr>
        <w:t xml:space="preserve"> إليه نفع وإن أستغني عنه أغنى نفسه</w:t>
      </w:r>
      <w:r w:rsidRPr="00AB122F">
        <w:rPr>
          <w:rFonts w:asciiTheme="minorBidi" w:eastAsia="MS Mincho" w:hAnsiTheme="minorBidi"/>
          <w:b/>
          <w:bCs/>
          <w:color w:val="984806" w:themeColor="accent6" w:themeShade="80"/>
          <w:sz w:val="32"/>
          <w:szCs w:val="32"/>
          <w:rtl/>
        </w:rPr>
        <w:t xml:space="preserve"> </w:t>
      </w:r>
      <w:r w:rsidRPr="00AB122F">
        <w:rPr>
          <w:rFonts w:asciiTheme="minorBidi" w:eastAsia="MS Mincho" w:hAnsiTheme="minorBidi"/>
          <w:sz w:val="32"/>
          <w:szCs w:val="32"/>
          <w:rtl/>
        </w:rPr>
        <w:t xml:space="preserve">» وقال « </w:t>
      </w:r>
      <w:r w:rsidRPr="00AB122F">
        <w:rPr>
          <w:rFonts w:asciiTheme="minorBidi" w:eastAsia="MS Mincho" w:hAnsiTheme="minorBidi"/>
          <w:b/>
          <w:bCs/>
          <w:color w:val="C00000"/>
          <w:sz w:val="32"/>
          <w:szCs w:val="32"/>
          <w:rtl/>
        </w:rPr>
        <w:t>أقرب الناس من درجات النبوّة أهل العلم والجهاد أما أهل العلم فدلّ الناس على ما جاءت به الرّسل وأما أهل الجهاد فجاهدوا بأسيافهم على ما جاءت به الرّسل</w:t>
      </w:r>
      <w:r w:rsidRPr="00AB122F">
        <w:rPr>
          <w:rFonts w:asciiTheme="minorBidi" w:eastAsia="MS Mincho" w:hAnsiTheme="minorBidi"/>
          <w:b/>
          <w:bCs/>
          <w:color w:val="984806" w:themeColor="accent6" w:themeShade="80"/>
          <w:sz w:val="32"/>
          <w:szCs w:val="32"/>
          <w:rtl/>
        </w:rPr>
        <w:t xml:space="preserve"> </w:t>
      </w:r>
      <w:r w:rsidRPr="00AB122F">
        <w:rPr>
          <w:rFonts w:asciiTheme="minorBidi" w:eastAsia="MS Mincho" w:hAnsiTheme="minorBidi"/>
          <w:sz w:val="32"/>
          <w:szCs w:val="32"/>
          <w:rtl/>
        </w:rPr>
        <w:t xml:space="preserve">» وقال صلوات  ربي عليه :« </w:t>
      </w:r>
      <w:r w:rsidRPr="00AB122F">
        <w:rPr>
          <w:rFonts w:asciiTheme="minorBidi" w:eastAsia="MS Mincho" w:hAnsiTheme="minorBidi"/>
          <w:b/>
          <w:bCs/>
          <w:color w:val="C00000"/>
          <w:sz w:val="32"/>
          <w:szCs w:val="32"/>
          <w:rtl/>
        </w:rPr>
        <w:t>إنّ العلماء ورثة الأنبياء وإن الأنبياء لم يورّثوا دينارا ولا درهما وإنما ورّثوا العلم فمن أخذ به فقد أخذ بحظ وافر</w:t>
      </w:r>
      <w:r w:rsidRPr="00AB122F">
        <w:rPr>
          <w:rFonts w:asciiTheme="minorBidi" w:eastAsia="MS Mincho" w:hAnsiTheme="minorBidi"/>
          <w:sz w:val="32"/>
          <w:szCs w:val="32"/>
          <w:rtl/>
        </w:rPr>
        <w:t xml:space="preserve"> » وقيل « </w:t>
      </w:r>
      <w:r w:rsidRPr="00AB122F">
        <w:rPr>
          <w:rFonts w:asciiTheme="minorBidi" w:eastAsia="MS Mincho" w:hAnsiTheme="minorBidi"/>
          <w:b/>
          <w:bCs/>
          <w:sz w:val="32"/>
          <w:szCs w:val="32"/>
          <w:rtl/>
        </w:rPr>
        <w:t>إنّ الحكمة تزيد الشريف شرفا وترفع العبد المملوك لمجالس الملوك</w:t>
      </w:r>
      <w:r w:rsidRPr="00AB122F">
        <w:rPr>
          <w:rFonts w:asciiTheme="minorBidi" w:eastAsia="MS Mincho" w:hAnsiTheme="minorBidi"/>
          <w:sz w:val="32"/>
          <w:szCs w:val="32"/>
          <w:rtl/>
        </w:rPr>
        <w:t xml:space="preserve"> » وقال عليّ رضي الله عنه:</w:t>
      </w:r>
    </w:p>
    <w:p w:rsidR="00F245CD" w:rsidRPr="00AB122F" w:rsidRDefault="00F245CD" w:rsidP="00F245CD">
      <w:pPr>
        <w:bidi/>
        <w:spacing w:line="240" w:lineRule="auto"/>
        <w:rPr>
          <w:rFonts w:asciiTheme="minorBidi" w:eastAsia="MS Mincho" w:hAnsiTheme="minorBidi"/>
          <w:b/>
          <w:bCs/>
          <w:color w:val="7030A0"/>
          <w:sz w:val="32"/>
          <w:szCs w:val="32"/>
          <w:rtl/>
        </w:rPr>
      </w:pPr>
      <w:r w:rsidRPr="00AB122F">
        <w:rPr>
          <w:rFonts w:asciiTheme="minorBidi" w:eastAsia="MS Mincho" w:hAnsiTheme="minorBidi"/>
          <w:sz w:val="32"/>
          <w:szCs w:val="32"/>
          <w:rtl/>
        </w:rPr>
        <w:t xml:space="preserve">« </w:t>
      </w:r>
      <w:r w:rsidRPr="00AB122F">
        <w:rPr>
          <w:rFonts w:asciiTheme="minorBidi" w:eastAsia="MS Mincho" w:hAnsiTheme="minorBidi"/>
          <w:b/>
          <w:bCs/>
          <w:color w:val="7030A0"/>
          <w:sz w:val="32"/>
          <w:szCs w:val="32"/>
          <w:rtl/>
        </w:rPr>
        <w:t xml:space="preserve">وما الفخر إلاّ لأهل العلم إنهم ... على الهدى لمن استهدى أدلاّء </w:t>
      </w:r>
    </w:p>
    <w:p w:rsidR="00F245CD" w:rsidRPr="00AB122F" w:rsidRDefault="00F245CD" w:rsidP="00F245CD">
      <w:pPr>
        <w:bidi/>
        <w:spacing w:line="240" w:lineRule="auto"/>
        <w:rPr>
          <w:rFonts w:asciiTheme="minorBidi" w:eastAsia="MS Mincho" w:hAnsiTheme="minorBidi"/>
          <w:b/>
          <w:bCs/>
          <w:color w:val="7030A0"/>
          <w:sz w:val="32"/>
          <w:szCs w:val="32"/>
          <w:rtl/>
        </w:rPr>
      </w:pPr>
      <w:r w:rsidRPr="00AB122F">
        <w:rPr>
          <w:rFonts w:asciiTheme="minorBidi" w:eastAsia="MS Mincho" w:hAnsiTheme="minorBidi"/>
          <w:b/>
          <w:bCs/>
          <w:color w:val="7030A0"/>
          <w:sz w:val="32"/>
          <w:szCs w:val="32"/>
          <w:rtl/>
        </w:rPr>
        <w:t xml:space="preserve">  وقدر كلّ امرئ ما كان يحسنه ... والجاهلون لأهل العلم أعداء </w:t>
      </w:r>
    </w:p>
    <w:p w:rsidR="00F245CD" w:rsidRPr="00AB122F" w:rsidRDefault="00F245CD" w:rsidP="00F245CD">
      <w:pPr>
        <w:bidi/>
        <w:spacing w:line="240" w:lineRule="auto"/>
        <w:rPr>
          <w:rFonts w:asciiTheme="minorBidi" w:eastAsia="MS Mincho" w:hAnsiTheme="minorBidi"/>
          <w:b/>
          <w:bCs/>
          <w:color w:val="7030A0"/>
          <w:sz w:val="32"/>
          <w:szCs w:val="32"/>
          <w:rtl/>
        </w:rPr>
      </w:pPr>
      <w:r w:rsidRPr="00AB122F">
        <w:rPr>
          <w:rFonts w:asciiTheme="minorBidi" w:eastAsia="MS Mincho" w:hAnsiTheme="minorBidi"/>
          <w:b/>
          <w:bCs/>
          <w:color w:val="7030A0"/>
          <w:sz w:val="32"/>
          <w:szCs w:val="32"/>
          <w:rtl/>
        </w:rPr>
        <w:t xml:space="preserve">  فــــفز بعـلـــم تـــعـش بـه أبـدا ... النـّاس موتى وأهل العلم أحياء</w:t>
      </w:r>
      <w:r w:rsidRPr="00AB122F">
        <w:rPr>
          <w:rFonts w:asciiTheme="minorBidi" w:eastAsia="MS Mincho" w:hAnsiTheme="minorBidi"/>
          <w:sz w:val="32"/>
          <w:szCs w:val="32"/>
          <w:rtl/>
        </w:rPr>
        <w:t xml:space="preserve"> » </w:t>
      </w:r>
    </w:p>
    <w:p w:rsidR="00F245CD" w:rsidRPr="00AB122F" w:rsidRDefault="00F245CD" w:rsidP="00F245CD">
      <w:pPr>
        <w:bidi/>
        <w:spacing w:line="360" w:lineRule="auto"/>
        <w:rPr>
          <w:rFonts w:asciiTheme="minorBidi" w:eastAsia="MS Mincho" w:hAnsiTheme="minorBidi"/>
          <w:sz w:val="32"/>
          <w:szCs w:val="32"/>
          <w:rtl/>
        </w:rPr>
      </w:pPr>
    </w:p>
    <w:p w:rsidR="00F245CD" w:rsidRDefault="00F245CD" w:rsidP="00F245CD">
      <w:pPr>
        <w:bidi/>
        <w:spacing w:line="360" w:lineRule="auto"/>
        <w:rPr>
          <w:rFonts w:asciiTheme="minorBidi" w:eastAsia="MS Mincho" w:hAnsiTheme="minorBidi"/>
          <w:sz w:val="32"/>
          <w:szCs w:val="32"/>
          <w:rtl/>
        </w:rPr>
      </w:pPr>
      <w:r w:rsidRPr="00AB122F">
        <w:rPr>
          <w:rFonts w:asciiTheme="minorBidi" w:eastAsia="MS Mincho" w:hAnsiTheme="minorBidi"/>
          <w:sz w:val="32"/>
          <w:szCs w:val="32"/>
          <w:rtl/>
        </w:rPr>
        <w:t xml:space="preserve">    وممّا ورد عنه صلى الله عليه وسلم قوله :« </w:t>
      </w:r>
      <w:r w:rsidRPr="00AB122F">
        <w:rPr>
          <w:rFonts w:asciiTheme="minorBidi" w:eastAsia="MS Mincho" w:hAnsiTheme="minorBidi"/>
          <w:b/>
          <w:bCs/>
          <w:color w:val="C00000"/>
          <w:sz w:val="32"/>
          <w:szCs w:val="32"/>
          <w:rtl/>
        </w:rPr>
        <w:t xml:space="preserve">لكلّ شيء فترة فمن كان فترته إلى العلم فقد نجا </w:t>
      </w:r>
      <w:r w:rsidRPr="00AB122F">
        <w:rPr>
          <w:rFonts w:asciiTheme="minorBidi" w:eastAsia="MS Mincho" w:hAnsiTheme="minorBidi"/>
          <w:sz w:val="32"/>
          <w:szCs w:val="32"/>
          <w:rtl/>
        </w:rPr>
        <w:t xml:space="preserve">» وقوله : « </w:t>
      </w:r>
      <w:r w:rsidRPr="00AB122F">
        <w:rPr>
          <w:rFonts w:asciiTheme="minorBidi" w:eastAsia="MS Mincho" w:hAnsiTheme="minorBidi"/>
          <w:b/>
          <w:bCs/>
          <w:color w:val="C00000"/>
          <w:sz w:val="32"/>
          <w:szCs w:val="32"/>
          <w:rtl/>
        </w:rPr>
        <w:t>كونوا علماء صالحين فإن لم تكونوا علماء صالحين فجالسوا العلماء واسمعوا علما يدلكم على الهدى ويردّ كم عن الرّدى</w:t>
      </w:r>
      <w:r w:rsidRPr="00AB122F">
        <w:rPr>
          <w:rFonts w:asciiTheme="minorBidi" w:eastAsia="MS Mincho" w:hAnsiTheme="minorBidi"/>
          <w:sz w:val="32"/>
          <w:szCs w:val="32"/>
          <w:rtl/>
        </w:rPr>
        <w:t xml:space="preserve"> » ، وقال صلى الله عليه وسلم : « </w:t>
      </w:r>
      <w:r w:rsidRPr="00AB122F">
        <w:rPr>
          <w:rFonts w:asciiTheme="minorBidi" w:eastAsia="MS Mincho" w:hAnsiTheme="minorBidi"/>
          <w:b/>
          <w:bCs/>
          <w:color w:val="C00000"/>
          <w:sz w:val="32"/>
          <w:szCs w:val="32"/>
          <w:rtl/>
        </w:rPr>
        <w:t>إنّ الملائكة لتضع أجنحتها لطالب العلم رضى بما يصنع</w:t>
      </w:r>
      <w:r w:rsidRPr="00AB122F">
        <w:rPr>
          <w:rFonts w:asciiTheme="minorBidi" w:eastAsia="MS Mincho" w:hAnsiTheme="minorBidi"/>
          <w:sz w:val="32"/>
          <w:szCs w:val="32"/>
          <w:rtl/>
        </w:rPr>
        <w:t xml:space="preserve"> » ، وممّا هو معلوم لكلّ عاقـل أنّ العلم المراد في كلّ ما ذكر هو العلم النافع وليست العلوم المهلكة كمن أضاع عمره في البحث عن أصول موسيقى بعينها وهذا أنفق عمره على مسارح وفي تدريس الفن الهابط فلا يمكن أن </w:t>
      </w:r>
      <w:r w:rsidRPr="00AB122F">
        <w:rPr>
          <w:rFonts w:asciiTheme="minorBidi" w:eastAsia="MS Mincho" w:hAnsiTheme="minorBidi"/>
          <w:sz w:val="32"/>
          <w:szCs w:val="32"/>
          <w:rtl/>
        </w:rPr>
        <w:lastRenderedPageBreak/>
        <w:t xml:space="preserve">يكون هذا وأشباهه من العلوم النافعة فالعلم يهدي إلى الإيمان وبنور العلم وقف سقراط على عتبة التوحيد ولولا فساد عقله لكان من المسلمين الموحّدين إذ كان يقول « إنّ كلّ جزء من أجزاء هذا الكون يتجه نحو غاية وتلك الغاية تتجه إلى غاية أعلى منها حتى يتمّ الوصول إلى نهاية مفردة وحيدة » وليس من الممكن أن يحمل ذلك على المصادفة وكان سقراط رجلا يستعمل عقله في أوسع نطاق حتى في الشك ليصل إلى زعمه إلى الحق ومع ذلك كان يصغي لصوت غير صوت العقل أسماه الإشارة الإلهيّة ففسّر الحياة تفسيرا دينيّا وقال إنها ليست النهاية وفسّر الموت وقال إنه دفن للجسد وحده أمّا الرّوح فلها الخلود وآمن بربوبية قادرة تدعو الناس إلى معرفة الحقّ وفعل الخير .. وانظروا إلى الدكتور " كرونين " الذي بدأ ملحدا ثمّ اهتدى بالعلم إذ يقول </w:t>
      </w:r>
      <w:r>
        <w:rPr>
          <w:rFonts w:asciiTheme="minorBidi" w:eastAsia="MS Mincho" w:hAnsiTheme="minorBidi" w:hint="cs"/>
          <w:sz w:val="32"/>
          <w:szCs w:val="32"/>
          <w:rtl/>
        </w:rPr>
        <w:t>:</w:t>
      </w:r>
    </w:p>
    <w:p w:rsidR="00F245CD" w:rsidRPr="00AB122F" w:rsidRDefault="00F245CD" w:rsidP="00F245CD">
      <w:pPr>
        <w:bidi/>
        <w:spacing w:line="360" w:lineRule="auto"/>
        <w:rPr>
          <w:rFonts w:asciiTheme="minorBidi" w:eastAsia="MS Mincho" w:hAnsiTheme="minorBidi"/>
          <w:sz w:val="32"/>
          <w:szCs w:val="32"/>
          <w:rtl/>
        </w:rPr>
      </w:pPr>
      <w:r w:rsidRPr="00AB122F">
        <w:rPr>
          <w:rFonts w:asciiTheme="minorBidi" w:eastAsia="MS Mincho" w:hAnsiTheme="minorBidi"/>
          <w:sz w:val="32"/>
          <w:szCs w:val="32"/>
          <w:rtl/>
        </w:rPr>
        <w:t>« إذا تأمّلنا هذا الكون وأسراره وعجائبه ونظامه ودقته وضخامته وروعته لا بدّ أن نفكر في الله خالقه .. من ذا الذي يتطلع إلى السّماء في ليلة صيف صافية ويرى النجوم اللانهائيّة تتألق بعيدا ثمّ لا يؤمن بأنّ هذا الكون كله لا يمكن أن يكون وليد المصادفة العمياء. وعالمنا هذا وهو يدور في الفضاء في حركة دقيقة منتظمة وفي فصول متتابعة لا يمكن أن يكون مجرّد كرة من المادّة خالية من الدّلالات ألقيت في الفضاء بلا معنى وبدون سبب.</w:t>
      </w:r>
    </w:p>
    <w:p w:rsidR="00F245CD" w:rsidRPr="00AB122F" w:rsidRDefault="00F245CD" w:rsidP="00F245CD">
      <w:pPr>
        <w:bidi/>
        <w:spacing w:line="360" w:lineRule="auto"/>
        <w:rPr>
          <w:rFonts w:asciiTheme="minorBidi" w:eastAsia="MS Mincho" w:hAnsiTheme="minorBidi"/>
          <w:sz w:val="32"/>
          <w:szCs w:val="32"/>
          <w:rtl/>
        </w:rPr>
      </w:pPr>
      <w:r w:rsidRPr="00AB122F">
        <w:rPr>
          <w:rFonts w:asciiTheme="minorBidi" w:eastAsia="MS Mincho" w:hAnsiTheme="minorBidi"/>
          <w:sz w:val="32"/>
          <w:szCs w:val="32"/>
          <w:rtl/>
        </w:rPr>
        <w:t xml:space="preserve">    انظر وابحث في العالم وتتبّع سير الحياة فإنك ستواجه لغزا غامضا وسرّا عميقا إذ لا يمكن أن يكون هذا قد نشأ من العدم فلا شيء يخرج من لا شيء » والبعرة تدلّ على البعير والخطى تدلّ على المسير.</w:t>
      </w:r>
    </w:p>
    <w:p w:rsidR="00F245CD" w:rsidRPr="00AB122F" w:rsidRDefault="00F245CD" w:rsidP="00F245CD">
      <w:pPr>
        <w:bidi/>
        <w:spacing w:line="360" w:lineRule="auto"/>
        <w:rPr>
          <w:rFonts w:asciiTheme="minorBidi" w:eastAsia="MS Mincho" w:hAnsiTheme="minorBidi"/>
          <w:sz w:val="32"/>
          <w:szCs w:val="32"/>
          <w:rtl/>
        </w:rPr>
      </w:pPr>
      <w:r w:rsidRPr="00AB122F">
        <w:rPr>
          <w:rFonts w:asciiTheme="minorBidi" w:eastAsia="MS Mincho" w:hAnsiTheme="minorBidi"/>
          <w:sz w:val="32"/>
          <w:szCs w:val="32"/>
          <w:rtl/>
        </w:rPr>
        <w:t xml:space="preserve">    وانظر إلى " </w:t>
      </w:r>
      <w:proofErr w:type="spellStart"/>
      <w:r w:rsidRPr="00AB122F">
        <w:rPr>
          <w:rFonts w:asciiTheme="minorBidi" w:eastAsia="MS Mincho" w:hAnsiTheme="minorBidi"/>
          <w:sz w:val="32"/>
          <w:szCs w:val="32"/>
          <w:rtl/>
        </w:rPr>
        <w:t>لابلاس</w:t>
      </w:r>
      <w:proofErr w:type="spellEnd"/>
      <w:r w:rsidRPr="00AB122F">
        <w:rPr>
          <w:rFonts w:asciiTheme="minorBidi" w:eastAsia="MS Mincho" w:hAnsiTheme="minorBidi"/>
          <w:sz w:val="32"/>
          <w:szCs w:val="32"/>
          <w:rtl/>
        </w:rPr>
        <w:t xml:space="preserve"> " العالم الفلكيّ إذ يقول : إن القدرة التي شكلت الأجرام السماوية وحدّدت كثافاتها وأقطارها ومداراتها بنظام مستمر إلى الأبد لا يمكن أن تكون مصادفة ويستحيل نسبتها إلى المصادفة.</w:t>
      </w:r>
    </w:p>
    <w:p w:rsidR="00F245CD" w:rsidRPr="00AB122F" w:rsidRDefault="00F245CD" w:rsidP="00F245CD">
      <w:pPr>
        <w:bidi/>
        <w:spacing w:line="360" w:lineRule="auto"/>
        <w:rPr>
          <w:rFonts w:asciiTheme="minorBidi" w:eastAsia="MS Mincho" w:hAnsiTheme="minorBidi"/>
          <w:sz w:val="32"/>
          <w:szCs w:val="32"/>
          <w:rtl/>
        </w:rPr>
      </w:pPr>
      <w:r w:rsidRPr="00AB122F">
        <w:rPr>
          <w:rFonts w:asciiTheme="minorBidi" w:eastAsia="MS Mincho" w:hAnsiTheme="minorBidi"/>
          <w:sz w:val="32"/>
          <w:szCs w:val="32"/>
          <w:rtl/>
        </w:rPr>
        <w:t xml:space="preserve">    وانظر إلى العالم "</w:t>
      </w:r>
      <w:proofErr w:type="spellStart"/>
      <w:r w:rsidRPr="00AB122F">
        <w:rPr>
          <w:rFonts w:asciiTheme="minorBidi" w:eastAsia="MS Mincho" w:hAnsiTheme="minorBidi"/>
          <w:sz w:val="32"/>
          <w:szCs w:val="32"/>
          <w:rtl/>
        </w:rPr>
        <w:t>أدنجيتون</w:t>
      </w:r>
      <w:proofErr w:type="spellEnd"/>
      <w:r w:rsidRPr="00AB122F">
        <w:rPr>
          <w:rFonts w:asciiTheme="minorBidi" w:eastAsia="MS Mincho" w:hAnsiTheme="minorBidi"/>
          <w:sz w:val="32"/>
          <w:szCs w:val="32"/>
          <w:rtl/>
        </w:rPr>
        <w:t xml:space="preserve"> " إذ يقول : إنّ من وراء هذا الكون عقلا مدبّرا حكيما هو العقل الأعظم وروحا ساميا هو الرّوح الأعظم هو الله سبحانه وتعالى.</w:t>
      </w:r>
    </w:p>
    <w:p w:rsidR="00F245CD" w:rsidRPr="00AB122F" w:rsidRDefault="00F245CD" w:rsidP="00F245CD">
      <w:pPr>
        <w:bidi/>
        <w:spacing w:line="360" w:lineRule="auto"/>
        <w:rPr>
          <w:rFonts w:asciiTheme="minorBidi" w:eastAsia="MS Mincho" w:hAnsiTheme="minorBidi"/>
          <w:sz w:val="32"/>
          <w:szCs w:val="32"/>
          <w:rtl/>
        </w:rPr>
      </w:pPr>
      <w:r w:rsidRPr="00AB122F">
        <w:rPr>
          <w:rFonts w:asciiTheme="minorBidi" w:eastAsia="MS Mincho" w:hAnsiTheme="minorBidi"/>
          <w:sz w:val="32"/>
          <w:szCs w:val="32"/>
          <w:rtl/>
        </w:rPr>
        <w:lastRenderedPageBreak/>
        <w:t xml:space="preserve">    وانظر إلى " </w:t>
      </w:r>
      <w:r w:rsidRPr="00AB122F">
        <w:rPr>
          <w:rFonts w:asciiTheme="minorBidi" w:eastAsia="MS Mincho" w:hAnsiTheme="minorBidi" w:hint="cs"/>
          <w:sz w:val="32"/>
          <w:szCs w:val="32"/>
          <w:rtl/>
        </w:rPr>
        <w:t>اينشتاي</w:t>
      </w:r>
      <w:r w:rsidRPr="00AB122F">
        <w:rPr>
          <w:rFonts w:asciiTheme="minorBidi" w:eastAsia="MS Mincho" w:hAnsiTheme="minorBidi"/>
          <w:sz w:val="32"/>
          <w:szCs w:val="32"/>
          <w:rtl/>
        </w:rPr>
        <w:t xml:space="preserve">ن " الذي كان من أعظم علماء الأرض في عصره وكان من العلماء الأفذاذ في الكون وظواهره إذ يقول : إنّ أعظم جائشة من جائشات النفس وأجملها تلك التي </w:t>
      </w:r>
      <w:proofErr w:type="spellStart"/>
      <w:r w:rsidRPr="00AB122F">
        <w:rPr>
          <w:rFonts w:asciiTheme="minorBidi" w:eastAsia="MS Mincho" w:hAnsiTheme="minorBidi"/>
          <w:sz w:val="32"/>
          <w:szCs w:val="32"/>
          <w:rtl/>
        </w:rPr>
        <w:t>تستشعرها</w:t>
      </w:r>
      <w:proofErr w:type="spellEnd"/>
      <w:r w:rsidRPr="00AB122F">
        <w:rPr>
          <w:rFonts w:asciiTheme="minorBidi" w:eastAsia="MS Mincho" w:hAnsiTheme="minorBidi"/>
          <w:sz w:val="32"/>
          <w:szCs w:val="32"/>
          <w:rtl/>
        </w:rPr>
        <w:t xml:space="preserve"> النفس عند الوقوف في روعة أمام هذا الخفاء الكوني إنّ الذي لا تجيش نفسه لهذا ولا تتحرّك عاطفته هو حيّ كميّت إنه خفاء لا تستطيع أن تشق حجبه وظلام لا تستطيع أن تطلع فجره ومع هذا فتدرك أنّ وراءه شيء هو الحكمة في أحكم ما تكون وتحسّ أنّ وراءه شيء هو الجمال أجمل ما يكون فهي حكمة وهو جمال لا تستطيع أن تدركهما عقولنا القاصرة إلا في صور لها بدائيّة وأوّلية وهذا هو الإدراك للحكمة والإحساس بالجمال في روعته وهو جوهر التعبّد عند الخلائق إذ يقول : « إنّ الشعور الدّيني الذي </w:t>
      </w:r>
      <w:proofErr w:type="spellStart"/>
      <w:r w:rsidRPr="00AB122F">
        <w:rPr>
          <w:rFonts w:asciiTheme="minorBidi" w:eastAsia="MS Mincho" w:hAnsiTheme="minorBidi"/>
          <w:sz w:val="32"/>
          <w:szCs w:val="32"/>
          <w:rtl/>
        </w:rPr>
        <w:t>يستشعره</w:t>
      </w:r>
      <w:proofErr w:type="spellEnd"/>
      <w:r w:rsidRPr="00AB122F">
        <w:rPr>
          <w:rFonts w:asciiTheme="minorBidi" w:eastAsia="MS Mincho" w:hAnsiTheme="minorBidi"/>
          <w:sz w:val="32"/>
          <w:szCs w:val="32"/>
          <w:rtl/>
        </w:rPr>
        <w:t xml:space="preserve"> الباحث في الكون هو أقوى حافز على البحث العلمي وأنبل حافز » ويقول : « إنّ ديني هو إعجابي في تواضع بتلك الرّوح السّامية التي لا حدّ لها تلك التي تتراءى في التفاصيل الصّغيرة القليلة التي تستطيع أن تدركها عقولنا الضعيفة العاجزة وهو إيماني العاطفيّ العميق بوجود قدرة عاقلة مهيمنة تتراءى حيثما نظرنا في هذا الكون المعجز للأفهام إنّ هذا الإيمان يؤلف عندي معنى الله [ </w:t>
      </w:r>
      <w:r w:rsidRPr="002E458D">
        <w:rPr>
          <w:rFonts w:asciiTheme="minorBidi" w:eastAsia="MS Mincho" w:hAnsiTheme="minorBidi"/>
          <w:b/>
          <w:bCs/>
          <w:sz w:val="32"/>
          <w:szCs w:val="32"/>
          <w:rtl/>
        </w:rPr>
        <w:t>من كتاب مع الله في السّماء للدكتور أحمد زكي</w:t>
      </w:r>
      <w:r w:rsidRPr="00AB122F">
        <w:rPr>
          <w:rFonts w:asciiTheme="minorBidi" w:eastAsia="MS Mincho" w:hAnsiTheme="minorBidi"/>
          <w:sz w:val="32"/>
          <w:szCs w:val="32"/>
          <w:rtl/>
        </w:rPr>
        <w:t>].</w:t>
      </w:r>
    </w:p>
    <w:p w:rsidR="00F245CD" w:rsidRPr="00AB122F" w:rsidRDefault="00F245CD" w:rsidP="00F245CD">
      <w:pPr>
        <w:bidi/>
        <w:spacing w:line="360" w:lineRule="auto"/>
        <w:rPr>
          <w:rFonts w:asciiTheme="minorBidi" w:eastAsia="MS Mincho" w:hAnsiTheme="minorBidi"/>
          <w:sz w:val="32"/>
          <w:szCs w:val="32"/>
          <w:rtl/>
        </w:rPr>
      </w:pPr>
      <w:r w:rsidRPr="00AB122F">
        <w:rPr>
          <w:rFonts w:asciiTheme="minorBidi" w:eastAsia="MS Mincho" w:hAnsiTheme="minorBidi"/>
          <w:sz w:val="32"/>
          <w:szCs w:val="32"/>
          <w:rtl/>
        </w:rPr>
        <w:t xml:space="preserve">    وانظر إلى السّير " جيمس جينز " العالم الانجليزي الشهير وهو يوضح كيف انحسرت موجة الإلحاد المادّي التي طغت في القرن الماضي فيقول : « أمّا الآن فالآراء متفقة إلى حدّ كبير في الجانب الطبيعيّ من العلم يكاد يقرب من الإجماع على أنّ نهر المعرفة بدأ يتجه نحو حقيقة غير مادّية وغير آليّة وقد بدأ الكون يلوح أكثر شبها بفكرة عظيمة منه بآلة عظيمة ولم يعد العقل بعد دخيلا ألقت به المصادفة في عالم المادّة بل بدأ يجول بخواطرنا أنّ من واجبنا أن نحييه ونعدّه خالق العالم المسيطر عليه ولسنا نقصد بهذا العقل بطبيعة الحال عقولنا الفرديّة بل نعني ذلك العقل الكليّ الذي توجد فيه على شكل فكر تلك الذرّات التي نشأت منها عقولنا وتلك المعرفة الجديدة تضطرّنا إلى أن نعدل عن رأينا السّابق الفطير ونحن واجدون في الكون دلائل على وجود قوّة مدبّرة مسيطرة يوجد بينها وبين عقولنا الفرديّة شيء مشترك [ </w:t>
      </w:r>
      <w:r w:rsidRPr="002E458D">
        <w:rPr>
          <w:rFonts w:asciiTheme="minorBidi" w:eastAsia="MS Mincho" w:hAnsiTheme="minorBidi"/>
          <w:b/>
          <w:bCs/>
          <w:sz w:val="32"/>
          <w:szCs w:val="32"/>
          <w:rtl/>
        </w:rPr>
        <w:t>الكون الغامض ترجمة وزارة التربية</w:t>
      </w:r>
      <w:r w:rsidRPr="00AB122F">
        <w:rPr>
          <w:rFonts w:asciiTheme="minorBidi" w:eastAsia="MS Mincho" w:hAnsiTheme="minorBidi"/>
          <w:sz w:val="32"/>
          <w:szCs w:val="32"/>
          <w:rtl/>
        </w:rPr>
        <w:t xml:space="preserve"> ].</w:t>
      </w:r>
    </w:p>
    <w:p w:rsidR="00F245CD" w:rsidRPr="00AB122F" w:rsidRDefault="00F245CD" w:rsidP="00F245CD">
      <w:pPr>
        <w:bidi/>
        <w:spacing w:line="360" w:lineRule="auto"/>
        <w:rPr>
          <w:rFonts w:asciiTheme="minorBidi" w:eastAsia="MS Mincho" w:hAnsiTheme="minorBidi"/>
          <w:sz w:val="32"/>
          <w:szCs w:val="32"/>
          <w:rtl/>
        </w:rPr>
      </w:pPr>
      <w:r w:rsidRPr="00AB122F">
        <w:rPr>
          <w:rFonts w:asciiTheme="minorBidi" w:eastAsia="MS Mincho" w:hAnsiTheme="minorBidi"/>
          <w:sz w:val="32"/>
          <w:szCs w:val="32"/>
          <w:rtl/>
        </w:rPr>
        <w:lastRenderedPageBreak/>
        <w:t xml:space="preserve">    وانظر إلى العالم الأمريكي " كريسي </w:t>
      </w:r>
      <w:proofErr w:type="spellStart"/>
      <w:r w:rsidRPr="00AB122F">
        <w:rPr>
          <w:rFonts w:asciiTheme="minorBidi" w:eastAsia="MS Mincho" w:hAnsiTheme="minorBidi"/>
          <w:sz w:val="32"/>
          <w:szCs w:val="32"/>
          <w:rtl/>
        </w:rPr>
        <w:t>موريسون</w:t>
      </w:r>
      <w:proofErr w:type="spellEnd"/>
      <w:r w:rsidRPr="00AB122F">
        <w:rPr>
          <w:rFonts w:asciiTheme="minorBidi" w:eastAsia="MS Mincho" w:hAnsiTheme="minorBidi"/>
          <w:sz w:val="32"/>
          <w:szCs w:val="32"/>
          <w:rtl/>
        </w:rPr>
        <w:t xml:space="preserve"> " في كتابه الذي سمّاه " الإنسان لا يقوم وحده " والذي ترجمه الأستاذ محمود صالح الفلكي بعنوان " العلم يدعو للإيمان " انظر إليه إذ يدلل من واقع مختلف الحقائق العلميّة على أنّ الله بارئ الكون وخالق كلّ شيء وهو يدرّ بمنطقه العلميّ على " جوليان </w:t>
      </w:r>
      <w:proofErr w:type="spellStart"/>
      <w:r w:rsidRPr="00AB122F">
        <w:rPr>
          <w:rFonts w:asciiTheme="minorBidi" w:eastAsia="MS Mincho" w:hAnsiTheme="minorBidi"/>
          <w:sz w:val="32"/>
          <w:szCs w:val="32"/>
          <w:rtl/>
        </w:rPr>
        <w:t>هيكسي</w:t>
      </w:r>
      <w:proofErr w:type="spellEnd"/>
      <w:r w:rsidRPr="00AB122F">
        <w:rPr>
          <w:rFonts w:asciiTheme="minorBidi" w:eastAsia="MS Mincho" w:hAnsiTheme="minorBidi"/>
          <w:sz w:val="32"/>
          <w:szCs w:val="32"/>
          <w:rtl/>
        </w:rPr>
        <w:t xml:space="preserve"> " المادّيّ الملحد الذي كتب كتابا أسماه" الإنسان يقوم وحده " فيقول هذا العالم الأمريكي القريب من الإيمان وأهله : إنّ وجود الخالق تدلّ عليه التنظيمات اللانهائية  التي تكون الحياة بدونها مستحيلة وإنّ وجود الإنسان على ظهر الأرض والمظاهر الفاخرة لذكائه إنما هي جزء من برنامج ينفذه بارئ هذا الكون بمشيئته وقدرته وإنّ تحطيم الذرّة التي تعتبر أصغر قالب في بناء الكون إلى مجموعة من الجسيمات هي في نظامها كنظام المجموعة الشمسيّة سواء بسواء فتتألف من جرم مذنـّب هو النـّواة والكترونات طائرة تدور في فلكها قد فتح هذا المجال لتبديل النظريّة القديمة عن الكون تبديلا جوهريّا ولم يعد التناسق الميّت للذرّات الجامدة يربط تصوّرنا بما هو مادّيّ بل إنّ المعارف الجديدة التي كشف عنها العلم لتدلّ على وجود جبّار مدبّر وراء ظواهر الطبيعة وهذا الضوء يقودنا إلى الاعتراف بوجود عقل أسمى أي إلى وجود الخالق.</w:t>
      </w:r>
    </w:p>
    <w:p w:rsidR="00F245CD" w:rsidRPr="00AB122F" w:rsidRDefault="00F245CD" w:rsidP="00F245CD">
      <w:pPr>
        <w:bidi/>
        <w:rPr>
          <w:rFonts w:asciiTheme="minorBidi" w:eastAsia="MS Mincho" w:hAnsiTheme="minorBidi"/>
          <w:sz w:val="32"/>
          <w:szCs w:val="32"/>
          <w:rtl/>
        </w:rPr>
      </w:pPr>
    </w:p>
    <w:p w:rsidR="00F245CD" w:rsidRDefault="00F245CD" w:rsidP="00F245CD">
      <w:pPr>
        <w:bidi/>
        <w:rPr>
          <w:rFonts w:asciiTheme="minorBidi" w:eastAsia="MS Mincho" w:hAnsiTheme="minorBidi"/>
          <w:sz w:val="32"/>
          <w:szCs w:val="32"/>
          <w:rtl/>
        </w:rPr>
      </w:pPr>
    </w:p>
    <w:p w:rsidR="00F245CD" w:rsidRDefault="00F245CD" w:rsidP="00F245CD">
      <w:pPr>
        <w:bidi/>
        <w:rPr>
          <w:rFonts w:asciiTheme="minorBidi" w:eastAsia="MS Mincho" w:hAnsiTheme="minorBidi"/>
          <w:sz w:val="32"/>
          <w:szCs w:val="32"/>
          <w:rtl/>
        </w:rPr>
      </w:pPr>
    </w:p>
    <w:p w:rsidR="00F245CD" w:rsidRDefault="00F245CD" w:rsidP="00F245CD">
      <w:pPr>
        <w:bidi/>
        <w:rPr>
          <w:rFonts w:asciiTheme="minorBidi" w:eastAsia="MS Mincho" w:hAnsiTheme="minorBidi"/>
          <w:sz w:val="32"/>
          <w:szCs w:val="32"/>
          <w:rtl/>
        </w:rPr>
      </w:pPr>
    </w:p>
    <w:p w:rsidR="00F245CD" w:rsidRDefault="00F245CD" w:rsidP="00F245CD">
      <w:pPr>
        <w:bidi/>
        <w:rPr>
          <w:rFonts w:asciiTheme="minorBidi" w:eastAsia="MS Mincho" w:hAnsiTheme="minorBidi"/>
          <w:sz w:val="32"/>
          <w:szCs w:val="32"/>
          <w:rtl/>
        </w:rPr>
      </w:pPr>
    </w:p>
    <w:p w:rsidR="00F245CD" w:rsidRPr="00AB122F" w:rsidRDefault="00F245CD" w:rsidP="00F245CD">
      <w:pPr>
        <w:bidi/>
        <w:jc w:val="center"/>
        <w:rPr>
          <w:rFonts w:asciiTheme="minorBidi" w:eastAsia="MS Mincho" w:hAnsiTheme="minorBidi"/>
          <w:sz w:val="32"/>
          <w:szCs w:val="32"/>
          <w:rtl/>
        </w:rPr>
      </w:pPr>
      <w:r>
        <w:rPr>
          <w:rFonts w:asciiTheme="minorBidi" w:eastAsia="MS Mincho" w:hAnsiTheme="minorBidi" w:hint="cs"/>
          <w:sz w:val="32"/>
          <w:szCs w:val="32"/>
          <w:rtl/>
        </w:rPr>
        <w:t>************************</w:t>
      </w:r>
    </w:p>
    <w:p w:rsidR="00F245CD" w:rsidRPr="00AB122F" w:rsidRDefault="00F245CD" w:rsidP="00F245CD">
      <w:pPr>
        <w:bidi/>
        <w:rPr>
          <w:rFonts w:asciiTheme="minorBidi" w:eastAsia="MS Mincho" w:hAnsiTheme="minorBidi"/>
          <w:sz w:val="32"/>
          <w:szCs w:val="32"/>
          <w:rtl/>
        </w:rPr>
      </w:pPr>
    </w:p>
    <w:p w:rsidR="00F245CD" w:rsidRDefault="00F245CD" w:rsidP="00F245CD">
      <w:pPr>
        <w:bidi/>
        <w:rPr>
          <w:rFonts w:asciiTheme="minorBidi" w:eastAsia="MS Mincho" w:hAnsiTheme="minorBidi"/>
          <w:sz w:val="32"/>
          <w:szCs w:val="32"/>
          <w:rtl/>
        </w:rPr>
      </w:pPr>
    </w:p>
    <w:p w:rsidR="00F245CD" w:rsidRDefault="00F245CD" w:rsidP="00F245CD">
      <w:pPr>
        <w:bidi/>
        <w:rPr>
          <w:rFonts w:asciiTheme="minorBidi" w:eastAsia="MS Mincho" w:hAnsiTheme="minorBidi"/>
          <w:sz w:val="32"/>
          <w:szCs w:val="32"/>
          <w:rtl/>
        </w:rPr>
      </w:pPr>
    </w:p>
    <w:p w:rsidR="00F245CD" w:rsidRDefault="00F245CD" w:rsidP="00F245CD">
      <w:pPr>
        <w:bidi/>
        <w:rPr>
          <w:rFonts w:asciiTheme="minorBidi" w:eastAsia="MS Mincho" w:hAnsiTheme="minorBidi"/>
          <w:sz w:val="32"/>
          <w:szCs w:val="32"/>
          <w:rtl/>
        </w:rPr>
      </w:pPr>
    </w:p>
    <w:p w:rsidR="00F245CD" w:rsidRDefault="00F245CD" w:rsidP="00F245CD">
      <w:pPr>
        <w:bidi/>
        <w:rPr>
          <w:rFonts w:asciiTheme="minorBidi" w:eastAsia="MS Mincho" w:hAnsiTheme="minorBidi"/>
          <w:sz w:val="32"/>
          <w:szCs w:val="32"/>
          <w:rtl/>
        </w:rPr>
      </w:pPr>
    </w:p>
    <w:p w:rsidR="00F245CD" w:rsidRDefault="00F245CD" w:rsidP="00F245CD">
      <w:pPr>
        <w:bidi/>
        <w:rPr>
          <w:rFonts w:asciiTheme="minorBidi" w:eastAsia="MS Mincho" w:hAnsiTheme="minorBidi"/>
          <w:sz w:val="32"/>
          <w:szCs w:val="32"/>
          <w:rtl/>
        </w:rPr>
      </w:pPr>
    </w:p>
    <w:p w:rsidR="00F245CD" w:rsidRDefault="00F245CD" w:rsidP="00F245CD">
      <w:pPr>
        <w:bidi/>
        <w:rPr>
          <w:rFonts w:asciiTheme="minorBidi" w:eastAsia="MS Mincho" w:hAnsiTheme="minorBidi"/>
          <w:sz w:val="32"/>
          <w:szCs w:val="32"/>
          <w:rtl/>
        </w:rPr>
      </w:pPr>
    </w:p>
    <w:p w:rsidR="00F245CD" w:rsidRPr="00AB122F" w:rsidRDefault="00F245CD" w:rsidP="00F245CD">
      <w:pPr>
        <w:bidi/>
        <w:rPr>
          <w:rFonts w:asciiTheme="minorBidi" w:eastAsia="MS Mincho" w:hAnsiTheme="minorBidi"/>
          <w:sz w:val="32"/>
          <w:szCs w:val="32"/>
          <w:rtl/>
        </w:rPr>
      </w:pPr>
    </w:p>
    <w:p w:rsidR="00F245CD" w:rsidRPr="00AB122F" w:rsidRDefault="00F245CD" w:rsidP="00F245CD">
      <w:pPr>
        <w:bidi/>
        <w:jc w:val="center"/>
        <w:rPr>
          <w:rFonts w:asciiTheme="minorBidi" w:eastAsia="MS Mincho" w:hAnsiTheme="minorBidi"/>
          <w:color w:val="FF0000"/>
          <w:sz w:val="32"/>
          <w:szCs w:val="32"/>
          <w:rtl/>
        </w:rPr>
      </w:pPr>
      <w:r w:rsidRPr="00AB122F">
        <w:rPr>
          <w:rFonts w:asciiTheme="minorBidi" w:eastAsia="MS Mincho" w:hAnsiTheme="minorBidi"/>
          <w:color w:val="FF0000"/>
          <w:sz w:val="32"/>
          <w:szCs w:val="32"/>
          <w:rtl/>
        </w:rPr>
        <w:t xml:space="preserve">الفصل : </w:t>
      </w:r>
      <w:r w:rsidRPr="00AB122F">
        <w:rPr>
          <w:rFonts w:asciiTheme="minorBidi" w:eastAsia="MS Mincho" w:hAnsiTheme="minorBidi" w:hint="cs"/>
          <w:color w:val="FF0000"/>
          <w:sz w:val="32"/>
          <w:szCs w:val="32"/>
          <w:rtl/>
        </w:rPr>
        <w:t>الثالث</w:t>
      </w:r>
    </w:p>
    <w:p w:rsidR="00F245CD" w:rsidRPr="00AB122F" w:rsidRDefault="00F245CD" w:rsidP="00F245CD">
      <w:pPr>
        <w:bidi/>
        <w:jc w:val="center"/>
        <w:rPr>
          <w:rFonts w:asciiTheme="minorBidi" w:eastAsia="MS Mincho" w:hAnsiTheme="minorBidi"/>
          <w:b/>
          <w:bCs/>
          <w:color w:val="0000FF"/>
          <w:sz w:val="32"/>
          <w:szCs w:val="32"/>
          <w:rtl/>
        </w:rPr>
      </w:pPr>
      <w:r w:rsidRPr="00AB122F">
        <w:rPr>
          <w:rFonts w:asciiTheme="minorBidi" w:eastAsia="MS Mincho" w:hAnsiTheme="minorBidi"/>
          <w:b/>
          <w:bCs/>
          <w:color w:val="0000FF"/>
          <w:sz w:val="32"/>
          <w:szCs w:val="32"/>
          <w:rtl/>
        </w:rPr>
        <w:t>نفي فرية النزاع بين الإسلام والعلوم الحديثة والتطور:</w:t>
      </w:r>
    </w:p>
    <w:p w:rsidR="00F245CD" w:rsidRPr="00AB122F" w:rsidRDefault="00F245CD" w:rsidP="00F245CD">
      <w:pPr>
        <w:bidi/>
        <w:spacing w:after="0" w:line="240" w:lineRule="auto"/>
        <w:jc w:val="lowKashida"/>
        <w:rPr>
          <w:rFonts w:asciiTheme="minorBidi" w:eastAsia="Times New Roman" w:hAnsiTheme="minorBidi"/>
          <w:sz w:val="32"/>
          <w:szCs w:val="32"/>
          <w:rtl/>
          <w:lang w:val="en-US"/>
        </w:rPr>
      </w:pPr>
      <w:r w:rsidRPr="00AB122F">
        <w:rPr>
          <w:rFonts w:asciiTheme="minorBidi" w:eastAsia="Times New Roman" w:hAnsiTheme="minorBidi" w:hint="cs"/>
          <w:sz w:val="32"/>
          <w:szCs w:val="32"/>
          <w:rtl/>
          <w:lang w:val="en-US"/>
        </w:rPr>
        <w:t xml:space="preserve">إن مما افتراه الملاحدة والعلمانيين والليبراليين </w:t>
      </w:r>
      <w:r w:rsidR="0007718D">
        <w:rPr>
          <w:rFonts w:asciiTheme="minorBidi" w:eastAsia="Times New Roman" w:hAnsiTheme="minorBidi" w:hint="cs"/>
          <w:sz w:val="32"/>
          <w:szCs w:val="32"/>
          <w:rtl/>
          <w:lang w:val="en-US"/>
        </w:rPr>
        <w:t>(</w:t>
      </w:r>
      <w:proofErr w:type="spellStart"/>
      <w:r w:rsidR="0007718D">
        <w:rPr>
          <w:rFonts w:asciiTheme="minorBidi" w:eastAsia="Times New Roman" w:hAnsiTheme="minorBidi" w:hint="cs"/>
          <w:sz w:val="32"/>
          <w:szCs w:val="32"/>
          <w:rtl/>
          <w:lang w:val="en-US"/>
        </w:rPr>
        <w:t>العبراليين</w:t>
      </w:r>
      <w:proofErr w:type="spellEnd"/>
      <w:r w:rsidR="0007718D">
        <w:rPr>
          <w:rFonts w:asciiTheme="minorBidi" w:eastAsia="Times New Roman" w:hAnsiTheme="minorBidi" w:hint="cs"/>
          <w:sz w:val="32"/>
          <w:szCs w:val="32"/>
          <w:rtl/>
          <w:lang w:val="en-US"/>
        </w:rPr>
        <w:t>)</w:t>
      </w:r>
      <w:r w:rsidRPr="00AB122F">
        <w:rPr>
          <w:rFonts w:asciiTheme="minorBidi" w:eastAsia="Times New Roman" w:hAnsiTheme="minorBidi" w:hint="cs"/>
          <w:sz w:val="32"/>
          <w:szCs w:val="32"/>
          <w:rtl/>
          <w:lang w:val="en-US"/>
        </w:rPr>
        <w:t xml:space="preserve">على هذه الملة </w:t>
      </w:r>
      <w:proofErr w:type="spellStart"/>
      <w:r w:rsidRPr="00AB122F">
        <w:rPr>
          <w:rFonts w:asciiTheme="minorBidi" w:eastAsia="Times New Roman" w:hAnsiTheme="minorBidi" w:hint="cs"/>
          <w:sz w:val="32"/>
          <w:szCs w:val="32"/>
          <w:rtl/>
          <w:lang w:val="en-US"/>
        </w:rPr>
        <w:t>الحنيفية</w:t>
      </w:r>
      <w:proofErr w:type="spellEnd"/>
      <w:r w:rsidRPr="00AB122F">
        <w:rPr>
          <w:rFonts w:asciiTheme="minorBidi" w:eastAsia="Times New Roman" w:hAnsiTheme="minorBidi" w:hint="cs"/>
          <w:sz w:val="32"/>
          <w:szCs w:val="32"/>
          <w:rtl/>
          <w:lang w:val="en-US"/>
        </w:rPr>
        <w:t xml:space="preserve"> وصفها بالرجعية والتخلف ؛ وأن دولة الإسلام هي دولة الفشل على مر العصور </w:t>
      </w:r>
      <w:r w:rsidR="0007718D">
        <w:rPr>
          <w:rFonts w:asciiTheme="minorBidi" w:eastAsia="Times New Roman" w:hAnsiTheme="minorBidi" w:hint="cs"/>
          <w:sz w:val="32"/>
          <w:szCs w:val="32"/>
          <w:rtl/>
          <w:lang w:val="en-US"/>
        </w:rPr>
        <w:t xml:space="preserve">مثلما قال الخبيث (علاء </w:t>
      </w:r>
      <w:proofErr w:type="spellStart"/>
      <w:r w:rsidR="0007718D">
        <w:rPr>
          <w:rFonts w:asciiTheme="minorBidi" w:eastAsia="Times New Roman" w:hAnsiTheme="minorBidi" w:hint="cs"/>
          <w:sz w:val="32"/>
          <w:szCs w:val="32"/>
          <w:rtl/>
          <w:lang w:val="en-US"/>
        </w:rPr>
        <w:t>الأسواني</w:t>
      </w:r>
      <w:proofErr w:type="spellEnd"/>
      <w:r w:rsidR="0007718D">
        <w:rPr>
          <w:rFonts w:asciiTheme="minorBidi" w:eastAsia="Times New Roman" w:hAnsiTheme="minorBidi" w:hint="cs"/>
          <w:sz w:val="32"/>
          <w:szCs w:val="32"/>
          <w:rtl/>
          <w:lang w:val="en-US"/>
        </w:rPr>
        <w:t>)</w:t>
      </w:r>
      <w:r w:rsidRPr="00AB122F">
        <w:rPr>
          <w:rFonts w:asciiTheme="minorBidi" w:eastAsia="Times New Roman" w:hAnsiTheme="minorBidi" w:hint="cs"/>
          <w:sz w:val="32"/>
          <w:szCs w:val="32"/>
          <w:rtl/>
          <w:lang w:val="en-US"/>
        </w:rPr>
        <w:t xml:space="preserve">؛ وهذا من أبغض كذبهم وأبطل اتهاماتهم ؛ فما عرفت البشرية الرقي والتطور إلا تحت سماء الشريعة المحمدية , التي أخرجت أسياد هؤلاء الطواغيت من عصور الظلام ,وسوداوية الكهنوتية الكنسية ,وتسلط الخرافة عليهم واستحواذها على عقولهم ,ولكن الإنصاف عزيز ,وهو بعيد كل البعد عن هذه الطغمة الفاسدة الفاسقة ؛ </w:t>
      </w:r>
      <w:proofErr w:type="spellStart"/>
      <w:r w:rsidRPr="00AB122F">
        <w:rPr>
          <w:rFonts w:asciiTheme="minorBidi" w:eastAsia="Times New Roman" w:hAnsiTheme="minorBidi" w:hint="cs"/>
          <w:sz w:val="32"/>
          <w:szCs w:val="32"/>
          <w:rtl/>
          <w:lang w:val="en-US"/>
        </w:rPr>
        <w:t>فوالله</w:t>
      </w:r>
      <w:proofErr w:type="spellEnd"/>
      <w:r w:rsidRPr="00AB122F">
        <w:rPr>
          <w:rFonts w:asciiTheme="minorBidi" w:eastAsia="Times New Roman" w:hAnsiTheme="minorBidi" w:hint="cs"/>
          <w:sz w:val="32"/>
          <w:szCs w:val="32"/>
          <w:rtl/>
          <w:lang w:val="en-US"/>
        </w:rPr>
        <w:t xml:space="preserve"> ما عرفوا دين الإسلام ولا عايشوه ولا سرت فيهم روحه الطاهرة النقية ,وعادوه ولم يلتمسوا النور عبره ,فهم في الظلمات يتخبطون ؛ وخابوا وخسروا أعظم الخسران إن لم يتوبوا ويعودون إلى رشدهم ,لأن ما هذه الحياة الدنيا إلا تدريب علميّ عمليّ على معايشة لا إله إلا الله بحقها وموجباتها ,وما هي إلا حسن إتباع لمن جاءنا مرسلاً من الله ,به تستفتح الجنان ويكون الخلد والحياة السرمدية الأبدية, فاز بها أهل الجنة من كان آخر كلامهم من الدنيا لا إله إلا الله ,وخسرها من </w:t>
      </w:r>
      <w:proofErr w:type="spellStart"/>
      <w:r w:rsidRPr="00AB122F">
        <w:rPr>
          <w:rFonts w:asciiTheme="minorBidi" w:eastAsia="Times New Roman" w:hAnsiTheme="minorBidi" w:hint="cs"/>
          <w:sz w:val="32"/>
          <w:szCs w:val="32"/>
          <w:rtl/>
          <w:lang w:val="en-US"/>
        </w:rPr>
        <w:t>إتبع</w:t>
      </w:r>
      <w:proofErr w:type="spellEnd"/>
      <w:r w:rsidRPr="00AB122F">
        <w:rPr>
          <w:rFonts w:asciiTheme="minorBidi" w:eastAsia="Times New Roman" w:hAnsiTheme="minorBidi" w:hint="cs"/>
          <w:sz w:val="32"/>
          <w:szCs w:val="32"/>
          <w:rtl/>
          <w:lang w:val="en-US"/>
        </w:rPr>
        <w:t xml:space="preserve"> كل ناعق وهام معه في أودية الهلاك ؛ فهل سأقول لله ربي يوم الحساب أنت لا تقوى عليا ولا تعرف حقيقتي وحقيقة صلاحي لأني ليبرالياً أو علمانيا ,أو أنت لا تعرفني يا الله لأني كنت من أتباع 6 إبليس (!! حركة المقاومة المصرية !! ) ؛</w:t>
      </w:r>
      <w:r>
        <w:rPr>
          <w:rFonts w:asciiTheme="minorBidi" w:eastAsia="Times New Roman" w:hAnsiTheme="minorBidi" w:hint="cs"/>
          <w:sz w:val="32"/>
          <w:szCs w:val="32"/>
          <w:rtl/>
          <w:lang w:val="en-US"/>
        </w:rPr>
        <w:t xml:space="preserve"> أو أني سفسطائي يقول أن لا وجود البتة لمن يعرف إن كنت مؤمن أو كافر ؟! وكأن الإشكالية أنّا نكفر الشخوص أولاً لا المناهج !!!</w:t>
      </w:r>
      <w:r w:rsidRPr="00AB122F">
        <w:rPr>
          <w:rFonts w:asciiTheme="minorBidi" w:eastAsia="Times New Roman" w:hAnsiTheme="minorBidi" w:hint="cs"/>
          <w:sz w:val="32"/>
          <w:szCs w:val="32"/>
          <w:rtl/>
          <w:lang w:val="en-US"/>
        </w:rPr>
        <w:t xml:space="preserve"> هل هذا هو أكثر ما يهمني ويشغلني ؟!!! وهل ذاك ينجيني من عذاب ربي ,لما حاربت شريعته ودينه ؟!!! الله أكبر .. كبرت كلمة تخرج من أفواههم ,إذ استعملكم العدو في معاداة ,لا إله إلا الله .. محمداً رسول الله ؛</w:t>
      </w:r>
      <w:r>
        <w:rPr>
          <w:rFonts w:asciiTheme="minorBidi" w:eastAsia="Times New Roman" w:hAnsiTheme="minorBidi" w:hint="cs"/>
          <w:sz w:val="32"/>
          <w:szCs w:val="32"/>
          <w:rtl/>
          <w:lang w:val="en-US"/>
        </w:rPr>
        <w:t xml:space="preserve"> أليست الحرية الحقيقية في أن يعرف العبد أنه لله عبداً وليس للمخلوقين ولا للنظريات ولا الحزبيات, فيتحرر من عبوديته لغير الله ليشتم عبق الحرية الحقيقية بأننا الأحرار الراكعين الخاشعين للواحد القهّار سبحانه .</w:t>
      </w:r>
    </w:p>
    <w:p w:rsidR="00F245CD" w:rsidRPr="00AB122F" w:rsidRDefault="00F245CD" w:rsidP="00F245CD">
      <w:pPr>
        <w:bidi/>
        <w:spacing w:after="0" w:line="240" w:lineRule="auto"/>
        <w:jc w:val="lowKashida"/>
        <w:rPr>
          <w:rFonts w:asciiTheme="minorBidi" w:eastAsia="Times New Roman" w:hAnsiTheme="minorBidi"/>
          <w:b/>
          <w:bCs/>
          <w:sz w:val="32"/>
          <w:szCs w:val="32"/>
          <w:u w:val="single"/>
          <w:rtl/>
          <w:lang w:val="en-US"/>
        </w:rPr>
      </w:pPr>
    </w:p>
    <w:p w:rsidR="00F245CD" w:rsidRPr="00AB122F" w:rsidRDefault="00F245CD" w:rsidP="00F245CD">
      <w:pPr>
        <w:bidi/>
        <w:spacing w:after="0" w:line="240" w:lineRule="auto"/>
        <w:jc w:val="lowKashida"/>
        <w:rPr>
          <w:rFonts w:asciiTheme="minorBidi" w:eastAsia="Times New Roman" w:hAnsiTheme="minorBidi"/>
          <w:b/>
          <w:bCs/>
          <w:sz w:val="32"/>
          <w:szCs w:val="32"/>
          <w:u w:val="single"/>
          <w:rtl/>
          <w:lang w:val="en-US"/>
        </w:rPr>
      </w:pPr>
      <w:r w:rsidRPr="00AB122F">
        <w:rPr>
          <w:rFonts w:asciiTheme="minorBidi" w:eastAsia="Times New Roman" w:hAnsiTheme="minorBidi"/>
          <w:b/>
          <w:bCs/>
          <w:sz w:val="32"/>
          <w:szCs w:val="32"/>
          <w:u w:val="single"/>
          <w:rtl/>
          <w:lang w:val="en-US"/>
        </w:rPr>
        <w:t>يقول الأستاذ / عبد الرحمن الميداني</w:t>
      </w:r>
      <w:r w:rsidRPr="00AB122F">
        <w:rPr>
          <w:rFonts w:asciiTheme="minorBidi" w:eastAsia="Times New Roman" w:hAnsiTheme="minorBidi" w:hint="cs"/>
          <w:b/>
          <w:bCs/>
          <w:sz w:val="32"/>
          <w:szCs w:val="32"/>
          <w:u w:val="single"/>
          <w:rtl/>
          <w:lang w:val="en-US"/>
        </w:rPr>
        <w:t>.</w:t>
      </w:r>
    </w:p>
    <w:p w:rsidR="00F245CD" w:rsidRPr="00AB122F" w:rsidRDefault="00F245CD" w:rsidP="00F245CD">
      <w:pPr>
        <w:bidi/>
        <w:spacing w:after="0" w:line="240" w:lineRule="auto"/>
        <w:jc w:val="lowKashida"/>
        <w:rPr>
          <w:rFonts w:asciiTheme="minorBidi" w:eastAsia="Times New Roman" w:hAnsiTheme="minorBidi"/>
          <w:b/>
          <w:bCs/>
          <w:sz w:val="32"/>
          <w:szCs w:val="32"/>
          <w:u w:val="single"/>
          <w:rtl/>
          <w:lang w:val="en-US"/>
        </w:rPr>
      </w:pPr>
    </w:p>
    <w:p w:rsidR="00F245CD" w:rsidRPr="00DF656E" w:rsidRDefault="00F245CD" w:rsidP="00F245CD">
      <w:pPr>
        <w:bidi/>
        <w:spacing w:after="0" w:line="240" w:lineRule="auto"/>
        <w:jc w:val="lowKashida"/>
        <w:rPr>
          <w:rFonts w:asciiTheme="minorBidi" w:eastAsia="Times New Roman" w:hAnsiTheme="minorBidi"/>
          <w:sz w:val="32"/>
          <w:szCs w:val="32"/>
          <w:lang w:val="en-US"/>
        </w:rPr>
      </w:pPr>
      <w:r w:rsidRPr="00DF656E">
        <w:rPr>
          <w:rFonts w:asciiTheme="minorBidi" w:eastAsia="Times New Roman" w:hAnsiTheme="minorBidi"/>
          <w:sz w:val="32"/>
          <w:szCs w:val="32"/>
          <w:rtl/>
          <w:lang w:val="en-US"/>
        </w:rPr>
        <w:t>أثار الناقد (</w:t>
      </w:r>
      <w:r w:rsidRPr="00AB122F">
        <w:rPr>
          <w:rFonts w:asciiTheme="minorBidi" w:eastAsia="Times New Roman" w:hAnsiTheme="minorBidi"/>
          <w:sz w:val="32"/>
          <w:szCs w:val="32"/>
          <w:rtl/>
          <w:lang w:val="en-US"/>
        </w:rPr>
        <w:t>صادق جلال العظم ، الحائز على لقب "دكتور" من الذين دسَّوا الكفر في فكره إذ منحوه هذا اللقب ، فرأيت في مقولاته عجباً من المغالطات والأباطيل والافتراءات ، وسائر وسائل الجدال بالباطل لدحض قضية الحق .</w:t>
      </w:r>
      <w:r w:rsidRPr="00DF656E">
        <w:rPr>
          <w:rFonts w:asciiTheme="minorBidi" w:eastAsia="Times New Roman" w:hAnsiTheme="minorBidi"/>
          <w:sz w:val="32"/>
          <w:szCs w:val="32"/>
          <w:rtl/>
          <w:lang w:val="en-US"/>
        </w:rPr>
        <w:t xml:space="preserve">) </w:t>
      </w:r>
      <w:r w:rsidRPr="00AB122F">
        <w:rPr>
          <w:rFonts w:asciiTheme="minorBidi" w:eastAsia="Times New Roman" w:hAnsiTheme="minorBidi"/>
          <w:sz w:val="32"/>
          <w:szCs w:val="32"/>
          <w:rtl/>
          <w:lang w:val="en-US"/>
        </w:rPr>
        <w:t xml:space="preserve">فلقد ألفّ  كتاب بعنوان (نقد الفكر الديني ) ورداً </w:t>
      </w:r>
      <w:r w:rsidRPr="00AB122F">
        <w:rPr>
          <w:rFonts w:asciiTheme="minorBidi" w:eastAsia="Times New Roman" w:hAnsiTheme="minorBidi"/>
          <w:sz w:val="32"/>
          <w:szCs w:val="32"/>
          <w:rtl/>
          <w:lang w:val="en-US"/>
        </w:rPr>
        <w:lastRenderedPageBreak/>
        <w:t xml:space="preserve">منا على </w:t>
      </w:r>
      <w:r w:rsidRPr="00DF656E">
        <w:rPr>
          <w:rFonts w:asciiTheme="minorBidi" w:eastAsia="Times New Roman" w:hAnsiTheme="minorBidi"/>
          <w:sz w:val="32"/>
          <w:szCs w:val="32"/>
          <w:rtl/>
          <w:lang w:val="en-US"/>
        </w:rPr>
        <w:t>ما أسماه مشكلة النزاع بين العلم والدين ، وفسر الدين بقوله: "أي: الإسلام بصورة رئيسية بالنسبة لنا".</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ثم أعلن أنه يريد أن يسترسل في شرح وجهة النظر التي ترى أن الدين كما يدخل في صميم حياتنا ، وكما يؤثر في تكويننا الفكري والنفسي ، يتعارض مع العلم ومع المعرفة العلمية قلباً وقالباً روحاً ونصاً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ثم لوَّح بأن هذا الخط المحارب للدين الإسلامي سينتصر كما انتصر على العقلية الدينية التي كانت سائدة في أوروبا . بعد مرور قرنين ونصف من الحرب الطويلة بين العلم والدين هناك ، فقال في الصفحة (21) من كتابه:</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"يجب أن لا يغيب عن بالنا أنه مرت على أوروبا فترة تتجاوز القرنين ونصف القرن ، قبل أن يتمكن العلم من الانتصار انتصاراً حاسماً في حربه الطويلة ضد العقلية الدينية ال</w:t>
      </w:r>
      <w:r w:rsidRPr="00AB122F">
        <w:rPr>
          <w:rFonts w:asciiTheme="minorBidi" w:eastAsia="Times New Roman" w:hAnsiTheme="minorBidi" w:hint="cs"/>
          <w:sz w:val="32"/>
          <w:szCs w:val="32"/>
          <w:rtl/>
          <w:lang w:val="en-US"/>
        </w:rPr>
        <w:t>ت</w:t>
      </w:r>
      <w:r w:rsidRPr="00DF656E">
        <w:rPr>
          <w:rFonts w:asciiTheme="minorBidi" w:eastAsia="Times New Roman" w:hAnsiTheme="minorBidi"/>
          <w:sz w:val="32"/>
          <w:szCs w:val="32"/>
          <w:rtl/>
          <w:lang w:val="en-US"/>
        </w:rPr>
        <w:t>ي كانت سائدة في تلك القارة ، وقبل أن يثبت نفسه تثبيتاً نهائياً في تراثها الحضاري ، ولا يزال العلم يحارب معركة مماثلة في معظم البلدان النامية ، بما فيها الوطن العربي ، علماً بأنها معركة تدور رحاها في الخفاء ، ولا تظهر معالمها للجميع إلا بين الفينة والأخرى".</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هذا ما قاله (د. العظم) بلسانه عن نفسه ، وعن سائر كتائب ملحدي هذا العصر ، ونحن نقول : لا ضير ولا خوف على الدين الإسلامي من هذه الحرب الشعواء التي يشنها الملاحدة المتسترون بالعلمانية ، فالدين الإسلامي بمفاهيمه الصحيحة الثابتة ، وأصوله الفكرية الراسخة لا يخشى العلم الصحيح الذي يستطيع أن يثبت نفسه بالأدلة الصحيحة عبر الزمان ، وستسفر المعركة إن وجدت بين الإسلام والعلم عن التقاء تام على خط واحد بين الصحيح مما نسب إلى الدين ، والصحيح مما نسب إلى العلم ، وانتصار الإسلام والمفاهيم الإسلامي على النظريات والفرضيات الباطلة المنسوبة إلى العلم ، ولا ضير من تصحيح المفاهيم الاجتهادية التي فهمها بعض العلماء المسلمين في عصور مختلفة ، إذا استطاع العلم أن يثبت صحة نظرياته المخالفة لهذه المفاهيم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وليس هذا تراجعاً في الدين ، وإنما هو تصحيح لأخطاء المجتهدين في تحديد بعض مفاهيمه ، بما يتوصل إليه العلم من حقائق ، ويظل الإسلام هو الدين الحق الذي لا يأتيه الباطل من بين يديه ولا من خلفه ، وهو لا يتحمل بحال من الأحوال جريرة أخطاء المفسرين لنصوصه ،والمجتهدين في استخراج مفاهيمه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ومما لا شك فيه أن المسلمين يتعرضون في هذا لأخطر حرب تعرضوا لها في تاريخهم الطويل ، إنها حرب قائمة على التضليل الفكري الذي يلبس أثواب العلمانية ، وتقودها أجهزة شديدة الحذق في صناعة المكايد ، وفي تزوير الحقائق العلمية ، وتزييف مستنداتها ، وفي يدها المال الكثير ، والأجهزة العسكرية العظيمة ، والمراكز التعليمية الكبرى في العالم ، والتنظيمات الحزبية المنبثة في كل قطر ، وهي لا تهدف إلى مجرد الاحتلال العسكري في خطة غزوها ، ولكن تهدف أيضاً إلى احتلال الأفكار ومراكز العقائد ، واحتلال النفوس ومراكز العواطف ، وتشتري من داخل كل أمة صنائع وأجراء لها ، ببذل المال ، والوعود والإغراءات ومرضيات الشهوات الفاجرة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ومع كل هذه الأثقال </w:t>
      </w:r>
      <w:proofErr w:type="spellStart"/>
      <w:r w:rsidRPr="00DF656E">
        <w:rPr>
          <w:rFonts w:asciiTheme="minorBidi" w:eastAsia="Times New Roman" w:hAnsiTheme="minorBidi"/>
          <w:sz w:val="32"/>
          <w:szCs w:val="32"/>
          <w:rtl/>
          <w:lang w:val="en-US"/>
        </w:rPr>
        <w:t>العتادية</w:t>
      </w:r>
      <w:proofErr w:type="spellEnd"/>
      <w:r w:rsidRPr="00DF656E">
        <w:rPr>
          <w:rFonts w:asciiTheme="minorBidi" w:eastAsia="Times New Roman" w:hAnsiTheme="minorBidi"/>
          <w:sz w:val="32"/>
          <w:szCs w:val="32"/>
          <w:rtl/>
          <w:lang w:val="en-US"/>
        </w:rPr>
        <w:t xml:space="preserve"> التي تحملها هذه الحرب ضد الإسلام والمسلمين فإننا واثقون من أن العقيدة الإسلامية والمفاهيم الإسلامية الصحيحة ستنتصر أخيراً ، على كل الحملات </w:t>
      </w:r>
      <w:r w:rsidRPr="00DF656E">
        <w:rPr>
          <w:rFonts w:asciiTheme="minorBidi" w:eastAsia="Times New Roman" w:hAnsiTheme="minorBidi"/>
          <w:sz w:val="32"/>
          <w:szCs w:val="32"/>
          <w:rtl/>
          <w:lang w:val="en-US"/>
        </w:rPr>
        <w:lastRenderedPageBreak/>
        <w:t>الغازية ، لأن الحق مؤهل بطبيعته لأن يكون هو المنتصر في آخر الأمر ، وإن أصابته أثناء معاركه مع الباطل متاعب ومشقات ، وإن سقط من جنوده شهداء كثيرون ، ومهما بدا في أول الأمر ظهور مزيف للباطل ، إن هذا الظهور زَبَدٌ لا قيمة له ، وسيذهب جفاء ، وأما ما ينفع الناس فيمكث في الأرض مع مكث الحقائق واستقرارها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والتاريخ يشهد لهذه الحقيقة ، فقد جاءت من قبل جيوش غازية إلى بلاد المسلمين ، ففتكت فتكاً ذريعاً ، ودمرت تدميراً منكراً ، ولكنها رجعت في آخر الأمر تحمل الإسلام في قلوبهم وفي سلوكها وأعمالها ، لقد غزا الحق الرباني قلوبها ونفوسها وأفكارها ، بعد أن دخلت غازية له تريد تحطيمه وتدمير كل ما يتصل به .</w:t>
      </w:r>
      <w:r w:rsidR="00103AA5">
        <w:rPr>
          <w:rFonts w:asciiTheme="minorBidi" w:eastAsia="Times New Roman" w:hAnsiTheme="minorBidi" w:hint="cs"/>
          <w:sz w:val="32"/>
          <w:szCs w:val="32"/>
          <w:rtl/>
          <w:lang w:val="en-US"/>
        </w:rPr>
        <w:t>(مثل القائد أحمد بن هولاكو بن جنكيز خان فقد كان أبواه ألدا أعداء الملة والدين ولكنه في نهاية الأمر أسلم)</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وكم من رجال مفكرين كانوا ملحدين بالله ، تأثراً في مطلع حياتهم بأفكار الإلحاد ، </w:t>
      </w:r>
      <w:proofErr w:type="spellStart"/>
      <w:r w:rsidRPr="00DF656E">
        <w:rPr>
          <w:rFonts w:asciiTheme="minorBidi" w:eastAsia="Times New Roman" w:hAnsiTheme="minorBidi"/>
          <w:sz w:val="32"/>
          <w:szCs w:val="32"/>
          <w:rtl/>
          <w:lang w:val="en-US"/>
        </w:rPr>
        <w:t>وبتضليلات</w:t>
      </w:r>
      <w:proofErr w:type="spellEnd"/>
      <w:r w:rsidRPr="00DF656E">
        <w:rPr>
          <w:rFonts w:asciiTheme="minorBidi" w:eastAsia="Times New Roman" w:hAnsiTheme="minorBidi"/>
          <w:sz w:val="32"/>
          <w:szCs w:val="32"/>
          <w:rtl/>
          <w:lang w:val="en-US"/>
        </w:rPr>
        <w:t xml:space="preserve"> المؤسسات الإلحادية في العالم ، التي تلبس العلمانية ، وتحمل أسلحة التقدم العلمي والصناعي ، وشعارات الثورية والتغيير الاقتصادي والاجتماعي ، ثم اتجه هؤلاء المفكرون نحو الإسلام لنقده واقتلاعه من جذوره ، لكنهم كانوا في الواقع طلاب حقيقة ، خدعوا </w:t>
      </w:r>
      <w:proofErr w:type="spellStart"/>
      <w:r w:rsidRPr="00DF656E">
        <w:rPr>
          <w:rFonts w:asciiTheme="minorBidi" w:eastAsia="Times New Roman" w:hAnsiTheme="minorBidi"/>
          <w:sz w:val="32"/>
          <w:szCs w:val="32"/>
          <w:rtl/>
          <w:lang w:val="en-US"/>
        </w:rPr>
        <w:t>بتزييفات</w:t>
      </w:r>
      <w:proofErr w:type="spellEnd"/>
      <w:r w:rsidRPr="00DF656E">
        <w:rPr>
          <w:rFonts w:asciiTheme="minorBidi" w:eastAsia="Times New Roman" w:hAnsiTheme="minorBidi"/>
          <w:sz w:val="32"/>
          <w:szCs w:val="32"/>
          <w:rtl/>
          <w:lang w:val="en-US"/>
        </w:rPr>
        <w:t xml:space="preserve"> المضللين ، فلما درسوا الإسلام ، وأمعنوا النظر في كتاب الله القرآن ، ليستخرجوا منه ما يحاربونه به ، إذا بهم يشهدون الحق فيخشعون لله وإذا بهم يجندون أنفسهم وعلومهم وفلسفاتهم للدفاع عن الإسلام ، ولإعلاء كلمة الله بين الناس ، وإذا بهم يتحولون إلى دعاة هدى وإيمان ، بعد أن كانوا قد تجندوا فعلاً في جيش دعاة الضلالة والإلحاد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وأما تلويح (د. العظم) بانتصار الإلحاد تحت ستار العلم ، وقياسه الدين الإسلامي على غيره ، وقياسه المسلمين على الشعوب الأوروبية ، فهو تنبؤٌ منه يحمل تفاؤلاً مفرطاً لقضية الإلحاد ونشره في الأرض ، واكتساحه للعقائد الإيمانية ، وهذا الإفراط في التفاؤل </w:t>
      </w:r>
      <w:proofErr w:type="spellStart"/>
      <w:r w:rsidRPr="00DF656E">
        <w:rPr>
          <w:rFonts w:asciiTheme="minorBidi" w:eastAsia="Times New Roman" w:hAnsiTheme="minorBidi"/>
          <w:sz w:val="32"/>
          <w:szCs w:val="32"/>
          <w:rtl/>
          <w:lang w:val="en-US"/>
        </w:rPr>
        <w:t>يطمعه</w:t>
      </w:r>
      <w:proofErr w:type="spellEnd"/>
      <w:r w:rsidRPr="00DF656E">
        <w:rPr>
          <w:rFonts w:asciiTheme="minorBidi" w:eastAsia="Times New Roman" w:hAnsiTheme="minorBidi"/>
          <w:sz w:val="32"/>
          <w:szCs w:val="32"/>
          <w:rtl/>
          <w:lang w:val="en-US"/>
        </w:rPr>
        <w:t xml:space="preserve"> به بعض الانتصارات الزمنية التي حققها اليهود على الجيوش العربية ، إذ استطاعت دسائسهم أن تعزل الإسلام والمسلمين الواعين عن المعركة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وأما ما يسمى بالنظريات العلمية التي وضعت خصيصاً لدعم قضية الإلحاد في الأرض فهي نظريات زمنية ، لا تلبث طويلاً حتى تأتي كشوفات علمية جديدة ، ترافقها أوراق نظريات جديدة تلغيها إلغاءً تاماً ، وتقترب النظريات الجديدة من مواقع الإيمان خطوات علمية سليمة ، وتخسر قضية الإلحاد كثيراً من أسلحتها التي تلبس رداء التقدم العلمي والصناعي زوراً وبهتاناً ، كما قال الله تعالى سورة (الصف/61 مصحف/109 نزول):</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w:t>
      </w:r>
      <w:r w:rsidRPr="00DF656E">
        <w:rPr>
          <w:rFonts w:asciiTheme="minorBidi" w:eastAsia="Times New Roman" w:hAnsiTheme="minorBidi"/>
          <w:color w:val="006600"/>
          <w:sz w:val="32"/>
          <w:szCs w:val="32"/>
          <w:rtl/>
          <w:lang w:val="en-US"/>
        </w:rPr>
        <w:t xml:space="preserve">يُرِيدُونَ لِيُطْفِئُواْ نُورَ </w:t>
      </w:r>
      <w:proofErr w:type="spellStart"/>
      <w:r w:rsidRPr="00DF656E">
        <w:rPr>
          <w:rFonts w:asciiTheme="minorBidi" w:eastAsia="Times New Roman" w:hAnsiTheme="minorBidi"/>
          <w:color w:val="006600"/>
          <w:sz w:val="32"/>
          <w:szCs w:val="32"/>
          <w:rtl/>
          <w:lang w:val="en-US"/>
        </w:rPr>
        <w:t>ٱللَّهِ</w:t>
      </w:r>
      <w:proofErr w:type="spellEnd"/>
      <w:r w:rsidRPr="00DF656E">
        <w:rPr>
          <w:rFonts w:asciiTheme="minorBidi" w:eastAsia="Times New Roman" w:hAnsiTheme="minorBidi"/>
          <w:color w:val="006600"/>
          <w:sz w:val="32"/>
          <w:szCs w:val="32"/>
          <w:rtl/>
          <w:lang w:val="en-US"/>
        </w:rPr>
        <w:t xml:space="preserve"> بِأَفْوَاهِهِمْ </w:t>
      </w:r>
      <w:proofErr w:type="spellStart"/>
      <w:r w:rsidRPr="00DF656E">
        <w:rPr>
          <w:rFonts w:asciiTheme="minorBidi" w:eastAsia="Times New Roman" w:hAnsiTheme="minorBidi"/>
          <w:color w:val="006600"/>
          <w:sz w:val="32"/>
          <w:szCs w:val="32"/>
          <w:rtl/>
          <w:lang w:val="en-US"/>
        </w:rPr>
        <w:t>وَٱللَّهُ</w:t>
      </w:r>
      <w:proofErr w:type="spellEnd"/>
      <w:r w:rsidRPr="00DF656E">
        <w:rPr>
          <w:rFonts w:asciiTheme="minorBidi" w:eastAsia="Times New Roman" w:hAnsiTheme="minorBidi"/>
          <w:color w:val="006600"/>
          <w:sz w:val="32"/>
          <w:szCs w:val="32"/>
          <w:rtl/>
          <w:lang w:val="en-US"/>
        </w:rPr>
        <w:t xml:space="preserve"> مُتِمُّ نُورِهِ وَلَوْ كَرِهَ </w:t>
      </w:r>
      <w:proofErr w:type="spellStart"/>
      <w:r w:rsidRPr="00DF656E">
        <w:rPr>
          <w:rFonts w:asciiTheme="minorBidi" w:eastAsia="Times New Roman" w:hAnsiTheme="minorBidi"/>
          <w:color w:val="006600"/>
          <w:sz w:val="32"/>
          <w:szCs w:val="32"/>
          <w:rtl/>
          <w:lang w:val="en-US"/>
        </w:rPr>
        <w:t>ٱلْكَافِرُونَ</w:t>
      </w:r>
      <w:proofErr w:type="spellEnd"/>
      <w:r w:rsidRPr="00DF656E">
        <w:rPr>
          <w:rFonts w:asciiTheme="minorBidi" w:eastAsia="Times New Roman" w:hAnsiTheme="minorBidi"/>
          <w:sz w:val="32"/>
          <w:szCs w:val="32"/>
          <w:rtl/>
          <w:lang w:val="en-US"/>
        </w:rPr>
        <w:t>}</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وأما انتصار قضية الإلحاد في أوروبا فقد شرح أسبابه (</w:t>
      </w:r>
      <w:proofErr w:type="spellStart"/>
      <w:r w:rsidRPr="00DF656E">
        <w:rPr>
          <w:rFonts w:asciiTheme="minorBidi" w:eastAsia="Times New Roman" w:hAnsiTheme="minorBidi"/>
          <w:sz w:val="32"/>
          <w:szCs w:val="32"/>
          <w:rtl/>
          <w:lang w:val="en-US"/>
        </w:rPr>
        <w:t>وولتر</w:t>
      </w:r>
      <w:proofErr w:type="spellEnd"/>
      <w:r w:rsidRPr="00DF656E">
        <w:rPr>
          <w:rFonts w:asciiTheme="minorBidi" w:eastAsia="Times New Roman" w:hAnsiTheme="minorBidi"/>
          <w:sz w:val="32"/>
          <w:szCs w:val="32"/>
          <w:rtl/>
          <w:lang w:val="en-US"/>
        </w:rPr>
        <w:t xml:space="preserve"> أوسكار </w:t>
      </w:r>
      <w:proofErr w:type="spellStart"/>
      <w:r w:rsidRPr="00DF656E">
        <w:rPr>
          <w:rFonts w:asciiTheme="minorBidi" w:eastAsia="Times New Roman" w:hAnsiTheme="minorBidi"/>
          <w:sz w:val="32"/>
          <w:szCs w:val="32"/>
          <w:rtl/>
          <w:lang w:val="en-US"/>
        </w:rPr>
        <w:t>لندبرج</w:t>
      </w:r>
      <w:proofErr w:type="spellEnd"/>
      <w:r w:rsidRPr="00DF656E">
        <w:rPr>
          <w:rFonts w:asciiTheme="minorBidi" w:eastAsia="Times New Roman" w:hAnsiTheme="minorBidi"/>
          <w:sz w:val="32"/>
          <w:szCs w:val="32"/>
          <w:rtl/>
          <w:lang w:val="en-US"/>
        </w:rPr>
        <w:t xml:space="preserve">) عميد معهد </w:t>
      </w:r>
      <w:proofErr w:type="spellStart"/>
      <w:r w:rsidRPr="00DF656E">
        <w:rPr>
          <w:rFonts w:asciiTheme="minorBidi" w:eastAsia="Times New Roman" w:hAnsiTheme="minorBidi"/>
          <w:sz w:val="32"/>
          <w:szCs w:val="32"/>
          <w:rtl/>
          <w:lang w:val="en-US"/>
        </w:rPr>
        <w:t>هورمل</w:t>
      </w:r>
      <w:proofErr w:type="spellEnd"/>
      <w:r w:rsidRPr="00DF656E">
        <w:rPr>
          <w:rFonts w:asciiTheme="minorBidi" w:eastAsia="Times New Roman" w:hAnsiTheme="minorBidi"/>
          <w:sz w:val="32"/>
          <w:szCs w:val="32"/>
          <w:rtl/>
          <w:lang w:val="en-US"/>
        </w:rPr>
        <w:t xml:space="preserve"> منذ سنة (1919م) ، </w:t>
      </w:r>
      <w:r w:rsidRPr="00DF656E">
        <w:rPr>
          <w:rFonts w:asciiTheme="minorBidi" w:eastAsia="Times New Roman" w:hAnsiTheme="minorBidi"/>
          <w:b/>
          <w:bCs/>
          <w:sz w:val="32"/>
          <w:szCs w:val="32"/>
          <w:rtl/>
          <w:lang w:val="en-US"/>
        </w:rPr>
        <w:t>وخص بالذكر سببين:</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color w:val="800080"/>
          <w:sz w:val="32"/>
          <w:szCs w:val="32"/>
          <w:rtl/>
          <w:lang w:val="en-US"/>
        </w:rPr>
        <w:tab/>
      </w:r>
      <w:r w:rsidRPr="00DF656E">
        <w:rPr>
          <w:rFonts w:asciiTheme="minorBidi" w:eastAsia="Times New Roman" w:hAnsiTheme="minorBidi"/>
          <w:b/>
          <w:bCs/>
          <w:color w:val="FF0000"/>
          <w:sz w:val="32"/>
          <w:szCs w:val="32"/>
          <w:rtl/>
          <w:lang w:val="en-US"/>
        </w:rPr>
        <w:t>الأول :</w:t>
      </w:r>
      <w:r w:rsidRPr="00DF656E">
        <w:rPr>
          <w:rFonts w:asciiTheme="minorBidi" w:eastAsia="Times New Roman" w:hAnsiTheme="minorBidi"/>
          <w:sz w:val="32"/>
          <w:szCs w:val="32"/>
          <w:rtl/>
          <w:lang w:val="en-US"/>
        </w:rPr>
        <w:t xml:space="preserve"> ما تتبعه بعض الجماعات أو المنظمات الإلحادية ، أو الدولة ، من سياسة معينة ترمي إلى شيوع الإلحاد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r>
      <w:r w:rsidRPr="00DF656E">
        <w:rPr>
          <w:rFonts w:asciiTheme="minorBidi" w:eastAsia="Times New Roman" w:hAnsiTheme="minorBidi"/>
          <w:b/>
          <w:bCs/>
          <w:color w:val="FF0000"/>
          <w:sz w:val="32"/>
          <w:szCs w:val="32"/>
          <w:rtl/>
          <w:lang w:val="en-US"/>
        </w:rPr>
        <w:t>الثاني :</w:t>
      </w:r>
      <w:r w:rsidRPr="00DF656E">
        <w:rPr>
          <w:rFonts w:asciiTheme="minorBidi" w:eastAsia="Times New Roman" w:hAnsiTheme="minorBidi"/>
          <w:sz w:val="32"/>
          <w:szCs w:val="32"/>
          <w:rtl/>
          <w:lang w:val="en-US"/>
        </w:rPr>
        <w:t xml:space="preserve"> المعتقدات الفاسدة التي تجعل الناس منذ الطفولة يعتقدون بإله على صورة الإنسان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وطبيعي أن هذا السبب الثاني غير موجود في العقائد الإسلامية ، لأنها قائمة على الحق الموافق للبراهين العقلية والأدلة العلمية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lastRenderedPageBreak/>
        <w:t xml:space="preserve">ألا فليخفف (د. العظم) وسائر الملحدين من </w:t>
      </w:r>
      <w:proofErr w:type="spellStart"/>
      <w:r w:rsidRPr="00DF656E">
        <w:rPr>
          <w:rFonts w:asciiTheme="minorBidi" w:eastAsia="Times New Roman" w:hAnsiTheme="minorBidi"/>
          <w:sz w:val="32"/>
          <w:szCs w:val="32"/>
          <w:rtl/>
          <w:lang w:val="en-US"/>
        </w:rPr>
        <w:t>تفاؤلاتهم</w:t>
      </w:r>
      <w:proofErr w:type="spellEnd"/>
      <w:r w:rsidRPr="00DF656E">
        <w:rPr>
          <w:rFonts w:asciiTheme="minorBidi" w:eastAsia="Times New Roman" w:hAnsiTheme="minorBidi"/>
          <w:sz w:val="32"/>
          <w:szCs w:val="32"/>
          <w:rtl/>
          <w:lang w:val="en-US"/>
        </w:rPr>
        <w:t xml:space="preserve"> بانتصار قضية الإلحاد في دنيا المسلمين ، فالله من ورائهم محيط ، وليمت الملحدون بغيظهم إن </w:t>
      </w:r>
      <w:proofErr w:type="spellStart"/>
      <w:r w:rsidRPr="00DF656E">
        <w:rPr>
          <w:rFonts w:asciiTheme="minorBidi" w:eastAsia="Times New Roman" w:hAnsiTheme="minorBidi"/>
          <w:sz w:val="32"/>
          <w:szCs w:val="32"/>
          <w:rtl/>
          <w:lang w:val="en-US"/>
        </w:rPr>
        <w:t>شاؤوا</w:t>
      </w:r>
      <w:proofErr w:type="spellEnd"/>
      <w:r w:rsidRPr="00DF656E">
        <w:rPr>
          <w:rFonts w:asciiTheme="minorBidi" w:eastAsia="Times New Roman" w:hAnsiTheme="minorBidi"/>
          <w:sz w:val="32"/>
          <w:szCs w:val="32"/>
          <w:rtl/>
          <w:lang w:val="en-US"/>
        </w:rPr>
        <w:t xml:space="preserve"> ، فالله متمٌّ ولو كرهوا.</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بكل مجازفة مشحونة بالمغالطة زعم الناقد (د. العظم) – لسان طائفة من ملحدي هذا العصر – أن الإسلام والعلم يختلفان ويتنازعان في المنهج الذي يجب اعتماده في الوصول إلى المعارف والعلوم ، وفي البحث عن الحقائق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وقد غدا واضحاً أن سبيله وسبيل سائر الملحدين في مغالطاتهم ، أن يقرروا من عندهم أموراً ينسبونها إلى الإسلام ، وما هي بالمفهوم الصحيح له ، ليغالطوا الناس بها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وقد أحصيت في الفصل الأول من هذا الكتاب أصول مغالطاتهم ، وهي ترجع إلى تعميم أمر خاص ، أو تخصيص أمر عام ، أو ضم زيادات وإضافات ليست في الأصل ، أو حذف قيود وشروط لازمة ، أو التلاعب في معاني النصوص ، أو طرح فكرة مختلقة من أساسها ، أو تصيد بعض الاجتهادات الضعيفة لبعض العلماء وجعلها هي الإسلام ، أو التقاط مفاهيم شاذة موجودة عند بعض الفرق التي تنتسب إلى الإسلام ، أو نسبة أقوال إلى غير قائليها أو إلى غير رواتها ، أو كتمان أقوال صحيحة وعدم التعرض إليها مع العلم بها وشهرتها ، أو نحو ذلك مما يتصل بهذا التضليل القائم على التلاعب بالحقائق ، بغية تهديم الإسلام وعقيدة الإيمان بالله ، ودعم قضية الإلحاد ونشر الكفر والفساد في الأرض ، وهم يخدمون في كل ذلك مصالح شياطين الإنس ، مقابل أجر يدفع لهم من دمائهم ودماء أمتهم ، كالهر الذي يلعق المبرد ليجزيه المبرد من قطرات الدم ، وليست هذه القطرات إلا من دماء اللاعق ، والتخدير الذي يحقن العدو به أعصابهم كفيل بأن يلغي الإحساس بالأمل ، ريثما تتم عملية الاستنزاف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ولبيان فساد فرية النزاع بين الإسلام والعلم نذكر القارئ بما جاء في الفصل الثاني من هذا الكتاب "الحقيقة بين الدين والعلم" ونزيده هنا بعض تفصيلات تستدعيها طبيعة الجدال والمناظرة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لقد وضح لدينا بالبيان التحليلي التفصيلي أن الإسلام والعلم لا يختلفان ولا يتنازعان في المنهج الذي يجب اعتماده في الوصول إلى المعارف والعلوم ، وفي البحث عن الحقائق ، على خلاف ما افتراه الناقد (د. العظم).</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إن الإسلام والعلم الصحيح يسيران على منهج واحد في الوصول إلى المعارف والبحث عن الحقائق ، حتى يصل البحث إلى منطقة عالم الغيب ، فإذا وصل البحث إلى هذه المنطقة توقفت الوسائل الحسية وبقي المنهج الاستدلالي ، وضمن المنهج الاستدلالي يبحثان وفق منهج واحد ، وعند الخلاف المحتمل يبدو الفكر الإسلامي هو المرجح بأدلته الاستدلالية ، وبمفاهيم نصوصه الآتية من عالم الغيب نفسه ، ولا بد من مراعاة الأصول المنطقية العامة لدى فهم دلالات هذه النصوص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ويظل حال التوافق بين الإسلام والعلم على المنهج الاستدلالي في مسيرة البحث عما في عالم الغيب من حقائق ، حتى تنقطع الوسائل الاستدلالية ، عندئذٍ يقول العلم : لقد انتهت رسائلي ، ولكني لا أمانع احتمال وجود وسائل أخرى قد يأتي عن طريقها معارف وحقائق داخلة في عالم الغيب ، وقد عجزت وسائلي الحسية والاستدلالية عن إدراكها ، والحكم عليها بإثبات أو نفي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lastRenderedPageBreak/>
        <w:t xml:space="preserve">وهنا يأتي الدين فيقدم </w:t>
      </w:r>
      <w:proofErr w:type="spellStart"/>
      <w:r w:rsidRPr="00DF656E">
        <w:rPr>
          <w:rFonts w:asciiTheme="minorBidi" w:eastAsia="Times New Roman" w:hAnsiTheme="minorBidi"/>
          <w:sz w:val="32"/>
          <w:szCs w:val="32"/>
          <w:rtl/>
          <w:lang w:val="en-US"/>
        </w:rPr>
        <w:t>ماعني</w:t>
      </w:r>
      <w:proofErr w:type="spellEnd"/>
      <w:r w:rsidRPr="00DF656E">
        <w:rPr>
          <w:rFonts w:asciiTheme="minorBidi" w:eastAsia="Times New Roman" w:hAnsiTheme="minorBidi"/>
          <w:sz w:val="32"/>
          <w:szCs w:val="32"/>
          <w:rtl/>
          <w:lang w:val="en-US"/>
        </w:rPr>
        <w:t xml:space="preserve"> بالإرشاد إليه والتعريف به . مما هو داخل في عالم الغيب ، ولا تملك الوسائل الحسية والاستدلالية إدراكه ولا الحكم عليه بإثبات أو نفي ، ولا يملك العلم الإنساني هنا إلا أن يذعن للدين ، أو يقول : لا أدري ، لكني علمت أن ما جاء به الدين مما علمته بوسائلي قد كان حقا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أما منطقة التكاليف الدينية والتعاليم الشرعية فهي أوامر قيادة ، يقصد منها بالدرجة الأولى امتحان الإرادة في مجال الطاعة والمعصية ، ويكفي فيها باعتبار الأصل أن تكون كيفية تتبع ما تراه القيادة دون مناقشة ، إلا أن الإسلام كان في أوامره القيادية حكيماً ، إذ راعى فيها مصالح الأفراد والجماعات ، وما يحقق لهم سعادة الحياة الدنيا ، إضافة إلى ما وعدهم به من أجر عظيم ينالونه في الآخرة ، إذا هم رعوها حق رعايتها . وامتثلوا ما جاء فيها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لكن الناقد (د. العظم) يقول لنا : هذا كلام تقريري منكم ، ولا ينفع في إثبات الحقائق مجرد إيراد أقوال تقريرية خطابية عامة ، غير مؤيدة بدلائل واقعية ، وإذ يقول هذا الكلام يصر على طرح دعوى التناقض بين الإسلام والعلم في المنهج الذي يجب اعتماده في الوصول إلى القناعات والمعارف والعلوم .</w:t>
      </w:r>
    </w:p>
    <w:p w:rsidR="00F245CD" w:rsidRPr="00AB122F"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وحين نتابع كلامه نجده يفتري على الإسلام بمجرد الدعوى فقط ، ولا يقدم غير كلام تقريري غير مدعم بأي دليل واقعي ، وحينما يأتي بكلام يراه دليلاً نجده في الحقيقة تقريراً جديداً كذباً ، أو مغلفاً بمغالطة من مغالطاته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هذه هي خطته العامة كما رأينا ، ولكن سنكشف كذبه وافتراءه في قوله لنا : هذا كلام تقريري منكم للتوفيق بين الإسلام والعلم ، وفي دعواه وجود التناقض بين الإسلام والعلم في المنهج الذي يجب اعتماده في الوصول إلى القناعات والمعارف والعلوم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يقول في الصفحة (22) من كتابه:</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"فبالنسبة للدين الإسلامي ، إن المنهج القويم للوصول إلى مثل هذه المعارف والقناعات هو الرجوع إلى نصوص معينة تعتبر مقدسة أو منزلة ، أو الرجوع إلى كتابات الحكماء والعلماء الذين درسوا وشرحوا هذه النصوص ، أما تبرير العلمية بأسرها فيستند إلى الإيمان ، أو الثقة العمياء بحكمة مصدر هذه النصوص ، وعصمته عن الخطأ ، ومن نافل القول أن نردد أن الطريقة العلمية في الوصول إلى معارفنا وقناعاتنا عن طبيعة الكون ونشأته ، وعن الإنسان وتاريخه ، تتنافى تماماً مع هذا المنهج </w:t>
      </w:r>
      <w:r w:rsidRPr="00DF656E">
        <w:rPr>
          <w:rFonts w:asciiTheme="minorBidi" w:eastAsia="Times New Roman" w:hAnsiTheme="minorBidi" w:hint="cs"/>
          <w:sz w:val="32"/>
          <w:szCs w:val="32"/>
          <w:rtl/>
          <w:lang w:val="en-US"/>
        </w:rPr>
        <w:t>أل</w:t>
      </w:r>
      <w:r>
        <w:rPr>
          <w:rFonts w:asciiTheme="minorBidi" w:eastAsia="Times New Roman" w:hAnsiTheme="minorBidi" w:hint="cs"/>
          <w:sz w:val="32"/>
          <w:szCs w:val="32"/>
          <w:rtl/>
          <w:lang w:val="en-US"/>
        </w:rPr>
        <w:t>إ</w:t>
      </w:r>
      <w:r w:rsidRPr="00DF656E">
        <w:rPr>
          <w:rFonts w:asciiTheme="minorBidi" w:eastAsia="Times New Roman" w:hAnsiTheme="minorBidi" w:hint="cs"/>
          <w:sz w:val="32"/>
          <w:szCs w:val="32"/>
          <w:rtl/>
          <w:lang w:val="en-US"/>
        </w:rPr>
        <w:t>تباعي</w:t>
      </w:r>
      <w:r w:rsidRPr="00DF656E">
        <w:rPr>
          <w:rFonts w:asciiTheme="minorBidi" w:eastAsia="Times New Roman" w:hAnsiTheme="minorBidi"/>
          <w:sz w:val="32"/>
          <w:szCs w:val="32"/>
          <w:rtl/>
          <w:lang w:val="en-US"/>
        </w:rPr>
        <w:t xml:space="preserve"> السائد في الدين ، لأن المنهج العلمي قائم على الملاحظة والاستدلال ، ولأن التبرير الوحيد لصحة النتائج التي يصل إليها هذا المنهج هو مدى اتساقها مع بعضها ، ومدى انطباقها على الواقع".</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كلام (د. العظم) هذا مشحون بالمغالطات والأكاذيب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لقد بدأ كلامه عن المنهج العلمي للوصول إلى قناعات ومعارف عن نشوء الكون وتركيبه وطبيعته ، وعن تاريخ الإنسان وأصله وحياته خلال العصور ، ثم ادعى أن منهج الإسلام القويم في كل هذه المواضيع هو الرجوع فقط إلى نصوص معينة تعتبر مقدَّسة أو منزَّلة ، وأوهم في سرد كلامه بعد ذلك أنه لم يكن لعلماء المسلمين في هذا المجالات عمل علمي إلا درس النصوص الدينية وشرحها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فهل هذه الدعوى تنطبق على الواقع؟ أم هي فرية ومغالطة قائمة على التعميم؟</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لو كان هذا الكلام صحيحاً بالنسبة إلى تركيب الكون وطبيعته ، وتاريخ الإنسان وحياته خلال العصور ، فمن أين نشأت الثروة العلمية العظيمة في هذه المجالات عند المسلمين ، والتي </w:t>
      </w:r>
      <w:r w:rsidRPr="00DF656E">
        <w:rPr>
          <w:rFonts w:asciiTheme="minorBidi" w:eastAsia="Times New Roman" w:hAnsiTheme="minorBidi"/>
          <w:sz w:val="32"/>
          <w:szCs w:val="32"/>
          <w:rtl/>
          <w:lang w:val="en-US"/>
        </w:rPr>
        <w:lastRenderedPageBreak/>
        <w:t>كانت مصدر انطلاق الحضارة الحديثة في علومها وبحوثها وكشوفها ومنهجها ، باعتراف كبار علماء هذه الحضارة نفسها ، وباعتراف كبار مؤرخيها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هل كانت كل ثروات المسلمين العلمية في هذه المجالات تفسيراً لنصوص دينية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إن أصغر دارس لعلوم المسلمين يكذب هذه الفرية ، قد نجد في مقدمة كل علم شواهد دينية تحث على دراسة الكون ، واكتشاف صفاته وخصائصه وسُننه ، وقد نجد في ثناياه نصوصاً دينية تشير إلى بعض المعارف التي اشتمل عليها ، باعتبارها أحد وسائل المعرفة ، ولكن ليس معنى هذا انحصار منهج المعرفة عند المسلمين بتفسير النصوص الدينية وشرحها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هل علم الكيمياء الذي شق المسلمون طريقه قد كان تفسيراً لنصوص قرآنية أو نبوية؟ ومعلوم أن هذا العلم من دراسة طبيعة الكون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هل علم الفيزياء الذي صحح المسلمون كثيراً من نظريات الفلاسفة فيه قد كان تفسيراً لنصوص دينية ؟ وعلم الفيزياء من دراسة طبيعة الكون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هل علم الفلك الذي برز فيه المسلمون قد كان مجرد تفسير لنصوص دينية؟ وهذا العلم من دراسة طبيعة الكون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هل علم التاريخ والجغرافيا لم يكونا غير تفسير لنصوص دينية ؟ وهما من دراسة طبيعة الأرض وتاريخ الإنسان .</w:t>
      </w:r>
      <w:r w:rsidRPr="00DF656E">
        <w:rPr>
          <w:rFonts w:asciiTheme="minorBidi" w:eastAsia="Times New Roman" w:hAnsiTheme="minorBidi"/>
          <w:sz w:val="32"/>
          <w:szCs w:val="32"/>
          <w:rtl/>
          <w:lang w:val="en-US"/>
        </w:rPr>
        <w:tab/>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هل علما الطب</w:t>
      </w:r>
      <w:r>
        <w:rPr>
          <w:rFonts w:asciiTheme="minorBidi" w:eastAsia="Times New Roman" w:hAnsiTheme="minorBidi" w:hint="cs"/>
          <w:sz w:val="32"/>
          <w:szCs w:val="32"/>
          <w:rtl/>
          <w:lang w:val="en-US"/>
        </w:rPr>
        <w:t xml:space="preserve"> والتداوي</w:t>
      </w:r>
      <w:r w:rsidRPr="00DF656E">
        <w:rPr>
          <w:rFonts w:asciiTheme="minorBidi" w:eastAsia="Times New Roman" w:hAnsiTheme="minorBidi"/>
          <w:sz w:val="32"/>
          <w:szCs w:val="32"/>
          <w:rtl/>
          <w:lang w:val="en-US"/>
        </w:rPr>
        <w:t xml:space="preserve"> الذي</w:t>
      </w:r>
      <w:r>
        <w:rPr>
          <w:rFonts w:asciiTheme="minorBidi" w:eastAsia="Times New Roman" w:hAnsiTheme="minorBidi" w:hint="cs"/>
          <w:sz w:val="32"/>
          <w:szCs w:val="32"/>
          <w:rtl/>
          <w:lang w:val="en-US"/>
        </w:rPr>
        <w:t>ّنِ</w:t>
      </w:r>
      <w:r w:rsidRPr="00DF656E">
        <w:rPr>
          <w:rFonts w:asciiTheme="minorBidi" w:eastAsia="Times New Roman" w:hAnsiTheme="minorBidi"/>
          <w:sz w:val="32"/>
          <w:szCs w:val="32"/>
          <w:rtl/>
          <w:lang w:val="en-US"/>
        </w:rPr>
        <w:t xml:space="preserve"> أبدع فيه</w:t>
      </w:r>
      <w:r>
        <w:rPr>
          <w:rFonts w:asciiTheme="minorBidi" w:eastAsia="Times New Roman" w:hAnsiTheme="minorBidi" w:hint="cs"/>
          <w:sz w:val="32"/>
          <w:szCs w:val="32"/>
          <w:rtl/>
          <w:lang w:val="en-US"/>
        </w:rPr>
        <w:t>ما</w:t>
      </w:r>
      <w:r w:rsidRPr="00DF656E">
        <w:rPr>
          <w:rFonts w:asciiTheme="minorBidi" w:eastAsia="Times New Roman" w:hAnsiTheme="minorBidi"/>
          <w:sz w:val="32"/>
          <w:szCs w:val="32"/>
          <w:rtl/>
          <w:lang w:val="en-US"/>
        </w:rPr>
        <w:t xml:space="preserve"> المسلمون قد كان مجرد تفسيرات لنصوص دينية؟ وهو من دراسة طبيعة الإنسان وحياته.</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هل علم الرياضيات العقلية</w:t>
      </w:r>
      <w:r>
        <w:rPr>
          <w:rFonts w:asciiTheme="minorBidi" w:eastAsia="Times New Roman" w:hAnsiTheme="minorBidi" w:hint="cs"/>
          <w:sz w:val="32"/>
          <w:szCs w:val="32"/>
          <w:rtl/>
          <w:lang w:val="en-US"/>
        </w:rPr>
        <w:t xml:space="preserve"> </w:t>
      </w:r>
      <w:r w:rsidRPr="00DF656E">
        <w:rPr>
          <w:rFonts w:asciiTheme="minorBidi" w:eastAsia="Times New Roman" w:hAnsiTheme="minorBidi"/>
          <w:sz w:val="32"/>
          <w:szCs w:val="32"/>
          <w:rtl/>
          <w:lang w:val="en-US"/>
        </w:rPr>
        <w:t>(الحساب – الجبر – الهندسة) وغيره من العلوم التجريبية والاستدلالية والخبرية والعقلية البحتة قد كانت عند المسلمين مجرد تفسيرات لنصوص دينية واردة في مجالاتها؟</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لو أن المسلمين اقتصروا في كل هذه العلوم على مجرد تفسير النصوص الدينية – كما زعم الناقد في فريته – لما تجاوزت معارفهم فيها بعض القواعد الكلية العامة جداً ، ولا شك أن ما تدل عليه النصوص الدينية يمثل لدى المسلمين مصدراً من مصادر المعرفة ، ولكنه ليس كل مصادر المعرفة ، لأن النصوص الدينية في هذه المجالات قد أرشدت ووجهت للبحث ، وقدمت بعض قواعد هذه المعرفة ، لكنها لم تتبنَّ التعريف المباشر بكل قواعد هذه العلوم ، أما المهمة الأولى والأساسية للنصوص الدينية فهي التعريف بالدين ، مبادئه وعقائده وتشريعاته للسلوك الإنساني الفردي والجماعي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ولما وجد المسلمون الدفع الإسلامي إلى دراسة الكون ، واستنباط المعارف والعلوم عن طريق الملاحظة والتجربة والاستدلال ، انطلقوا باحثين في شتى مجالات المعرفة التي تيسرت لهم إبان نهضتهم ، قبل أن تثبطهم فترة الركود التي أصابتهم بهجرهم لتعاليم الإسلام ، وإخلادهم إلى الراحة والكسل ، والاستغراق في الشهوات , ورضاهم بأمجاد الماضي ، إضافة إلى عوامل أخرى خارجية عنهم ، أوقفت عجلة تقدمهم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فما افتراه (د. العظم) على المنهج الإسلامي هراء ظاهر صنعته المغالطة التعميمية ، ولكشف زيفه وافتراءاته نفصل منهج الإسلام للوصول إلى المعرفة .</w:t>
      </w:r>
    </w:p>
    <w:p w:rsidR="00F245CD" w:rsidRDefault="00F245CD" w:rsidP="00F245CD">
      <w:pPr>
        <w:bidi/>
        <w:spacing w:after="0" w:line="240" w:lineRule="auto"/>
        <w:jc w:val="lowKashida"/>
        <w:rPr>
          <w:rFonts w:asciiTheme="minorBidi" w:eastAsia="Times New Roman" w:hAnsiTheme="minorBidi"/>
          <w:sz w:val="32"/>
          <w:szCs w:val="32"/>
          <w:rtl/>
          <w:lang w:val="en-US"/>
        </w:rPr>
      </w:pPr>
    </w:p>
    <w:p w:rsidR="00F245CD" w:rsidRDefault="00F245CD" w:rsidP="00F245CD">
      <w:pPr>
        <w:bidi/>
        <w:spacing w:after="0" w:line="240" w:lineRule="auto"/>
        <w:jc w:val="lowKashida"/>
        <w:rPr>
          <w:rFonts w:asciiTheme="minorBidi" w:eastAsia="Times New Roman" w:hAnsiTheme="minorBidi"/>
          <w:sz w:val="32"/>
          <w:szCs w:val="32"/>
          <w:rtl/>
          <w:lang w:val="en-US"/>
        </w:rPr>
      </w:pPr>
    </w:p>
    <w:p w:rsidR="00F245CD" w:rsidRDefault="00F245CD" w:rsidP="00F245CD">
      <w:pPr>
        <w:bidi/>
        <w:spacing w:after="0" w:line="240" w:lineRule="auto"/>
        <w:jc w:val="lowKashida"/>
        <w:rPr>
          <w:rFonts w:asciiTheme="minorBidi" w:eastAsia="Times New Roman" w:hAnsiTheme="minorBidi"/>
          <w:sz w:val="32"/>
          <w:szCs w:val="32"/>
          <w:rtl/>
          <w:lang w:val="en-US"/>
        </w:rPr>
      </w:pPr>
    </w:p>
    <w:p w:rsidR="00F245CD" w:rsidRDefault="00F245CD" w:rsidP="00F245CD">
      <w:pPr>
        <w:bidi/>
        <w:spacing w:after="0" w:line="240" w:lineRule="auto"/>
        <w:jc w:val="lowKashida"/>
        <w:rPr>
          <w:rFonts w:asciiTheme="minorBidi" w:eastAsia="Times New Roman" w:hAnsiTheme="minorBidi"/>
          <w:sz w:val="32"/>
          <w:szCs w:val="32"/>
          <w:rtl/>
          <w:lang w:val="en-US"/>
        </w:rPr>
      </w:pPr>
    </w:p>
    <w:p w:rsidR="00F245CD" w:rsidRDefault="00F245CD" w:rsidP="00F245CD">
      <w:pPr>
        <w:bidi/>
        <w:spacing w:after="0" w:line="240" w:lineRule="auto"/>
        <w:jc w:val="center"/>
        <w:rPr>
          <w:rFonts w:asciiTheme="minorBidi" w:eastAsia="Times New Roman" w:hAnsiTheme="minorBidi"/>
          <w:sz w:val="32"/>
          <w:szCs w:val="32"/>
          <w:rtl/>
          <w:lang w:val="en-US"/>
        </w:rPr>
      </w:pPr>
      <w:r>
        <w:rPr>
          <w:rFonts w:asciiTheme="minorBidi" w:eastAsia="Times New Roman" w:hAnsiTheme="minorBidi" w:hint="cs"/>
          <w:sz w:val="32"/>
          <w:szCs w:val="32"/>
          <w:rtl/>
          <w:lang w:val="en-US"/>
        </w:rPr>
        <w:t>*************************</w:t>
      </w:r>
    </w:p>
    <w:p w:rsidR="00F245CD" w:rsidRDefault="00F245CD" w:rsidP="00F245CD">
      <w:pPr>
        <w:bidi/>
        <w:spacing w:after="0" w:line="240" w:lineRule="auto"/>
        <w:jc w:val="lowKashida"/>
        <w:rPr>
          <w:rFonts w:asciiTheme="minorBidi" w:eastAsia="Times New Roman" w:hAnsiTheme="minorBidi"/>
          <w:sz w:val="32"/>
          <w:szCs w:val="32"/>
          <w:rtl/>
          <w:lang w:val="en-US"/>
        </w:rPr>
      </w:pPr>
    </w:p>
    <w:p w:rsidR="00F245CD" w:rsidRDefault="00F245CD" w:rsidP="00F245CD">
      <w:pPr>
        <w:bidi/>
        <w:spacing w:after="0" w:line="240" w:lineRule="auto"/>
        <w:jc w:val="lowKashida"/>
        <w:rPr>
          <w:rFonts w:asciiTheme="minorBidi" w:eastAsia="Times New Roman" w:hAnsiTheme="minorBidi"/>
          <w:sz w:val="32"/>
          <w:szCs w:val="32"/>
          <w:rtl/>
          <w:lang w:val="en-US"/>
        </w:rPr>
      </w:pPr>
    </w:p>
    <w:p w:rsidR="00F245CD" w:rsidRDefault="00F245CD" w:rsidP="00F245CD">
      <w:pPr>
        <w:bidi/>
        <w:spacing w:after="0" w:line="240" w:lineRule="auto"/>
        <w:jc w:val="lowKashida"/>
        <w:rPr>
          <w:rFonts w:asciiTheme="minorBidi" w:eastAsia="Times New Roman" w:hAnsiTheme="minorBidi"/>
          <w:sz w:val="32"/>
          <w:szCs w:val="32"/>
          <w:rtl/>
          <w:lang w:val="en-US"/>
        </w:rPr>
      </w:pPr>
    </w:p>
    <w:p w:rsidR="00F245CD" w:rsidRDefault="00F245CD" w:rsidP="00F245CD">
      <w:pPr>
        <w:bidi/>
        <w:spacing w:after="0" w:line="240" w:lineRule="auto"/>
        <w:jc w:val="lowKashida"/>
        <w:rPr>
          <w:rFonts w:asciiTheme="minorBidi" w:eastAsia="Times New Roman" w:hAnsiTheme="minorBidi"/>
          <w:sz w:val="32"/>
          <w:szCs w:val="32"/>
          <w:rtl/>
          <w:lang w:val="en-US"/>
        </w:rPr>
      </w:pPr>
    </w:p>
    <w:p w:rsidR="00F245CD" w:rsidRDefault="00F245CD" w:rsidP="00F245CD">
      <w:pPr>
        <w:bidi/>
        <w:spacing w:after="0" w:line="240" w:lineRule="auto"/>
        <w:jc w:val="lowKashida"/>
        <w:rPr>
          <w:rFonts w:asciiTheme="minorBidi" w:eastAsia="Times New Roman" w:hAnsiTheme="minorBidi"/>
          <w:sz w:val="32"/>
          <w:szCs w:val="32"/>
          <w:rtl/>
          <w:lang w:val="en-US"/>
        </w:rPr>
      </w:pPr>
    </w:p>
    <w:p w:rsidR="00F245CD" w:rsidRDefault="00F245CD" w:rsidP="00F245CD">
      <w:pPr>
        <w:bidi/>
        <w:spacing w:after="0" w:line="240" w:lineRule="auto"/>
        <w:jc w:val="lowKashida"/>
        <w:rPr>
          <w:rFonts w:asciiTheme="minorBidi" w:eastAsia="Times New Roman" w:hAnsiTheme="minorBidi"/>
          <w:sz w:val="32"/>
          <w:szCs w:val="32"/>
          <w:rtl/>
          <w:lang w:val="en-US"/>
        </w:rPr>
      </w:pPr>
    </w:p>
    <w:p w:rsidR="00F245CD" w:rsidRDefault="00F245CD" w:rsidP="00F245CD">
      <w:pPr>
        <w:bidi/>
        <w:spacing w:after="0" w:line="240" w:lineRule="auto"/>
        <w:jc w:val="lowKashida"/>
        <w:rPr>
          <w:rFonts w:asciiTheme="minorBidi" w:eastAsia="Times New Roman" w:hAnsiTheme="minorBidi"/>
          <w:sz w:val="32"/>
          <w:szCs w:val="32"/>
          <w:rtl/>
          <w:lang w:val="en-US"/>
        </w:rPr>
      </w:pPr>
    </w:p>
    <w:p w:rsidR="00F245CD" w:rsidRDefault="00F245CD" w:rsidP="00F245CD">
      <w:pPr>
        <w:bidi/>
        <w:spacing w:after="0" w:line="240" w:lineRule="auto"/>
        <w:jc w:val="lowKashida"/>
        <w:rPr>
          <w:rFonts w:asciiTheme="minorBidi" w:eastAsia="Times New Roman" w:hAnsiTheme="minorBidi"/>
          <w:sz w:val="32"/>
          <w:szCs w:val="32"/>
          <w:rtl/>
          <w:lang w:val="en-US"/>
        </w:rPr>
      </w:pPr>
    </w:p>
    <w:p w:rsidR="00F245CD" w:rsidRPr="004D2E78" w:rsidRDefault="00F245CD" w:rsidP="00F245CD">
      <w:pPr>
        <w:bidi/>
        <w:spacing w:after="0" w:line="240" w:lineRule="auto"/>
        <w:jc w:val="center"/>
        <w:rPr>
          <w:rFonts w:asciiTheme="minorBidi" w:eastAsia="Times New Roman" w:hAnsiTheme="minorBidi"/>
          <w:b/>
          <w:bCs/>
          <w:color w:val="FF0000"/>
          <w:sz w:val="32"/>
          <w:szCs w:val="32"/>
          <w:rtl/>
          <w:lang w:val="en-US"/>
        </w:rPr>
      </w:pPr>
      <w:r w:rsidRPr="004D2E78">
        <w:rPr>
          <w:rFonts w:asciiTheme="minorBidi" w:eastAsia="Times New Roman" w:hAnsiTheme="minorBidi" w:hint="cs"/>
          <w:b/>
          <w:bCs/>
          <w:color w:val="FF0000"/>
          <w:sz w:val="32"/>
          <w:szCs w:val="32"/>
          <w:rtl/>
          <w:lang w:val="en-US"/>
        </w:rPr>
        <w:t>الفصل : الرابع</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p>
    <w:p w:rsidR="00F245CD" w:rsidRPr="00DF656E" w:rsidRDefault="00F245CD" w:rsidP="00F245CD">
      <w:pPr>
        <w:bidi/>
        <w:spacing w:after="0" w:line="240" w:lineRule="auto"/>
        <w:jc w:val="center"/>
        <w:rPr>
          <w:rFonts w:asciiTheme="minorBidi" w:eastAsia="Times New Roman" w:hAnsiTheme="minorBidi"/>
          <w:b/>
          <w:bCs/>
          <w:color w:val="0000FF"/>
          <w:sz w:val="32"/>
          <w:szCs w:val="32"/>
          <w:rtl/>
          <w:lang w:val="en-US"/>
        </w:rPr>
      </w:pPr>
      <w:r w:rsidRPr="00DF656E">
        <w:rPr>
          <w:rFonts w:asciiTheme="minorBidi" w:eastAsia="Times New Roman" w:hAnsiTheme="minorBidi"/>
          <w:b/>
          <w:bCs/>
          <w:color w:val="0000FF"/>
          <w:sz w:val="32"/>
          <w:szCs w:val="32"/>
          <w:rtl/>
          <w:lang w:val="en-US"/>
        </w:rPr>
        <w:t>منهج الإسلام للوصول إلى المعرفة</w:t>
      </w:r>
    </w:p>
    <w:p w:rsidR="00F245CD" w:rsidRPr="00DF656E" w:rsidRDefault="00F245CD" w:rsidP="00F245CD">
      <w:pPr>
        <w:bidi/>
        <w:spacing w:after="0" w:line="240" w:lineRule="auto"/>
        <w:jc w:val="center"/>
        <w:rPr>
          <w:rFonts w:asciiTheme="minorBidi" w:eastAsia="Times New Roman" w:hAnsiTheme="minorBidi"/>
          <w:sz w:val="32"/>
          <w:szCs w:val="32"/>
          <w:rtl/>
          <w:lang w:val="en-US"/>
        </w:rPr>
      </w:pP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AB122F">
        <w:rPr>
          <w:rFonts w:asciiTheme="minorBidi" w:eastAsia="Times New Roman" w:hAnsiTheme="minorBidi"/>
          <w:sz w:val="32"/>
          <w:szCs w:val="32"/>
          <w:rtl/>
          <w:lang w:val="en-US"/>
        </w:rPr>
        <w:t xml:space="preserve"> </w:t>
      </w:r>
      <w:r w:rsidRPr="00DF656E">
        <w:rPr>
          <w:rFonts w:asciiTheme="minorBidi" w:eastAsia="Times New Roman" w:hAnsiTheme="minorBidi"/>
          <w:sz w:val="32"/>
          <w:szCs w:val="32"/>
          <w:rtl/>
          <w:lang w:val="en-US"/>
        </w:rPr>
        <w:t>إن المنهج الذي رسمه الإسلام للوصول إلى معرفة حقائق الأمور هو المنهج الأمثل في تاريخ الفكر الإنساني ، بتحديد أصوله وقواعده العامة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وقد كانت أسس النهضة العلمية عند المسلمين هي المرشد والباعث للنهضة العلمية الأوروبية الحديثة ، لسنا نقول هذا على سبيل التفاخر ، وإنما نقوله تبياناً للحق الذي اعترف به وأعلنه مؤرخو الحضارات الإنسانية من غير المسلمين ، لا سيما بعد أن وجد من أبناء جلدتنا أجراءُ لأعداء الإسلام ، يحاولون بالمغالطة والتزوير طمس الحقائق ، والقيام في العالم العربي بعملية زلزال فكري ، يقصد منه خلط المعارف الثابتة ، وتشويه صُورها ، وتقويض أبينتها ، وإقامة أبنية جديدة مكانها ، ولكنها في هذه المرة لن تكون صالحة لأهلها ، وإنما تكون للشياطين ومعهم القردة والخنازير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يقوم الفكر الإسلامي أساساً على أن المعرفة الصحيحة هي ما كان مطابقاً للواقع والحقيقة ، فما كان مطابقاً للواقع والحقيقة فهو حق ، وما لم يكن مطابقاً للواقع والحقيقة فهو باطل . وقد تكون الصورة الفكرية أو القولية مطابقة للواقع والحقيقة من بعض الوجوه ،ومخالفة لها من بعض الوجوه ،فيكون فيها من الحق على مقدار المطابقة ومن الباطل على مقدار المخالفة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هذا هو الأساس الأول للمعرفة في الفكر الإسلامي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وبعد هذا الأساس الأول تأتي قاعدة كلية وراءه ، وهي أن كل وسيلة صحيحة تعطينا صورة صادقة عن الواقع والحقيقة هي وسيلة يجب الاعتماد عليها ، والثقة بها في تحصيل المعرفة ، وإذا لم تستطع الوسائل أن تعطينا صورة صادقة عن الواقع والحقيقة بشكل قطعي ، فإن الضرورة تدعونا في الواقع الإنساني إلى قبول الصور التي ترجح مطابقتها للواقع بصورة ظنية ، وذلك ريثما يأتي ما هو أقوى ، أو تأتي الصورة المطابقة للواقع بيقين . والمرجح الأول والأخير دائماً هو الواقع والحقيقة ، وبهما تقاس النتائج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lastRenderedPageBreak/>
        <w:t>ونجد هذا في أوائل متون العلوم التي كتبها المسلمون ، إذ يقررون أن العلم هو الصورة الذهنية المطابقة للواقع ، أو هو الإدراك المطابق للواقع ، وإذ يقررون أن الصدق هو الكلام المطابق للواقع ، وإذ يقرون جواز العلم بالاحتمال الراجح إذا لم يتوافر لنا اليقين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ومن هذا يتبين لنا أن الواقع على ما هو عليه في حقيقة أمره هو المرجع الأول والأخير للمعرفة في الفكر الإسلامي ، وما عدا ذلك مما له صلة باكتساب المعرفة فلا يعدو أنه من قبيل الوسائل التي قد توصل إليها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وهذا من الأوليات المنطقية في الفكر الإسلامي ، المبينة في متون العلوم الإسلامية ، والمنصوص عليها في مصادر الشريعة الإسلامية ، والمهتدى بهديها فيما استخرجه المسلمون من معارف ،وفيما كتبوا فيه من علوم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p>
    <w:p w:rsidR="00F245CD" w:rsidRPr="00DF656E" w:rsidRDefault="00F245CD" w:rsidP="00F245CD">
      <w:pPr>
        <w:bidi/>
        <w:spacing w:after="0" w:line="240" w:lineRule="auto"/>
        <w:rPr>
          <w:rFonts w:asciiTheme="minorBidi" w:eastAsia="Times New Roman" w:hAnsiTheme="minorBidi"/>
          <w:color w:val="0000FF"/>
          <w:sz w:val="32"/>
          <w:szCs w:val="32"/>
          <w:rtl/>
          <w:lang w:val="en-US"/>
        </w:rPr>
      </w:pPr>
      <w:r w:rsidRPr="00DF656E">
        <w:rPr>
          <w:rFonts w:asciiTheme="minorBidi" w:eastAsia="Times New Roman" w:hAnsiTheme="minorBidi"/>
          <w:b/>
          <w:bCs/>
          <w:color w:val="0000FF"/>
          <w:sz w:val="32"/>
          <w:szCs w:val="32"/>
          <w:rtl/>
          <w:lang w:val="en-US"/>
        </w:rPr>
        <w:t>* وسائل المعرفة :</w:t>
      </w:r>
    </w:p>
    <w:p w:rsidR="00F245CD" w:rsidRPr="00AB122F" w:rsidRDefault="00F245CD" w:rsidP="00F245CD">
      <w:pPr>
        <w:bidi/>
        <w:spacing w:after="0" w:line="240" w:lineRule="auto"/>
        <w:jc w:val="lowKashida"/>
        <w:rPr>
          <w:rFonts w:asciiTheme="minorBidi" w:eastAsia="Times New Roman" w:hAnsiTheme="minorBidi"/>
          <w:sz w:val="32"/>
          <w:szCs w:val="32"/>
          <w:rtl/>
          <w:lang w:val="en-US"/>
        </w:rPr>
      </w:pP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أما وسائل التي وضعها الإسلام في منهجه للوصول إلى المعارف فبيانها فيما يلي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color w:val="FF0000"/>
          <w:sz w:val="32"/>
          <w:szCs w:val="32"/>
          <w:rtl/>
          <w:lang w:val="en-US"/>
        </w:rPr>
        <w:tab/>
      </w:r>
      <w:r w:rsidRPr="00DF656E">
        <w:rPr>
          <w:rFonts w:asciiTheme="minorBidi" w:eastAsia="Times New Roman" w:hAnsiTheme="minorBidi"/>
          <w:b/>
          <w:bCs/>
          <w:color w:val="FF0000"/>
          <w:sz w:val="32"/>
          <w:szCs w:val="32"/>
          <w:rtl/>
          <w:lang w:val="en-US"/>
        </w:rPr>
        <w:t>الوسيلة الأولى</w:t>
      </w:r>
      <w:r w:rsidRPr="00DF656E">
        <w:rPr>
          <w:rFonts w:asciiTheme="minorBidi" w:eastAsia="Times New Roman" w:hAnsiTheme="minorBidi"/>
          <w:b/>
          <w:bCs/>
          <w:sz w:val="32"/>
          <w:szCs w:val="32"/>
          <w:rtl/>
          <w:lang w:val="en-US"/>
        </w:rPr>
        <w:t xml:space="preserve"> :</w:t>
      </w:r>
      <w:r w:rsidRPr="00DF656E">
        <w:rPr>
          <w:rFonts w:asciiTheme="minorBidi" w:eastAsia="Times New Roman" w:hAnsiTheme="minorBidi"/>
          <w:sz w:val="32"/>
          <w:szCs w:val="32"/>
          <w:rtl/>
          <w:lang w:val="en-US"/>
        </w:rPr>
        <w:t xml:space="preserve"> هي وسيلة الإدراك الحسي المباشر أو عن طريق الأجهزة ،وذلك متى شهد العقل بصحة هذا الإدراك وسلامته من الخلل ، فحينما تشهد الحواس الإنسانية ظاهرة كونية وتتوافق الحواس السليمة في إدراكها ، تغدو الصورة التي قدمتها صورة علمية مقبولة ضمن الحدود التي قدمتها ، وضمن الصورة التي نقلتها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وباستخدام هذه الوسيلة قرر المسلمون في علومهم حقائق كثيرة لم تأتِ بها نصوص شرعية ، ولا رجعوا فيها إلى تفسيرات نصوص شرعية وشروح لدلالتها ، كما زعم الناقد (د. العظم) في نقده القائم على المغالطات والأكاذيب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وهل الملاحظة التي يُعتمد عليها في مناهج البحث العلمي إلا تتبع الظواهر بالإدراك الحسي ، ورصدها ومحاولة تفسيرها؟</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أفلا يحق لنا أن نقول : إن مناهج العلوم الحديثة قد اقتبسها من مناهج البحث عن المسلمين ، الذين أخذوا بها إذ حثهم الإسلام على استخدامها ، للتعرف على الظواهر الكونية ، وما في عالم الحس من حقائق ،ولتكون مادة يستدل منها على قوانين الكون وسننه وخفاياه؟</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ولئن أنكر (د. العظم) هذه الحقيقة فقد اعترف بها كتّاب كبار من مؤرِّخي الحضارة الأوروبية الحديثة وعلمائها ، وأعلنوا فضل حضارة المسلمين على الحضارة الحديثة ، في مناهجها وفي نتائجها.</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color w:val="FF0000"/>
          <w:sz w:val="32"/>
          <w:szCs w:val="32"/>
          <w:rtl/>
          <w:lang w:val="en-US"/>
        </w:rPr>
        <w:tab/>
      </w:r>
      <w:r w:rsidRPr="00DF656E">
        <w:rPr>
          <w:rFonts w:asciiTheme="minorBidi" w:eastAsia="Times New Roman" w:hAnsiTheme="minorBidi"/>
          <w:b/>
          <w:bCs/>
          <w:color w:val="FF0000"/>
          <w:sz w:val="32"/>
          <w:szCs w:val="32"/>
          <w:rtl/>
          <w:lang w:val="en-US"/>
        </w:rPr>
        <w:t>الوسيلة الثانية</w:t>
      </w:r>
      <w:r w:rsidRPr="00DF656E">
        <w:rPr>
          <w:rFonts w:asciiTheme="minorBidi" w:eastAsia="Times New Roman" w:hAnsiTheme="minorBidi"/>
          <w:b/>
          <w:bCs/>
          <w:sz w:val="32"/>
          <w:szCs w:val="32"/>
          <w:rtl/>
          <w:lang w:val="en-US"/>
        </w:rPr>
        <w:t xml:space="preserve"> :</w:t>
      </w:r>
      <w:r w:rsidRPr="00DF656E">
        <w:rPr>
          <w:rFonts w:asciiTheme="minorBidi" w:eastAsia="Times New Roman" w:hAnsiTheme="minorBidi"/>
          <w:sz w:val="32"/>
          <w:szCs w:val="32"/>
          <w:rtl/>
          <w:lang w:val="en-US"/>
        </w:rPr>
        <w:t xml:space="preserve"> هي وسيلة الاستدلال العقلي ، وللاستدلال العقلي أصول وضوابط معروفة مدروسة في الفكر الإسلامي ، ومعطيات هذا الاستدلال لا تكون علوماً مقطوعاً بها ما لم تكن يقينية غير قابلة لاحتمال النقض ، وإلا كانت درجة قبولها مناسبة لدرجة قوة الاحتمال الذي رجحه الاستدلال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ويعتمد الاستدلال العقلي على التجربة والاستقرار والتأمل العقلي المجرد ،الذي يعطي أحكاماً منطقية جازمة ، أو أحكاماً منطقية راجحة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lastRenderedPageBreak/>
        <w:t>وإذا لم نقل : إن هذه الوسيلة قد اقتبسها علماء النهضة الحضارية الحديثة من المسلمين ، فلا أقل من أن نقول بالاتفاق في المنهج ، ومعلوم أن المسلمين كانوا هم الأسبق في الواقع التاريخي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وكان لاستخدام هاتين الوسيلتين : (الإدراك الحسي ، والاستدلال العقلي) في الفكر الإسلامي معطيات علمية واسعة ، في مختلف مجالات العلوم الطبيعية والإنسانية ، فالإدراك الحسي يحدد الملاحظة ومع الملاحظة أو بعدها أو قبلها أحياناً تستخدم التجربة ، ومن ورائهما ينشط الاستدلال العقلي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وبذلك دوَّن علماء المسلمين في علوم الكيمياء ، والفيزياء والطب والفلك والرياضيات (الحساب والجبر والهندسة) والجغرافيا ، والتاريخ مدونات كبيرة وكثيرة ، أثبتوا فيها معطيات منهجهم العلمي ،إضافة إلى ما نقلوه عن غيرهم من منجزات الحضارات السابقة في هذه المجالات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إن عرض هذه الحقيقة وحدها عن الفكر الإسلامي كافٍ لكشف التزييف الحقير الذي صنعه الناقد (د. العظم) العميل لمنظمات عالمية تخدم الصهيونية في الوطن العربي ، إذ زعم أن منهج الفكر الإسلامي للوصول إلى القناعات والمعارف عن طبيعة الكون وتركيبه ونشوئه ، وعن تاريخ الإنسان وأصله وحياته خلال العصور ، هو الرجوع فقط إلى نصوص معينة تعتبر مقدسة أو منزَّلة ، أو الرجوع إلى كتابات الحكماء والعلماء الذين درسوا وشرحوا هذه النصوص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والغريب في أمره – وهو لسان من ألسنة كتائب الملحدين – أنه يصنع التزييف ، ويغالط به ، ثم يقرره حقيقة واقعة ، ثم يوجه الإدانة على أساسه ، ثم يُصدر حكمه القاطع الذي لا استئناف فيه ، وينهي المحاكمة هكذا بكل بساطة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وطبيعي أن يتخذ الملحدون هذه الخطة ، إذ لا دين يردعهم ، ولا أخلاق تضبطهم ، وخطتهم هذه ينطبق عليها المثل "زنَّاه فحدَّه" أي : اتهمه </w:t>
      </w:r>
      <w:r w:rsidRPr="00AB122F">
        <w:rPr>
          <w:rFonts w:asciiTheme="minorBidi" w:eastAsia="Times New Roman" w:hAnsiTheme="minorBidi"/>
          <w:sz w:val="32"/>
          <w:szCs w:val="32"/>
          <w:rtl/>
          <w:lang w:val="en-US"/>
        </w:rPr>
        <w:t>بالزنا</w:t>
      </w:r>
      <w:r w:rsidRPr="00DF656E">
        <w:rPr>
          <w:rFonts w:asciiTheme="minorBidi" w:eastAsia="Times New Roman" w:hAnsiTheme="minorBidi"/>
          <w:sz w:val="32"/>
          <w:szCs w:val="32"/>
          <w:rtl/>
          <w:lang w:val="en-US"/>
        </w:rPr>
        <w:t xml:space="preserve"> كذباً وزوراً ، فأقام عليه الحد مباشرة دون بيِّنات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فلما قرر (د. العظم) فريته عن الفكر الإسلامي وعن منهجه في تحصيل المعارف ، وصنع المغالطة كما راق له ، قال في الصفحة (22) وما بعدها من كتابه:</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"لذلك نجد أنظار المؤمنين دائماً موجهة إلى الوراء ، إلى تلك الفترة التي يعتقدون أنه تم فيها كشف هذه الحقائق والمعارف من قبل الله ،عن طريق الملائكة والرسل ، وينتج عن ذلك أن وظيفة المؤمن والحكيم والفيلسوف والعالم ليست اكتشاف حقائق جوهرية جديدة ، أو اكتشاف معارف هامة لم تكن معروفة من قبل ، وإنما العمل للوصول إلى نظرة أعمق ،وفهم أشمل للنصوص المنزلة ، والعمل للربط بين أجزاء هذه النصوص وتأويلها ،ومن ثم تأويل التأو</w:t>
      </w:r>
      <w:r w:rsidRPr="00AB122F">
        <w:rPr>
          <w:rFonts w:asciiTheme="minorBidi" w:eastAsia="Times New Roman" w:hAnsiTheme="minorBidi"/>
          <w:sz w:val="32"/>
          <w:szCs w:val="32"/>
          <w:rtl/>
          <w:lang w:val="en-US"/>
        </w:rPr>
        <w:t>يلات</w:t>
      </w:r>
      <w:r w:rsidRPr="00DF656E">
        <w:rPr>
          <w:rFonts w:asciiTheme="minorBidi" w:eastAsia="Times New Roman" w:hAnsiTheme="minorBidi"/>
          <w:sz w:val="32"/>
          <w:szCs w:val="32"/>
          <w:rtl/>
          <w:lang w:val="en-US"/>
        </w:rPr>
        <w:t xml:space="preserve"> ، حتى تستنبط معانيها الدفينة ، ويتوصل إلى الحقائق والمعارف الكامنة فيها منذ الأزل ، وهذا العمل ضروري وجوهري استناداً إلى الآية القرآنية: {وما فرطنا في الكتاب من شيء}، فلا عجب إذن إذا وجدنا التاريخ الفكري للدين يتألف دائماً من تفاسير وشروح ، وشروح لشروح الشروح".</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lastRenderedPageBreak/>
        <w:t>هذا ما قاله حرفياً ، فهل ينطبق على واقع العلوم الطبيعية والرياضية والإنسانية التي دوَّنها المسلمون ، واكتشفوا فيها وأبدعوا . وكانوا رادَة الفكر الأوروبي الحديث في هذا المضمار؟!</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إنه كلام لا يقبله أصغر طلبة العلوم الإسلامية ، أما أن يعرض على العالم الإسلامي في كتاب مطبوع فذلك هو البهتان المبين ، والاستهانة بعلماء المسلمين ، والاستخفاف بالأجيال الحديثة التي يتصور الناقد أنها غدت تتقبل كل زيف وكذب ومغالطات ، دون تحرير ولا تمحيص ، ألا فليعلم أن في الأجيال المسلمة الحديثة مؤمنين مفكرين ، قادرين على أن يكشفوا الزيف المقنع بالأقنعة الكثيرة ، فضلاً عن الزيف المكشوف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 </w:t>
      </w:r>
      <w:r w:rsidRPr="00DF656E">
        <w:rPr>
          <w:rFonts w:asciiTheme="minorBidi" w:eastAsia="Times New Roman" w:hAnsiTheme="minorBidi"/>
          <w:sz w:val="32"/>
          <w:szCs w:val="32"/>
          <w:rtl/>
          <w:lang w:val="en-US"/>
        </w:rPr>
        <w:tab/>
      </w:r>
      <w:r w:rsidRPr="00DF656E">
        <w:rPr>
          <w:rFonts w:asciiTheme="minorBidi" w:eastAsia="Times New Roman" w:hAnsiTheme="minorBidi"/>
          <w:b/>
          <w:bCs/>
          <w:color w:val="FF0000"/>
          <w:sz w:val="32"/>
          <w:szCs w:val="32"/>
          <w:rtl/>
          <w:lang w:val="en-US"/>
        </w:rPr>
        <w:t>الوسيلة الثالثة</w:t>
      </w:r>
      <w:r w:rsidRPr="00DF656E">
        <w:rPr>
          <w:rFonts w:asciiTheme="minorBidi" w:eastAsia="Times New Roman" w:hAnsiTheme="minorBidi"/>
          <w:b/>
          <w:bCs/>
          <w:sz w:val="32"/>
          <w:szCs w:val="32"/>
          <w:rtl/>
          <w:lang w:val="en-US"/>
        </w:rPr>
        <w:t xml:space="preserve"> :</w:t>
      </w:r>
      <w:r w:rsidRPr="00DF656E">
        <w:rPr>
          <w:rFonts w:asciiTheme="minorBidi" w:eastAsia="Times New Roman" w:hAnsiTheme="minorBidi"/>
          <w:sz w:val="32"/>
          <w:szCs w:val="32"/>
          <w:rtl/>
          <w:lang w:val="en-US"/>
        </w:rPr>
        <w:t xml:space="preserve"> هي وسيلة الأخبار الصادقة ، وهذه الوسيلة ركن من أركان وسائل اكتساب المعارف الإنسانية ، ومعلوم أن الإنسان ملجأ بالضرورة إلى الاعتماد على الوسيلة الإخبارية ، في كل أمر لا يستطيع أن يصل إلى معرفته بنفسه عن طريق الإدراك الحسي أو الاستدلال العقلي ، إن العلوم التاريخية تعتمد على المستندات الإخبارية ، بوصفها وسيلتها الكبرى ، وكل تدوين لأية حقيقة علمية توصل إليها الإنسان إنا هو حكاية خبرية لما توصل إليه ، ورواد الفضاء حينما وصلوا إلى القمر وعادوا نقلوا إلينا مشاهداتهم وملاحظاتهم نقلاً خبرياً ، وقد يدعمون أخبارهم بالمصورات ، وقد لا يدعمون ، والمدرس حينما يلقي على طلابه في معاهد العلم سلسلة المعارف ، إنما ينقلها إليهم نقلاً خبرياً ، وكل الناس يتعاملون فيما بينهم ويكون العنصر الإخباري أهم عنصر في تعاملهم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وهذه الوسيلة الإخبارية هي الوسيلة التي اعتمد عليها الدين ، في نقل الشرائع الربانية للناس ، وفي نقل سائر التعاليم والبيانات الدينية ، والمعارف الغيبية ، عن طريق الرسل والأنبياء المؤيدين بالمعجزات وخوارق العادات ، شهادة من الله لهم بأنهم صادقون فيما يبلغون ربهم ، وكذلك وجه الإسلام للاعتماد عليها في تحصيل كثير من المعار التي توصل إليها العلماء بمسالكهم ، وأمر بسؤال أهل الذكر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ولما كانت الوسيلة الإخبارية وسيلة قد يدخلها الكذب أو الوهم في نقل الخبر ، إذا كان المخبر إنساناً عادياً غير مؤيد بالمعجزة ، أي : غير معصوم عن الكذب أو الخطأ ، وضع الإسلام منهجاً دقيقاً جداً في تحري الأخبار ، وفي تمييز مستوياتها – ثقة وضبطاً وفي اتخاذ ما يجب اتخاذه من احتياطات وتحفظات- ، ونهض علماء المسلمين بالتحرير والتمحيص ، وكان لهم في هذا المجال أدق الضوابط ، وأكثرها سلامة وإتقاناً ، لا سيما ما يتعلق منها بنقل النصوص الدينية ، وأعرض فيما يلي فكرة وجيزة عن منهج الإسلام بالنسبة إلى المستندات الإخبارية . ليكشف القارئ مدى مغالطات الناقد (د. العظم) حول منهج الإسلام.</w:t>
      </w:r>
    </w:p>
    <w:p w:rsidR="00F245CD" w:rsidRPr="00DF656E" w:rsidRDefault="00F245CD" w:rsidP="00F245CD">
      <w:pPr>
        <w:bidi/>
        <w:spacing w:after="0" w:line="240" w:lineRule="auto"/>
        <w:rPr>
          <w:rFonts w:asciiTheme="minorBidi" w:eastAsia="Times New Roman" w:hAnsiTheme="minorBidi"/>
          <w:color w:val="0000FF"/>
          <w:sz w:val="32"/>
          <w:szCs w:val="32"/>
          <w:rtl/>
          <w:lang w:val="en-US"/>
        </w:rPr>
      </w:pPr>
      <w:r w:rsidRPr="00DF656E">
        <w:rPr>
          <w:rFonts w:asciiTheme="minorBidi" w:eastAsia="Times New Roman" w:hAnsiTheme="minorBidi"/>
          <w:color w:val="0000FF"/>
          <w:sz w:val="32"/>
          <w:szCs w:val="32"/>
          <w:rtl/>
          <w:lang w:val="en-US"/>
        </w:rPr>
        <w:t>يتلخص المنهج الإسلامي بالنسبة إلى المستندات الإخبارية بتقسيم الخبر إلى خمسة أقسام رئيسية:</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b/>
          <w:bCs/>
          <w:sz w:val="32"/>
          <w:szCs w:val="32"/>
          <w:rtl/>
          <w:lang w:val="en-US"/>
        </w:rPr>
        <w:tab/>
        <w:t>* القسم الأول :</w:t>
      </w:r>
      <w:r w:rsidRPr="00DF656E">
        <w:rPr>
          <w:rFonts w:asciiTheme="minorBidi" w:eastAsia="Times New Roman" w:hAnsiTheme="minorBidi"/>
          <w:sz w:val="32"/>
          <w:szCs w:val="32"/>
          <w:rtl/>
          <w:lang w:val="en-US"/>
        </w:rPr>
        <w:t xml:space="preserve"> الخبر المقطوع بصدقه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b/>
          <w:bCs/>
          <w:sz w:val="32"/>
          <w:szCs w:val="32"/>
          <w:rtl/>
          <w:lang w:val="en-US"/>
        </w:rPr>
        <w:t xml:space="preserve"> </w:t>
      </w:r>
      <w:r w:rsidRPr="00DF656E">
        <w:rPr>
          <w:rFonts w:asciiTheme="minorBidi" w:eastAsia="Times New Roman" w:hAnsiTheme="minorBidi"/>
          <w:b/>
          <w:bCs/>
          <w:sz w:val="32"/>
          <w:szCs w:val="32"/>
          <w:rtl/>
          <w:lang w:val="en-US"/>
        </w:rPr>
        <w:tab/>
        <w:t>* القسم الثاني :</w:t>
      </w:r>
      <w:r w:rsidRPr="00DF656E">
        <w:rPr>
          <w:rFonts w:asciiTheme="minorBidi" w:eastAsia="Times New Roman" w:hAnsiTheme="minorBidi"/>
          <w:sz w:val="32"/>
          <w:szCs w:val="32"/>
          <w:rtl/>
          <w:lang w:val="en-US"/>
        </w:rPr>
        <w:t xml:space="preserve"> الخبر الذي يترجح جانب احتمال الصدق فيه على جانب احتمال الكذب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b/>
          <w:bCs/>
          <w:sz w:val="32"/>
          <w:szCs w:val="32"/>
          <w:rtl/>
          <w:lang w:val="en-US"/>
        </w:rPr>
        <w:t xml:space="preserve"> </w:t>
      </w:r>
      <w:r w:rsidRPr="00DF656E">
        <w:rPr>
          <w:rFonts w:asciiTheme="minorBidi" w:eastAsia="Times New Roman" w:hAnsiTheme="minorBidi"/>
          <w:b/>
          <w:bCs/>
          <w:sz w:val="32"/>
          <w:szCs w:val="32"/>
          <w:rtl/>
          <w:lang w:val="en-US"/>
        </w:rPr>
        <w:tab/>
        <w:t>* القسم الثالث :</w:t>
      </w:r>
      <w:r w:rsidRPr="00DF656E">
        <w:rPr>
          <w:rFonts w:asciiTheme="minorBidi" w:eastAsia="Times New Roman" w:hAnsiTheme="minorBidi"/>
          <w:sz w:val="32"/>
          <w:szCs w:val="32"/>
          <w:rtl/>
          <w:lang w:val="en-US"/>
        </w:rPr>
        <w:t xml:space="preserve"> الخبر الذي يترجح جانب احتمال الكذب فيه على جانب احتمال الصدق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lastRenderedPageBreak/>
        <w:tab/>
      </w:r>
      <w:r w:rsidRPr="00DF656E">
        <w:rPr>
          <w:rFonts w:asciiTheme="minorBidi" w:eastAsia="Times New Roman" w:hAnsiTheme="minorBidi"/>
          <w:b/>
          <w:bCs/>
          <w:sz w:val="32"/>
          <w:szCs w:val="32"/>
          <w:rtl/>
          <w:lang w:val="en-US"/>
        </w:rPr>
        <w:t>* القسم الرابع :</w:t>
      </w:r>
      <w:r w:rsidRPr="00DF656E">
        <w:rPr>
          <w:rFonts w:asciiTheme="minorBidi" w:eastAsia="Times New Roman" w:hAnsiTheme="minorBidi"/>
          <w:sz w:val="32"/>
          <w:szCs w:val="32"/>
          <w:rtl/>
          <w:lang w:val="en-US"/>
        </w:rPr>
        <w:t xml:space="preserve"> الخبر المقطوع بكذبه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 </w:t>
      </w:r>
      <w:r w:rsidRPr="00DF656E">
        <w:rPr>
          <w:rFonts w:asciiTheme="minorBidi" w:eastAsia="Times New Roman" w:hAnsiTheme="minorBidi"/>
          <w:sz w:val="32"/>
          <w:szCs w:val="32"/>
          <w:rtl/>
          <w:lang w:val="en-US"/>
        </w:rPr>
        <w:tab/>
      </w:r>
      <w:r w:rsidRPr="00DF656E">
        <w:rPr>
          <w:rFonts w:asciiTheme="minorBidi" w:eastAsia="Times New Roman" w:hAnsiTheme="minorBidi"/>
          <w:b/>
          <w:bCs/>
          <w:sz w:val="32"/>
          <w:szCs w:val="32"/>
          <w:rtl/>
          <w:lang w:val="en-US"/>
        </w:rPr>
        <w:t xml:space="preserve">* القسم الخامس : </w:t>
      </w:r>
      <w:r w:rsidRPr="00DF656E">
        <w:rPr>
          <w:rFonts w:asciiTheme="minorBidi" w:eastAsia="Times New Roman" w:hAnsiTheme="minorBidi"/>
          <w:sz w:val="32"/>
          <w:szCs w:val="32"/>
          <w:rtl/>
          <w:lang w:val="en-US"/>
        </w:rPr>
        <w:t>الخبر المشكوك فيه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color w:val="FF0000"/>
          <w:sz w:val="32"/>
          <w:szCs w:val="32"/>
          <w:rtl/>
          <w:lang w:val="en-US"/>
        </w:rPr>
        <w:t>أما القسم الأول</w:t>
      </w:r>
      <w:r w:rsidRPr="00DF656E">
        <w:rPr>
          <w:rFonts w:asciiTheme="minorBidi" w:eastAsia="Times New Roman" w:hAnsiTheme="minorBidi"/>
          <w:sz w:val="32"/>
          <w:szCs w:val="32"/>
          <w:rtl/>
          <w:lang w:val="en-US"/>
        </w:rPr>
        <w:t xml:space="preserve"> وهو الخبر المقطوع بصدقه فيجب قبوله عقلاً وشرعاً ، لأنه خبر لا يخالطه احتمال الخطأ أو الكذب عقلاً ، وقد أوضح الإسلام أنه </w:t>
      </w:r>
      <w:r w:rsidRPr="00DF656E">
        <w:rPr>
          <w:rFonts w:asciiTheme="minorBidi" w:eastAsia="Times New Roman" w:hAnsiTheme="minorBidi"/>
          <w:b/>
          <w:bCs/>
          <w:sz w:val="32"/>
          <w:szCs w:val="32"/>
          <w:rtl/>
          <w:lang w:val="en-US"/>
        </w:rPr>
        <w:t>لا بد أن يأتي عن أحد مسلكين:</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 </w:t>
      </w:r>
      <w:r w:rsidRPr="00DF656E">
        <w:rPr>
          <w:rFonts w:asciiTheme="minorBidi" w:eastAsia="Times New Roman" w:hAnsiTheme="minorBidi"/>
          <w:sz w:val="32"/>
          <w:szCs w:val="32"/>
          <w:rtl/>
          <w:lang w:val="en-US"/>
        </w:rPr>
        <w:tab/>
      </w:r>
      <w:r w:rsidRPr="00DF656E">
        <w:rPr>
          <w:rFonts w:asciiTheme="minorBidi" w:eastAsia="Times New Roman" w:hAnsiTheme="minorBidi"/>
          <w:color w:val="FF0000"/>
          <w:sz w:val="32"/>
          <w:szCs w:val="32"/>
          <w:rtl/>
          <w:lang w:val="en-US"/>
        </w:rPr>
        <w:t>الأول :</w:t>
      </w:r>
      <w:r w:rsidRPr="00DF656E">
        <w:rPr>
          <w:rFonts w:asciiTheme="minorBidi" w:eastAsia="Times New Roman" w:hAnsiTheme="minorBidi"/>
          <w:sz w:val="32"/>
          <w:szCs w:val="32"/>
          <w:rtl/>
          <w:lang w:val="en-US"/>
        </w:rPr>
        <w:t xml:space="preserve"> أن يخبر بالخبر جمع من الناس يستحيل في مقياس العقل السليم اتفاقهم على الكذب فيه ، ويكون ذلك حينما يروي الخبر جمع غفير من الناس تباينت أغراضهم ، وافترقت مصالحهم وكانوا بحالة لا يجمعهم فيها على الكذب جامع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color w:val="FF0000"/>
          <w:sz w:val="32"/>
          <w:szCs w:val="32"/>
          <w:rtl/>
          <w:lang w:val="en-US"/>
        </w:rPr>
        <w:t>وي</w:t>
      </w:r>
      <w:r w:rsidRPr="00AB122F">
        <w:rPr>
          <w:rFonts w:asciiTheme="minorBidi" w:eastAsia="Times New Roman" w:hAnsiTheme="minorBidi"/>
          <w:color w:val="FF0000"/>
          <w:sz w:val="32"/>
          <w:szCs w:val="32"/>
          <w:rtl/>
          <w:lang w:val="en-US"/>
        </w:rPr>
        <w:t>لح</w:t>
      </w:r>
      <w:r w:rsidRPr="00DF656E">
        <w:rPr>
          <w:rFonts w:asciiTheme="minorBidi" w:eastAsia="Times New Roman" w:hAnsiTheme="minorBidi"/>
          <w:color w:val="FF0000"/>
          <w:sz w:val="32"/>
          <w:szCs w:val="32"/>
          <w:rtl/>
          <w:lang w:val="en-US"/>
        </w:rPr>
        <w:t>ق به</w:t>
      </w:r>
      <w:r w:rsidRPr="00DF656E">
        <w:rPr>
          <w:rFonts w:asciiTheme="minorBidi" w:eastAsia="Times New Roman" w:hAnsiTheme="minorBidi"/>
          <w:sz w:val="32"/>
          <w:szCs w:val="32"/>
          <w:rtl/>
          <w:lang w:val="en-US"/>
        </w:rPr>
        <w:t xml:space="preserve"> ما تواردت عليه مجموعة من شواهد </w:t>
      </w:r>
      <w:proofErr w:type="spellStart"/>
      <w:r w:rsidRPr="00DF656E">
        <w:rPr>
          <w:rFonts w:asciiTheme="minorBidi" w:eastAsia="Times New Roman" w:hAnsiTheme="minorBidi"/>
          <w:sz w:val="32"/>
          <w:szCs w:val="32"/>
          <w:rtl/>
          <w:lang w:val="en-US"/>
        </w:rPr>
        <w:t>النقول</w:t>
      </w:r>
      <w:proofErr w:type="spellEnd"/>
      <w:r w:rsidRPr="00DF656E">
        <w:rPr>
          <w:rFonts w:asciiTheme="minorBidi" w:eastAsia="Times New Roman" w:hAnsiTheme="minorBidi"/>
          <w:sz w:val="32"/>
          <w:szCs w:val="32"/>
          <w:rtl/>
          <w:lang w:val="en-US"/>
        </w:rPr>
        <w:t xml:space="preserve"> الإخبارية ، ودلائل الآثار الأرضية والكتابية ، والمصورات والتسجيلات الصوتية ، وبعض الاستدلالات والاستنتاجات العقلية ، حتى يصبح التسليم بمضمون الخبر أمراً حتمياً لا شك فيه لدى العقلاء المنصفين ، وحتى يصل في نفوسهم إلى درجة اليقين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والاعتماد على مجموعة الدلائل المختلفة يجب أن يكون مصحوباً بالتبصر العقلي ، وبالتمحيص الكامل والاحتياط التام ، حتى يشهد العقل بنفي احتمال التزوير في الوثائق ، أو الخطأ أو الكذب في الإخبار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وبهذا المسلك المقطوع به شرعاً وعقلاً حفظ الله القرآن الكريم من التحريف والتبديل ، إذ تكفل بحفظه فأعلن في سورة (الحجر/15 مصحف/54 نزول): قوله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w:t>
      </w:r>
      <w:r w:rsidRPr="00DF656E">
        <w:rPr>
          <w:rFonts w:asciiTheme="minorBidi" w:eastAsia="Times New Roman" w:hAnsiTheme="minorBidi"/>
          <w:color w:val="006600"/>
          <w:sz w:val="32"/>
          <w:szCs w:val="32"/>
          <w:rtl/>
          <w:lang w:val="en-US"/>
        </w:rPr>
        <w:t xml:space="preserve">إِنَّا نَحْنُ نَزَّلْنَا </w:t>
      </w:r>
      <w:proofErr w:type="spellStart"/>
      <w:r w:rsidRPr="00DF656E">
        <w:rPr>
          <w:rFonts w:asciiTheme="minorBidi" w:eastAsia="Times New Roman" w:hAnsiTheme="minorBidi"/>
          <w:color w:val="006600"/>
          <w:sz w:val="32"/>
          <w:szCs w:val="32"/>
          <w:rtl/>
          <w:lang w:val="en-US"/>
        </w:rPr>
        <w:t>ٱلذِّكْرَ</w:t>
      </w:r>
      <w:proofErr w:type="spellEnd"/>
      <w:r w:rsidRPr="00DF656E">
        <w:rPr>
          <w:rFonts w:asciiTheme="minorBidi" w:eastAsia="Times New Roman" w:hAnsiTheme="minorBidi"/>
          <w:color w:val="006600"/>
          <w:sz w:val="32"/>
          <w:szCs w:val="32"/>
          <w:rtl/>
          <w:lang w:val="en-US"/>
        </w:rPr>
        <w:t xml:space="preserve"> وَإِنَّا لَهُ لَحَافِظُونَ</w:t>
      </w:r>
      <w:r w:rsidRPr="00DF656E">
        <w:rPr>
          <w:rFonts w:asciiTheme="minorBidi" w:eastAsia="Times New Roman" w:hAnsiTheme="minorBidi"/>
          <w:sz w:val="32"/>
          <w:szCs w:val="32"/>
          <w:rtl/>
          <w:lang w:val="en-US"/>
        </w:rPr>
        <w:t>}</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 </w:t>
      </w:r>
      <w:r w:rsidRPr="00DF656E">
        <w:rPr>
          <w:rFonts w:asciiTheme="minorBidi" w:eastAsia="Times New Roman" w:hAnsiTheme="minorBidi"/>
          <w:sz w:val="32"/>
          <w:szCs w:val="32"/>
          <w:rtl/>
          <w:lang w:val="en-US"/>
        </w:rPr>
        <w:tab/>
      </w:r>
      <w:r w:rsidRPr="00DF656E">
        <w:rPr>
          <w:rFonts w:asciiTheme="minorBidi" w:eastAsia="Times New Roman" w:hAnsiTheme="minorBidi"/>
          <w:color w:val="FF0000"/>
          <w:sz w:val="32"/>
          <w:szCs w:val="32"/>
          <w:rtl/>
          <w:lang w:val="en-US"/>
        </w:rPr>
        <w:t>الثاني :</w:t>
      </w:r>
      <w:r w:rsidRPr="00DF656E">
        <w:rPr>
          <w:rFonts w:asciiTheme="minorBidi" w:eastAsia="Times New Roman" w:hAnsiTheme="minorBidi"/>
          <w:sz w:val="32"/>
          <w:szCs w:val="32"/>
          <w:rtl/>
          <w:lang w:val="en-US"/>
        </w:rPr>
        <w:t xml:space="preserve"> أن يرد الخبر على لسان نبي من أنبياء الله تعالى أو رسوله من رسله ، وقد أحاط الله الأنبياء والرسل الذين يبلغون عنه بوضع يجعل التسليم </w:t>
      </w:r>
      <w:proofErr w:type="spellStart"/>
      <w:r w:rsidRPr="00DF656E">
        <w:rPr>
          <w:rFonts w:asciiTheme="minorBidi" w:eastAsia="Times New Roman" w:hAnsiTheme="minorBidi"/>
          <w:sz w:val="32"/>
          <w:szCs w:val="32"/>
          <w:rtl/>
          <w:lang w:val="en-US"/>
        </w:rPr>
        <w:t>بنقولهم</w:t>
      </w:r>
      <w:proofErr w:type="spellEnd"/>
      <w:r w:rsidRPr="00DF656E">
        <w:rPr>
          <w:rFonts w:asciiTheme="minorBidi" w:eastAsia="Times New Roman" w:hAnsiTheme="minorBidi"/>
          <w:sz w:val="32"/>
          <w:szCs w:val="32"/>
          <w:rtl/>
          <w:lang w:val="en-US"/>
        </w:rPr>
        <w:t xml:space="preserve"> وأخبارهم عن الله قضية مقطوعاً بها عند كل المنصفين من العقلاء ، ذلك بسبب ما صانهم به من العصمة عن الكذب وسائر المعاصي ، وبسبب ما أيدهم به من المعجزات الباهرات التي لا يأتي بها أو بمثلها إلا رسول مؤيد من عند الله ، ومصدق من قبله بلسان حال المعجزات ، فالمعجزات التي يجريها الله على أيدي رسله وأنبيائه دليل قاطع على صدق رسالاتهم ، وصدق أخبارهم التي يخبرون بها عن ربهم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 </w:t>
      </w:r>
      <w:r w:rsidRPr="00DF656E">
        <w:rPr>
          <w:rFonts w:asciiTheme="minorBidi" w:eastAsia="Times New Roman" w:hAnsiTheme="minorBidi"/>
          <w:sz w:val="32"/>
          <w:szCs w:val="32"/>
          <w:rtl/>
          <w:lang w:val="en-US"/>
        </w:rPr>
        <w:tab/>
        <w:t>فمتى ورد الخبر عن طريق أحد هذين المسلكين كان مقطوعاً به ووجب تصديقه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ولكن لا بد من التمييز بين لفظ الخبر وبين مضمون الخبر ، فإذا أثبت المستند الخبري قطعية الصدق في لفظ الخبر فليس معنى ذلك أن تحديد معنى اللفظ أمر مقطوع به أيضاً ، إن تحديد المعنى قضية ثانية ،لا بد لها من مستند آخر يحدد المعنى بصفة قطعية غير قابلة لاحتمال التأويل ، فإذا تم تحديد المعنى بصفة قطعية وجب حينئذٍ التسليم به عقلاً ، كما وجب التسليم بصحة نقل لفظ الخبر قطعاً ، وهذا ما يطلق عليه علماء أصول الفقه الإسلامي عبارتي : "قطعي الثبوت ، قطعي الدلالة".</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أما إذا كان تحديد المعنى غير مقطوع به فإنهم يطلقون عبارتي "قطعي الثبوت ، ظني الدلالة" ، وفي هذه الحالة يجب التسليم عقلاً وشرعاً بصحة نقل لفظ الخبر ، وتبقى الدلالة في مستوى الرجحان ، أو قيد الدراسة والبحث لتحديد المعنى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وقد تكون دلالة النص المقطوع بثبوته مبهمة غير واضحة أصلاً.</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فلا تلازم بين كون النص قطعياً وكون معناه قطعياً أيضاً ، بل لا بد في ذلك من اتباع منهج علمي دقيق أوضحه علماء المسلمين في علم أصول الفقه الإسلامي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lastRenderedPageBreak/>
        <w:t>من أجل ذلك ليس لأحد أن يغالط في دلالات النصوص القاطعة ، اعتماداً على ثبوت لفظها ثبوتاً قطعياً ، إن لفهم النصوص منهجاً دقيقاً وضع له علماء المسلمين علماً قائماً بذاته ، إنه علم أصول الفقه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وتظل المفاهيم الاجتهادية المأخوذة من دلالات النصوص مفاهيم احتمالية راجحة ، قابلة للنقض أو التعديل بأدلة أقوى من أدلتها ، حتى تتوافر الأدلة التي تفيد القطع بصحة هذه المفاهيم ، وعدم قابليتها للنقض أو التعديل بحال من الأحوال ، عندئذٍ يغدو معنى النص قطعياً ، وعندئذٍ يصح أن يوصف بأنه قطعي الثبوت قطعي الدلالة ، أو قطعي اللفظ قطعي المعنى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وربما يتوافر المستند الإخباري القاطع بتحديد فكرة من الأفكار ، أو معنى من المعاني ، دون أن تأتي هذه الفكرة أو المعنى بلفظ واحد قطعي الثبوت ، وعندئذٍ تكون القطعية للمعنى أو للفكرة لا للنص اللفظي ، وهذا ما يسمونه المتواتر بالمعنى ، إذ يرد الخبر بعد ألفاظ كل واحد منها خبر راجح لا قطعي ، إلا أن معناها بالمعنى ، إذ يرد الخبر بعدة ألفاظ كل واحد منها خبر راجح لا قطعي ، إلا أن معناها جميعاً واحداً ، فإذا كانت عدة هذه الأخبار من قبيل المتواتر الذي يستحيل اتفاق المخبرين فيها على الكذب كان المعنى الذي دلت عليه مقطوعاً به ، لأنه خبر متواتر بالمعنى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r>
      <w:r w:rsidRPr="00DF656E">
        <w:rPr>
          <w:rFonts w:asciiTheme="minorBidi" w:eastAsia="Times New Roman" w:hAnsiTheme="minorBidi"/>
          <w:color w:val="FF0000"/>
          <w:sz w:val="32"/>
          <w:szCs w:val="32"/>
          <w:rtl/>
          <w:lang w:val="en-US"/>
        </w:rPr>
        <w:t>وأما القسم الثاني</w:t>
      </w:r>
      <w:r w:rsidRPr="00DF656E">
        <w:rPr>
          <w:rFonts w:asciiTheme="minorBidi" w:eastAsia="Times New Roman" w:hAnsiTheme="minorBidi"/>
          <w:sz w:val="32"/>
          <w:szCs w:val="32"/>
          <w:rtl/>
          <w:lang w:val="en-US"/>
        </w:rPr>
        <w:t xml:space="preserve"> وهو الخبر الذي يترجح صدقه على كذبه فهو خبر يوثق به في منهج الإسلام وثوقاً ترجيحياً ، قابلاً لاحتمال النقض أو التعديل بدليل أقوى منه ، ولا يوثق به وثوقاً إلزامياً قاطعاً ، لاحتمال الخطأ أو الكذب فيه ، وإن كان بحسب الظاهر احتمالاً ضعيفاً.</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 </w:t>
      </w:r>
      <w:r w:rsidRPr="00DF656E">
        <w:rPr>
          <w:rFonts w:asciiTheme="minorBidi" w:eastAsia="Times New Roman" w:hAnsiTheme="minorBidi"/>
          <w:sz w:val="32"/>
          <w:szCs w:val="32"/>
          <w:rtl/>
          <w:lang w:val="en-US"/>
        </w:rPr>
        <w:tab/>
      </w:r>
      <w:r w:rsidRPr="00DF656E">
        <w:rPr>
          <w:rFonts w:asciiTheme="minorBidi" w:eastAsia="Times New Roman" w:hAnsiTheme="minorBidi"/>
          <w:color w:val="FF0000"/>
          <w:sz w:val="32"/>
          <w:szCs w:val="32"/>
          <w:rtl/>
          <w:lang w:val="en-US"/>
        </w:rPr>
        <w:t>وأما القسم الثالث</w:t>
      </w:r>
      <w:r w:rsidRPr="00DF656E">
        <w:rPr>
          <w:rFonts w:asciiTheme="minorBidi" w:eastAsia="Times New Roman" w:hAnsiTheme="minorBidi"/>
          <w:sz w:val="32"/>
          <w:szCs w:val="32"/>
          <w:rtl/>
          <w:lang w:val="en-US"/>
        </w:rPr>
        <w:t xml:space="preserve"> : وهو الخبر الذي يترجح احتمال كذبه على احتمال صدقه ، فهو خبر معزول عن الثقة به عزلاً ترجيحياً قابلاً لاحتمال التوثيق بمعاضدة أدلة أخرى ، ولا يرفض رفضاً نهائياً مبتوتاً به ، لاحتمال براءته من الكذب أو الخطأ ، وإن كان بحسب الظاهر احتمالاً ضعيفاً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وهذا القسم يقابل تماماً القسم الثاني في كل أحكامه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r>
      <w:r w:rsidRPr="00DF656E">
        <w:rPr>
          <w:rFonts w:asciiTheme="minorBidi" w:eastAsia="Times New Roman" w:hAnsiTheme="minorBidi"/>
          <w:color w:val="FF0000"/>
          <w:sz w:val="32"/>
          <w:szCs w:val="32"/>
          <w:rtl/>
          <w:lang w:val="en-US"/>
        </w:rPr>
        <w:t>وأما القسم الرابع</w:t>
      </w:r>
      <w:r w:rsidRPr="00DF656E">
        <w:rPr>
          <w:rFonts w:asciiTheme="minorBidi" w:eastAsia="Times New Roman" w:hAnsiTheme="minorBidi"/>
          <w:sz w:val="32"/>
          <w:szCs w:val="32"/>
          <w:rtl/>
          <w:lang w:val="en-US"/>
        </w:rPr>
        <w:t xml:space="preserve"> وهو الخبر المقطوع بكذبه حساً أو عقلاً فهو خبر مرفوض بصفة قطعية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ولكن قد يكون الكذب في رواية اللفظ فقط ، مع صحة المعنى ، وفي هذه الحالة لا نرفض المعنى من أجل ثبوت الكذب في اللفظ ، بل نقتصر على رفض اللفظ فقط ، وننظر إلى المعنى من خلال أدلة أخرى خبرية أو حسية أو استدلالية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color w:val="FF0000"/>
          <w:sz w:val="32"/>
          <w:szCs w:val="32"/>
          <w:rtl/>
          <w:lang w:val="en-US"/>
        </w:rPr>
        <w:tab/>
        <w:t>وأما القسم الخامس</w:t>
      </w:r>
      <w:r w:rsidRPr="00DF656E">
        <w:rPr>
          <w:rFonts w:asciiTheme="minorBidi" w:eastAsia="Times New Roman" w:hAnsiTheme="minorBidi"/>
          <w:sz w:val="32"/>
          <w:szCs w:val="32"/>
          <w:rtl/>
          <w:lang w:val="en-US"/>
        </w:rPr>
        <w:t xml:space="preserve"> وهو الخبر المشكوك فيه ، أي : ما استوى فيه طرفا التصديق والتكذيب من غير رجحان لأحدهما على الآخر ، فهو خبر لا يحكم عليه بإثبات ولا بنفي ويوضع قيد الدراسة والبحث ، حتى يرد ما يرجح تصديقه أو تكذيبه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ومنهج الإسلام في الاعتماد على المستندات الإخبارية يبتدئ بما يمكن أن نسميه بالوحدة الإخبارية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والوحدة الإخبارية هي الراوي الواحد حينما ينقل لنا خبراً من الأخبار . ولهذه الوحدة الإخبارية في منهج الإسلام شروط لا بد من توافرها حتى تكون أنباؤها مؤهلة لتجريح صدق الخبر ، وحتى تكون مائلة إلى جانب القبول ، </w:t>
      </w:r>
      <w:r w:rsidRPr="00DF656E">
        <w:rPr>
          <w:rFonts w:asciiTheme="minorBidi" w:eastAsia="Times New Roman" w:hAnsiTheme="minorBidi"/>
          <w:b/>
          <w:bCs/>
          <w:sz w:val="32"/>
          <w:szCs w:val="32"/>
          <w:rtl/>
          <w:lang w:val="en-US"/>
        </w:rPr>
        <w:t>وهي ثلاثة شروط:</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1- العدالة ، وهي أن لا يعهد على الراوي الكذب أو المعصية الظاهرة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lastRenderedPageBreak/>
        <w:t xml:space="preserve"> </w:t>
      </w:r>
      <w:r w:rsidRPr="00DF656E">
        <w:rPr>
          <w:rFonts w:asciiTheme="minorBidi" w:eastAsia="Times New Roman" w:hAnsiTheme="minorBidi"/>
          <w:sz w:val="32"/>
          <w:szCs w:val="32"/>
          <w:rtl/>
          <w:lang w:val="en-US"/>
        </w:rPr>
        <w:tab/>
        <w:t>2- الأهلية الفكرية لتحمل الأخبار ونقلها كما حُملت ، دون نسيان أو اضطراب ، أو زيادة أو نقص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 </w:t>
      </w:r>
      <w:r w:rsidRPr="00DF656E">
        <w:rPr>
          <w:rFonts w:asciiTheme="minorBidi" w:eastAsia="Times New Roman" w:hAnsiTheme="minorBidi"/>
          <w:sz w:val="32"/>
          <w:szCs w:val="32"/>
          <w:rtl/>
          <w:lang w:val="en-US"/>
        </w:rPr>
        <w:tab/>
        <w:t xml:space="preserve">3- اتصال الراوي بمصدر الخبر أو بمن </w:t>
      </w:r>
      <w:r w:rsidRPr="00AB122F">
        <w:rPr>
          <w:rFonts w:asciiTheme="minorBidi" w:eastAsia="Times New Roman" w:hAnsiTheme="minorBidi"/>
          <w:sz w:val="32"/>
          <w:szCs w:val="32"/>
          <w:rtl/>
          <w:lang w:val="en-US"/>
        </w:rPr>
        <w:t>رواه</w:t>
      </w:r>
      <w:r w:rsidRPr="00DF656E">
        <w:rPr>
          <w:rFonts w:asciiTheme="minorBidi" w:eastAsia="Times New Roman" w:hAnsiTheme="minorBidi"/>
          <w:sz w:val="32"/>
          <w:szCs w:val="32"/>
          <w:rtl/>
          <w:lang w:val="en-US"/>
        </w:rPr>
        <w:t xml:space="preserve"> له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وهذه الشروط تستدعي الملاحظة الدقيقة لرواة الأخبار ، والنظر في أحوالهم الفكرية والخلقية والسلوكية ، للتأكد من أن أخبارهم صالحة للقبول ، وتستدعي أيضاً النظر في صلتهم بمصدر الخبر ، أو بمن رواه لهم ،وهنا تتسع مشكلة البحث العلمي في تراجم الرجال ، وتتبُّع أحوالهم ، وتمحيصهم ، لكشف الموثوقين الذين تقبل أخبارهم ، وتمييز الضعفاء والوضاعين ، وتحديد درجة كل منهم في القبول أو الرفض ، ونحو ذلك من البحوث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وهذا عمل يحتاج إلى جهود مضنية وتحريات واسعة ، وقد تضافرت فعلاً جهود علماء المسلمين المضنية ، للاضطلاع بهذه المهمة الكبيرة على أحسن وجه عرفه التاريخ ، فحرروا ما نقل عن الرسول صلوات الله عليه تحريراً لم يسبقوا إلى مثله ، وتفوقوا في أعمالهم من أجل تحرير الأخبار وتنقيحها وتصنيفها على كل أمة نقلت أخبارها ، واعتنت بتحريرها ، لذلك فلا نجد لدى أية أمة من الأمم ولا شعب من الشعوب ذخائر علمية منقولة بالأخبار الصحيحة الموثوقة مثلما نجد لدى علماء المسلمين ، وذلك بسبب وضوح المنهج الذي اتبعوه في التثبت من صحة الأخبار ، أو الحكم بأرجحية صدقها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وقد تكفل علم مصطلح الحديث بتحديد هذا المنهج وتحريره وبيانه ، وتفصيل مسالكه على أحسن وجه ، كما تكفَّلت كتب تراجم الرجال ببيان أحوالهم وأوضاعهم ، ودرجة الثقة برواية كل منهم ، والعصر الذي عاش فيه ، إلى غير ذلك مما تستدعيه أصول البحث السليم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ومما هو طريق في هذا الموضوع أن العلماء الغربيين في هذا العصر قد وجدوا أنفسهم مضطرين للاهتداء بهدي المنهج الإسلامي في تحرير الأخبار وتنقيحها ، </w:t>
      </w:r>
      <w:r w:rsidRPr="00AB122F">
        <w:rPr>
          <w:rFonts w:asciiTheme="minorBidi" w:eastAsia="Times New Roman" w:hAnsiTheme="minorBidi" w:hint="cs"/>
          <w:sz w:val="32"/>
          <w:szCs w:val="32"/>
          <w:rtl/>
          <w:lang w:val="en-US"/>
        </w:rPr>
        <w:t>وإتباع</w:t>
      </w:r>
      <w:r w:rsidRPr="00DF656E">
        <w:rPr>
          <w:rFonts w:asciiTheme="minorBidi" w:eastAsia="Times New Roman" w:hAnsiTheme="minorBidi"/>
          <w:sz w:val="32"/>
          <w:szCs w:val="32"/>
          <w:rtl/>
          <w:lang w:val="en-US"/>
        </w:rPr>
        <w:t xml:space="preserve"> الأصول الإسلامية المقررة فيه ، إلا أنهم لا يستطيعون استيفاء الشروط الإسلامية في بحث عدالة الرواة لدى التطبيق العملي ، لأنه ليس لديهم أي مستند يكشف لهم أحوال رجالهم الغابرين ، حتى يرجعوا إليه في تمحيص صادق الأخبار من كاذبها ، وصادقي الرجال من كاذبيهم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والمنهج الإسلامي لا يكتفي في كل الموضوعات بالوحدة الإخبارية الواحدة المقبولة للحكم برجحان صدق الخبر والعمل بموجبه ، ولكن القضية في منهج الإسلام تتبع الموضوع الذي يتناوله الخبر ، فما كل خبر يترجح صدقه يصلح لأن يعتمد عليه وحده في كل موضوع من موضوعات العلم أو موضوعات الحياة ، بل لا بد من نسب في الأرجحية تتفاوت بحسب أهمية الموضوعات ، وبحسب النتائج التي تترتب على قبول الأخبار فيها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فما يقبل في رواية خبر تاريخي عادي لا يقبل في إثبات حق أو إدانة بجريمة ، وما يقبل في إثبات حق مالي لا يقبل في الاتهام بالزنى ، وما يقبل في رواية حديث نبوي وتصحيحه لا يقبل في إثبات آية قرآنية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فالموضوعات تختلف فيما بينها ، وتتفاوت في نسبة ما تحتاجه من قوة الترجيح التي يقدمها المستند الخبري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إن بعض الموضوعات تحتاج إلى قوة في المستند الخبري ترتقي إلى مرتبة اليقين الذي لا يقبل احتمال الخطأ ، وبعضها يكفي فيه دون ذلك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lastRenderedPageBreak/>
        <w:tab/>
        <w:t xml:space="preserve">1- فالنقل المباشر عن الوحي شرطه النبوة </w:t>
      </w:r>
      <w:proofErr w:type="spellStart"/>
      <w:r w:rsidRPr="00DF656E">
        <w:rPr>
          <w:rFonts w:asciiTheme="minorBidi" w:eastAsia="Times New Roman" w:hAnsiTheme="minorBidi"/>
          <w:sz w:val="32"/>
          <w:szCs w:val="32"/>
          <w:rtl/>
          <w:lang w:val="en-US"/>
        </w:rPr>
        <w:t>المستجمعة</w:t>
      </w:r>
      <w:proofErr w:type="spellEnd"/>
      <w:r w:rsidRPr="00DF656E">
        <w:rPr>
          <w:rFonts w:asciiTheme="minorBidi" w:eastAsia="Times New Roman" w:hAnsiTheme="minorBidi"/>
          <w:sz w:val="32"/>
          <w:szCs w:val="32"/>
          <w:rtl/>
          <w:lang w:val="en-US"/>
        </w:rPr>
        <w:t xml:space="preserve"> لصفتي العصمة والتأييد بالمعجزة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 </w:t>
      </w:r>
      <w:r w:rsidRPr="00DF656E">
        <w:rPr>
          <w:rFonts w:asciiTheme="minorBidi" w:eastAsia="Times New Roman" w:hAnsiTheme="minorBidi"/>
          <w:sz w:val="32"/>
          <w:szCs w:val="32"/>
          <w:rtl/>
          <w:lang w:val="en-US"/>
        </w:rPr>
        <w:tab/>
        <w:t>2- والمستند الإخباري الذي ينقل لنا نص آية قرآنية ، أو يثبت لنا عقيدة من عقائد الدين ، أو أصلاً من أصوله الأولى مما يكفر جاحده يشترط فيه التواتر ، أي يشترط فيه القطعية التي لا تتعرض لاحتمال الخطأ أو الكذب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فإذا لم ينقل النص القرآني بمستند إخباري قطعي لم يثبت قرآناً ، وإذا لم تنقل عقائد الدين وأصوله بمستند إخباري قطعي لم يكفر جاحدها ، ما لم يكن لها دليل قاطع آخر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 xml:space="preserve">3- وإثبات الاتهام </w:t>
      </w:r>
      <w:r w:rsidRPr="00AB122F">
        <w:rPr>
          <w:rFonts w:asciiTheme="minorBidi" w:eastAsia="Times New Roman" w:hAnsiTheme="minorBidi" w:hint="cs"/>
          <w:sz w:val="32"/>
          <w:szCs w:val="32"/>
          <w:rtl/>
          <w:lang w:val="en-US"/>
        </w:rPr>
        <w:t>بالزنا</w:t>
      </w:r>
      <w:r w:rsidRPr="00DF656E">
        <w:rPr>
          <w:rFonts w:asciiTheme="minorBidi" w:eastAsia="Times New Roman" w:hAnsiTheme="minorBidi"/>
          <w:sz w:val="32"/>
          <w:szCs w:val="32"/>
          <w:rtl/>
          <w:lang w:val="en-US"/>
        </w:rPr>
        <w:t xml:space="preserve"> يحتاج في أدنى الحدود إلى قوة ترجيح في المستند الإخباري تتألف من أربع وحدات إخبارية صحيحة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4- وإثبات الحقوق بين الناس يحتاج إلى قوة ترجيح في المستند الإخباري تتألف من وحدتين إخباريتين صحيحتين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5- والأخبار العادية التي تتضمن أخباراً علمية أو تاريخية أو تتضمن رواية لحديث نبوي تحتاج إلى قوة ترجيح في المستند الإخباري قوامها وحدة إخبارية صحيحة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6- والأخبار التي تتضمن مصلحة الشخص الذي يرد إليه الخبر في أمر من أموره الخاصة في حياته ، دون أن تتضمن هضماً لحق آخر ، أو اتهاماً له ، أو إساءة لأحد ، أو مخالفة لأمر من أمور الدين ،يكفي فيها انفتاح النفس لقبول صحة الخبر ، والاقتناع به ، دون النظر في حالة المخبر وصفته ، لأن موضوعه لا يتطلب أكثر من اتخاذ الاحتياطات والأسباب اللازمة لدفع الخطر أو القرار منه ، أو اقتناص المنفعة المرتقبة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فهل يجد الناقد (د. العظم) أو غيره من أعداء الإسلام في هذا المنهج الذي أبدع فيه الفكر الإسلامي أيما إبداع ثغرة يعلق عليها بانتقاد؟ علماً بأننا لم نرسم في بياننا هذا غير الخطوط العريضة له .</w:t>
      </w:r>
    </w:p>
    <w:p w:rsidR="00F245CD" w:rsidRDefault="00F245CD" w:rsidP="00F245CD">
      <w:pPr>
        <w:bidi/>
        <w:spacing w:after="0" w:line="240" w:lineRule="auto"/>
        <w:jc w:val="lowKashida"/>
        <w:rPr>
          <w:rFonts w:asciiTheme="minorBidi" w:eastAsia="Times New Roman" w:hAnsiTheme="minorBidi"/>
          <w:sz w:val="32"/>
          <w:szCs w:val="32"/>
          <w:rtl/>
          <w:lang w:val="en-US"/>
        </w:rPr>
      </w:pPr>
    </w:p>
    <w:p w:rsidR="00F245CD" w:rsidRDefault="00F245CD" w:rsidP="00F245CD">
      <w:pPr>
        <w:bidi/>
        <w:spacing w:after="0" w:line="240" w:lineRule="auto"/>
        <w:jc w:val="lowKashida"/>
        <w:rPr>
          <w:rFonts w:asciiTheme="minorBidi" w:eastAsia="Times New Roman" w:hAnsiTheme="minorBidi"/>
          <w:sz w:val="32"/>
          <w:szCs w:val="32"/>
          <w:rtl/>
          <w:lang w:val="en-US"/>
        </w:rPr>
      </w:pPr>
    </w:p>
    <w:p w:rsidR="00F245CD" w:rsidRPr="004D2E78" w:rsidRDefault="00F245CD" w:rsidP="00F245CD">
      <w:pPr>
        <w:bidi/>
        <w:spacing w:after="0" w:line="240" w:lineRule="auto"/>
        <w:jc w:val="center"/>
        <w:rPr>
          <w:rFonts w:asciiTheme="minorBidi" w:eastAsia="Times New Roman" w:hAnsiTheme="minorBidi"/>
          <w:b/>
          <w:bCs/>
          <w:color w:val="FF0000"/>
          <w:sz w:val="32"/>
          <w:szCs w:val="32"/>
          <w:rtl/>
          <w:lang w:val="en-US"/>
        </w:rPr>
      </w:pPr>
      <w:r w:rsidRPr="004D2E78">
        <w:rPr>
          <w:rFonts w:asciiTheme="minorBidi" w:eastAsia="Times New Roman" w:hAnsiTheme="minorBidi" w:hint="cs"/>
          <w:b/>
          <w:bCs/>
          <w:color w:val="FF0000"/>
          <w:sz w:val="32"/>
          <w:szCs w:val="32"/>
          <w:rtl/>
          <w:lang w:val="en-US"/>
        </w:rPr>
        <w:t>الفصل : الخامس</w:t>
      </w:r>
    </w:p>
    <w:p w:rsidR="00F245CD" w:rsidRPr="00DF656E" w:rsidRDefault="00F245CD" w:rsidP="00F245CD">
      <w:pPr>
        <w:bidi/>
        <w:spacing w:after="0" w:line="240" w:lineRule="auto"/>
        <w:jc w:val="center"/>
        <w:rPr>
          <w:rFonts w:asciiTheme="minorBidi" w:eastAsia="Times New Roman" w:hAnsiTheme="minorBidi"/>
          <w:color w:val="0000FF"/>
          <w:sz w:val="32"/>
          <w:szCs w:val="32"/>
          <w:rtl/>
          <w:lang w:val="en-US"/>
        </w:rPr>
      </w:pPr>
      <w:r w:rsidRPr="00DF656E">
        <w:rPr>
          <w:rFonts w:asciiTheme="minorBidi" w:eastAsia="Times New Roman" w:hAnsiTheme="minorBidi"/>
          <w:b/>
          <w:bCs/>
          <w:color w:val="0000FF"/>
          <w:sz w:val="32"/>
          <w:szCs w:val="32"/>
          <w:rtl/>
          <w:lang w:val="en-US"/>
        </w:rPr>
        <w:t>منهج الإسلام عند اختلاف وسائل المعرفة في النتائج</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وخلاصته أن وسائل المعرفة لا تختلف في النتائج التي تتوصل إليها حول موضوع واحد أو حول نقطة في موضوع واحد اختلاف تناقض إلا وبعضها أو جميعها قد دخل إليه الخلل ، وعلى الباحثين أن يعيدوا النظر فيما توصلوا إليه من نتائج ، واليقيني منها الذي غدا مقطوعاً به نهائياً ، وغير قابل للنقض أو التعديل بحال من الأحوال هو الذي يفرض نفسه علمياً ، سواء أكان نتيجة إدراك حسي ، أو استدلال عقلي ، أو نتيجة فهم لنص ديني يقيني الثبوت يقيني الدلالة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أما النظريات والفرضيات والاجتهادات والإدراكات الحسية ، التي لا تقدم يقيناً فهذه قد تختلف فيما بينها وقد تتناقض ، وقد يكون الواقع بخلافها جميعاً ، والأخذ بالراجح منها أمر تفرضه الضرورة الإنسانية ، ولا يكون بعضها حجة على بعض ، أو له القداسة المطلقة ،لن الحق منها هو ما طابق الواقع والحقيقة ، ومادامت نتائجها جميعاً غير يقينية فإن هذه المطابقة تظل مجهولة ، أو مشكوكاً بها ، أو في مستوى الرجحان فقط ، لا في مستوى اليقين المقطوع به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فليس لأحد أن يأتي بنظرية قابلة للتعديل ، أو بفرضية من الفرضيات ، ويجعلها علماً مقطوعاً به ، ثم يعيب بها ما يفهم من النصوص الدينية ، ويزعم بذلك أن الإسلام يخالف العلم ، وليس لأحد أن يأتي بفهم اجتهادي في النصوص الدينية ، وهو محتمل للخطأ أو التعديل ، ثم يجعل هذا الفهم الاجتهادي أمراً مقطوعاً به في الدين ، ثم يرد به ما أثبتته الوسائل العلمية الإنسانية إثباتاً نهائياً مقطوعاً به ، أو يرد به رداً قطعياً نظريات أو فرضيات من المحتمل أن يكون الواقع مطابقاً لها ، فالفهم الاجتهادي في النص الديني أخذ بما ترجح لدى المجتهد من دلالته ، مع احتمال أن يكون الواقع بخلافه ، والنظرية العلمية فهم اجتهادي في تفسير الظواهر الكونية بما ترجح لدى الباحث من دلالاتها . ويظل العقل في كل منهما يفرض احتمال أن يكون الواقع بخلاف هذا أو بخلاف هذا ، أو بخلافهما جميعاً ، فليس أحدهما حجة على الآخر ، إلا أن تكون أدلة ترجيحه أقوى ، فيتقوى بأدلته دون أن يعطي قطعاً وجزماً بنتائجه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وتنفرد النصوص الدينية ببياناتها عن أمور الغيب التي تعجز الوسائل الإنسانية عن إدراكها حساً أو استدلالاً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ولدى اختلاف نتائج وسائل المعرفة حول فكرة واحدة ، أو اختلاف نتائج الباحثين في حدود وسيلة واحدة ، يجب التوقف عن الجزم والقطع ، ويقضي المنهج الأمثل بمتابعة البحث في كل الوسائل الممكنة للظفر باليقين العلمي ، ولا يمنع هذا من العمل في تطبيقات الحياة بمقتضى النتائج ، ولكل باحث أن يعمل بما ترجح لديه ، دون أن يُنحي باللائمة على من خالفه ، لاحتمال أن يكون هو المخطئ لا من خالفه فيما توصل إليه ، ما لم يظهر فساد الرأي المخالف بيقين ، أو برجحان شبيه اليقين ، وعند الظفر باليقين العلمي عن طريق أية وسيلة من وسائل المعرفة يتبين فساد كل الآراء المخالفة له ، ويحكم عليها عندئذٍ بالمحو من ديوان المعرفة ، وبالعزل عن مجالات النظر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ولهذا أمثلة في الواقع العلمي ، لقد سبق في تاريخ المعرفة الإنسانية أن دليل الحس البصري قدم لنا صورة حسية عن شروق الشمس وغروبها ، فقرر المشاهدون المبصرون أن الشمس هي التي تتحرك وتسير في السماء من الشرق إلى الغرب ،وأن الأرض ثابتة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ثم انفتحت للإنسان دلائل الاستدلال العقلي اعتماداً على أمارات كثيرة ، فغيرت نظرته إلى هذه الحقيقة ، وجعلته يفسر مشاهدات الحس تفسيراً آخر ، خلاصته أن الأرض هي التي تدور حول نفسها ، فتشرق الشمس على قسم منها بهذا الدوران ،وتغرب عن قسم آخر ، ويتوهم الحس البصري أن الشمس هي التي تسير هذا السير ، باعتبار اتحاد النسبة من جهة ، وعدم شعور ركاب الأرض بحركتها من جهة أخرى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وهنا نلاحظ وجود التناقض بين النتيجة التي قدمها الحس البصري والنتيجة الأخرى التي قدمها الاستدلال العقلي ، وقام الجدل بين أنصار شهادة الحس البصري ، وأنصار شهادة الاستدلال العقلي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وكان على الإنسان أمام هذا التناقض في النتائج أن يعيد النظر لاستبانة المخطئ من الوسيلتين للظفر باليقين العلمي ، نظراً إلى أن أمارات العقل لم تقدم في حدودها الأولى يقينا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ولدى إعادة النظر تبين للإنسان وجود احتمال كون الحس البصري هو المخطئ ، وذلك حين دخل محطة انطلاق قطارات سكة الحديد ،وركب في أحدها ، وكان في جواره قطار ساكن ،ولما انطق القطار الذي هو فيه خدعه حسه البصري فحسب أن القطار المجاور له هو الذي </w:t>
      </w:r>
      <w:r w:rsidRPr="00DF656E">
        <w:rPr>
          <w:rFonts w:asciiTheme="minorBidi" w:eastAsia="Times New Roman" w:hAnsiTheme="minorBidi"/>
          <w:sz w:val="32"/>
          <w:szCs w:val="32"/>
          <w:rtl/>
          <w:lang w:val="en-US"/>
        </w:rPr>
        <w:lastRenderedPageBreak/>
        <w:t>انطلق، وكان هذا من الحس البصري شهادة مخطئة ، ثم لما انطلق القطار بعيداً تبين له أن الحقيقة بخلاف ما حسبه من قبل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وبهذه المراجعة الأولى بدأ الإنسان يشك بشهادة حسه البصري عن الحركة ، وبدأ يترجح لديه جانب الاستدلال العقلي في هذا الموضوع ،دون أن يستطيع كثير من الباحثين تقديم يقين كامل في أول الأمر يثبت أن الأرض هي التي تدور حول نفسها ، وأن الشمس بالنسبة إلى هذه الحركة بالذات ثابتة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وتابع البحث العملي خطواته ، وصعد الإنسان إلى الأجواء العليا ، وتحرر من سلطان خداع الحسب البصري على سطح الأرض ، وتحقق بالمشاهدة البصرية النتيجة التي قدمها الاستدلال العقلي ، وأثبت بيقين علمي أن الأرض هي التي تدور حول نفسها في كل يوم مرة ، وبذلك تفسر ظاهرة الليل والنهار ، وأنها تدور حول الشمس في كل عام شمسي ، وهو السبب في كثير من الظواهر التي تحدث في الأرض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وهكذا لما برئت شهادة الحس البصري من علة الخطأ التي كانت واقعة فيها اتحدت النتيجة ، فكان ما أثبته الحس عين ما أثبته الاستدلال العقلي ، ووصل الإنسان إلى معرفة هذه الحقيقة إلى مرتبة اليقين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أما النصوص الدينية في هذا المجال فلا نجد فيها نصاً ثابتاً قاطع الدلالة على ما يخالف هذه الحقيقة التي أثبتها الاستدلال العقلي ، ثم شهدها الحس لما تحرر من منطقة الخداع البصري ، بل نجد في النصوص الدينية ما يفهم من عمومها دلالات توافق ما انتهى إليه دليل العقل ثم دليل الحس ، وحين نجد بعض العلماء السابقين قد فهموا من هذه النصوص فهماً مخالفاً لهذه الحقيقة فما علينا إلا أن نصحح فهمهم ، ونعيد النظر في اجتهادهم ، لأن النصوص الدينية المبلغة عن الله بطرق ثابتة يقينية لا يمكن أن تكون دلالاتها الصحيحة مناقضة للحقيقة والواقع ، وعملية المراجعة هذه لا تمس النصوص الدينية ذاتها ، وإنما تمس المفاهيم الاجتهادية التي فهمها مجتهدون ليسوا بمعصومين عن الخطأ ، على أن كثيراً من العلماء المسلمين السابقين قد فهموا من هذه النصوص الدينية مفاهيم تتفق مع النتيجة العلمية التي انتهت إلهيا وسائل الاستدلال العقلي والإدراك الحسي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والواقع في كل الأحوال هو الحَكَم على كل وسائل الاستدلال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بعد أن أوضحت لنا الخطوط الكلية العامة للمنهج العلمي الإسلامي ، ظهر لنا تماماً زيف ادعاءات الناقد (د. العظم) إذ صور المنهج الإسلامي كما يشتهي أن يصوره للناس ، لتنفيرهم من الإسلام ، وأخذ يغالط في الأمور بناءً على ادعاءاته الكاذبة ، ثم أخذ يصدر بناء على مغالطاته وأكاذيبه أحكاماً تقريرية من عند نفسه يتهم بها الإسلام ومنهجه للوصول إلى المعرفة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وما أعتقد أنه يجهل هذه الحقائق كلها أو بعضها عن الإسلام ومنهجه العلمي ، ولكن المبطلين كثيراً ما يعرفون الحق إلا أنهم يراوغون عنه ، ويحاولون طمس وجهه المشرق الجميل ، لأنه يخالف أهواءهم ولا يحقق لهم ما يشتهون ، وهذه هي علتهم النفسية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أما الشاكون الباحثون عن الحقيقة بإخلاص فإنهم لا يغالطون ولا يكذبون ولا يتلاعبون بالحقائق، ومتى وصلوا إلى إدراك الحقيقة بأنفسهم ، أو عُرِّفوا بها عن طريق المناظرة ، فإنهم يستمسكون بها كما لو ظفروا بكنز عظيم ، ويسهل عليهم الاعتراف والتراجع عن آرائهم </w:t>
      </w:r>
      <w:r w:rsidRPr="00DF656E">
        <w:rPr>
          <w:rFonts w:asciiTheme="minorBidi" w:eastAsia="Times New Roman" w:hAnsiTheme="minorBidi"/>
          <w:sz w:val="32"/>
          <w:szCs w:val="32"/>
          <w:rtl/>
          <w:lang w:val="en-US"/>
        </w:rPr>
        <w:lastRenderedPageBreak/>
        <w:t>السابقة التي كانوا يتصورونها حقاً أو أموراً مرجحة ، لأن معرفة الحق هو الأمر العظيم الذي ينشدونه ويبحثون عنه بإخلاص , ولا يبحثون عن مجرد مبررات يصنعونها بأنفسهم ، لتدعيم ما تميل إليه أهواؤهم وشهواتهم ، ومصالحهم السياسية أو الحزبية ، بخلاف المبطلين في كل ذلك ، لا سيما الملاحدة ذوو الأهداف الحزبية السياسية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لما زعم الناقد (د. العظم) أن المنهج الذي اعتمده الإسلام للوصول إل المعارف والعلوم والقناعات عن الكون وتركيبه وطبيعته ، وعن تاريخ الإنسان وأصله وحياته خلال العصور هو الرجوع فقط إلى نصوص دينية معينة تعتبر مقدسة أو منزلة ، ورتب فريته كما اشتهى ، وخالف فيما ادعاه حقيقة المنهج الإسلامي الذي وضحت لنا خطوطه الكلية العامة ، وأدخل في كلامه مغالطات مكشوفة ، أورد </w:t>
      </w:r>
      <w:r w:rsidRPr="00AB122F">
        <w:rPr>
          <w:rFonts w:asciiTheme="minorBidi" w:eastAsia="Times New Roman" w:hAnsiTheme="minorBidi" w:hint="cs"/>
          <w:sz w:val="32"/>
          <w:szCs w:val="32"/>
          <w:rtl/>
          <w:lang w:val="en-US"/>
        </w:rPr>
        <w:t>تعليقه</w:t>
      </w:r>
      <w:r w:rsidRPr="00DF656E">
        <w:rPr>
          <w:rFonts w:asciiTheme="minorBidi" w:eastAsia="Times New Roman" w:hAnsiTheme="minorBidi"/>
          <w:sz w:val="32"/>
          <w:szCs w:val="32"/>
          <w:rtl/>
          <w:lang w:val="en-US"/>
        </w:rPr>
        <w:t xml:space="preserve"> التالي فقال في الصفحة (23) من كتابه:</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"إن الروح العلمية بعيدة كل البعد عن هذا المنطق ، وهذه النظرة الدينية".</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إن أي ناظر في أصول المنهج الإسلامي الذي عرضنا خطوطه الكلية العامة يكتشف بنفسه افتراءات الناقد (د. العظم) وأكاذيبه ومغالطاته ،ويرى أنها مرفوضة من أساسها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إن ما أوضحناه من منهج الإسلام في هذا المجال يقنع – بحمد الله – كل ناظر ، ويسكت بالحق كل مناظر ، ونضيف هنا شواهد من النصوص القرآنية، تدل على مبلغ الدفع الإسلامي للبحث عن حقائق الكون وحقائق الإنسان ، عن طريق النظر في الكون نفسه ، وفي الإنسان نفسه ، وهذا النظر إنما يتم بوسائل البحث الإنساني ، وهي وسائل الإدراك الحسي ، ووسائل الاستدلال العقلي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فمن هذه الشواهد القرآنية ما يلي:</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 أ ) قول الله تعالى في سورة (يونس/10 مصحف/51 نزول):</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w:t>
      </w:r>
      <w:r w:rsidRPr="00DF656E">
        <w:rPr>
          <w:rFonts w:asciiTheme="minorBidi" w:eastAsia="Times New Roman" w:hAnsiTheme="minorBidi"/>
          <w:color w:val="006600"/>
          <w:sz w:val="32"/>
          <w:szCs w:val="32"/>
          <w:rtl/>
          <w:lang w:val="en-US"/>
        </w:rPr>
        <w:t xml:space="preserve">قُلِ </w:t>
      </w:r>
      <w:proofErr w:type="spellStart"/>
      <w:r w:rsidRPr="00DF656E">
        <w:rPr>
          <w:rFonts w:asciiTheme="minorBidi" w:eastAsia="Times New Roman" w:hAnsiTheme="minorBidi"/>
          <w:color w:val="006600"/>
          <w:sz w:val="32"/>
          <w:szCs w:val="32"/>
          <w:rtl/>
          <w:lang w:val="en-US"/>
        </w:rPr>
        <w:t>ٱنظُرُواْ</w:t>
      </w:r>
      <w:proofErr w:type="spellEnd"/>
      <w:r w:rsidRPr="00DF656E">
        <w:rPr>
          <w:rFonts w:asciiTheme="minorBidi" w:eastAsia="Times New Roman" w:hAnsiTheme="minorBidi"/>
          <w:color w:val="006600"/>
          <w:sz w:val="32"/>
          <w:szCs w:val="32"/>
          <w:rtl/>
          <w:lang w:val="en-US"/>
        </w:rPr>
        <w:t xml:space="preserve"> مَاذَا فِي </w:t>
      </w:r>
      <w:proofErr w:type="spellStart"/>
      <w:r w:rsidRPr="00DF656E">
        <w:rPr>
          <w:rFonts w:asciiTheme="minorBidi" w:eastAsia="Times New Roman" w:hAnsiTheme="minorBidi"/>
          <w:color w:val="006600"/>
          <w:sz w:val="32"/>
          <w:szCs w:val="32"/>
          <w:rtl/>
          <w:lang w:val="en-US"/>
        </w:rPr>
        <w:t>ٱلسَّمَاوَاتِ</w:t>
      </w:r>
      <w:proofErr w:type="spellEnd"/>
      <w:r w:rsidRPr="00DF656E">
        <w:rPr>
          <w:rFonts w:asciiTheme="minorBidi" w:eastAsia="Times New Roman" w:hAnsiTheme="minorBidi"/>
          <w:color w:val="006600"/>
          <w:sz w:val="32"/>
          <w:szCs w:val="32"/>
          <w:rtl/>
          <w:lang w:val="en-US"/>
        </w:rPr>
        <w:t xml:space="preserve"> </w:t>
      </w:r>
      <w:proofErr w:type="spellStart"/>
      <w:r w:rsidRPr="00DF656E">
        <w:rPr>
          <w:rFonts w:asciiTheme="minorBidi" w:eastAsia="Times New Roman" w:hAnsiTheme="minorBidi"/>
          <w:color w:val="006600"/>
          <w:sz w:val="32"/>
          <w:szCs w:val="32"/>
          <w:rtl/>
          <w:lang w:val="en-US"/>
        </w:rPr>
        <w:t>وَٱلأَرْضِ</w:t>
      </w:r>
      <w:proofErr w:type="spellEnd"/>
      <w:r w:rsidRPr="00DF656E">
        <w:rPr>
          <w:rFonts w:asciiTheme="minorBidi" w:eastAsia="Times New Roman" w:hAnsiTheme="minorBidi"/>
          <w:sz w:val="32"/>
          <w:szCs w:val="32"/>
          <w:rtl/>
          <w:lang w:val="en-US"/>
        </w:rPr>
        <w:t>...}.</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ففي هذا النص القرآني دعوة آمرة للبحث العملي في السماوات والأرض عن طريق النظر ، لا عن طريق تفسير النصوص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(ب) وقول الله تعالى في سورة (الذ</w:t>
      </w:r>
      <w:r w:rsidRPr="00AB122F">
        <w:rPr>
          <w:rFonts w:asciiTheme="minorBidi" w:eastAsia="Times New Roman" w:hAnsiTheme="minorBidi" w:hint="cs"/>
          <w:sz w:val="32"/>
          <w:szCs w:val="32"/>
          <w:rtl/>
          <w:lang w:val="en-US"/>
        </w:rPr>
        <w:t>ا</w:t>
      </w:r>
      <w:r w:rsidRPr="00DF656E">
        <w:rPr>
          <w:rFonts w:asciiTheme="minorBidi" w:eastAsia="Times New Roman" w:hAnsiTheme="minorBidi"/>
          <w:sz w:val="32"/>
          <w:szCs w:val="32"/>
          <w:rtl/>
          <w:lang w:val="en-US"/>
        </w:rPr>
        <w:t>ريات/51 مصحف/67 نزول):</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w:t>
      </w:r>
      <w:r w:rsidRPr="00DF656E">
        <w:rPr>
          <w:rFonts w:asciiTheme="minorBidi" w:eastAsia="Times New Roman" w:hAnsiTheme="minorBidi"/>
          <w:color w:val="006600"/>
          <w:sz w:val="32"/>
          <w:szCs w:val="32"/>
          <w:rtl/>
          <w:lang w:val="en-US"/>
        </w:rPr>
        <w:t xml:space="preserve">وَفِي </w:t>
      </w:r>
      <w:proofErr w:type="spellStart"/>
      <w:r w:rsidRPr="00DF656E">
        <w:rPr>
          <w:rFonts w:asciiTheme="minorBidi" w:eastAsia="Times New Roman" w:hAnsiTheme="minorBidi"/>
          <w:color w:val="006600"/>
          <w:sz w:val="32"/>
          <w:szCs w:val="32"/>
          <w:rtl/>
          <w:lang w:val="en-US"/>
        </w:rPr>
        <w:t>ٱلأَرْضِ</w:t>
      </w:r>
      <w:proofErr w:type="spellEnd"/>
      <w:r w:rsidRPr="00DF656E">
        <w:rPr>
          <w:rFonts w:asciiTheme="minorBidi" w:eastAsia="Times New Roman" w:hAnsiTheme="minorBidi"/>
          <w:color w:val="006600"/>
          <w:sz w:val="32"/>
          <w:szCs w:val="32"/>
          <w:rtl/>
          <w:lang w:val="en-US"/>
        </w:rPr>
        <w:t xml:space="preserve"> آيَاتٌ لِّلْمُوقِنِينَ * </w:t>
      </w:r>
      <w:proofErr w:type="spellStart"/>
      <w:r w:rsidRPr="00DF656E">
        <w:rPr>
          <w:rFonts w:asciiTheme="minorBidi" w:eastAsia="Times New Roman" w:hAnsiTheme="minorBidi"/>
          <w:color w:val="006600"/>
          <w:sz w:val="32"/>
          <w:szCs w:val="32"/>
          <w:rtl/>
          <w:lang w:val="en-US"/>
        </w:rPr>
        <w:t>وَفِيۤ</w:t>
      </w:r>
      <w:proofErr w:type="spellEnd"/>
      <w:r w:rsidRPr="00DF656E">
        <w:rPr>
          <w:rFonts w:asciiTheme="minorBidi" w:eastAsia="Times New Roman" w:hAnsiTheme="minorBidi"/>
          <w:color w:val="006600"/>
          <w:sz w:val="32"/>
          <w:szCs w:val="32"/>
          <w:rtl/>
          <w:lang w:val="en-US"/>
        </w:rPr>
        <w:t xml:space="preserve"> أَنفُسِكُمْ أَفَلاَ تُبْصِرُونَ</w:t>
      </w:r>
      <w:r w:rsidRPr="00DF656E">
        <w:rPr>
          <w:rFonts w:asciiTheme="minorBidi" w:eastAsia="Times New Roman" w:hAnsiTheme="minorBidi"/>
          <w:sz w:val="32"/>
          <w:szCs w:val="32"/>
          <w:rtl/>
          <w:lang w:val="en-US"/>
        </w:rPr>
        <w:t>}.</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في هذا النص دعوة إلى البحث العلمي في الأرض وفي النفس الإنسانية للتعرف على آيات الله فيهما ، وهذا البحث العلمي لا بد أن يعتمد على وسائل الإدراك الحسي والاستدلال العقلي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 ج ) وقول الله تعالى في سورة (العنكبوت/29 مصحف/85 نزول):</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w:t>
      </w:r>
      <w:r w:rsidRPr="00DF656E">
        <w:rPr>
          <w:rFonts w:asciiTheme="minorBidi" w:eastAsia="Times New Roman" w:hAnsiTheme="minorBidi"/>
          <w:color w:val="006600"/>
          <w:sz w:val="32"/>
          <w:szCs w:val="32"/>
          <w:rtl/>
          <w:lang w:val="en-US"/>
        </w:rPr>
        <w:t xml:space="preserve">أَوَلَمْ يَرَوْاْ كَيْفَ </w:t>
      </w:r>
      <w:proofErr w:type="spellStart"/>
      <w:r w:rsidRPr="00DF656E">
        <w:rPr>
          <w:rFonts w:asciiTheme="minorBidi" w:eastAsia="Times New Roman" w:hAnsiTheme="minorBidi"/>
          <w:color w:val="006600"/>
          <w:sz w:val="32"/>
          <w:szCs w:val="32"/>
          <w:rtl/>
          <w:lang w:val="en-US"/>
        </w:rPr>
        <w:t>يُبْدِيءُ</w:t>
      </w:r>
      <w:proofErr w:type="spellEnd"/>
      <w:r w:rsidRPr="00DF656E">
        <w:rPr>
          <w:rFonts w:asciiTheme="minorBidi" w:eastAsia="Times New Roman" w:hAnsiTheme="minorBidi"/>
          <w:color w:val="006600"/>
          <w:sz w:val="32"/>
          <w:szCs w:val="32"/>
          <w:rtl/>
          <w:lang w:val="en-US"/>
        </w:rPr>
        <w:t xml:space="preserve"> </w:t>
      </w:r>
      <w:proofErr w:type="spellStart"/>
      <w:r w:rsidRPr="00DF656E">
        <w:rPr>
          <w:rFonts w:asciiTheme="minorBidi" w:eastAsia="Times New Roman" w:hAnsiTheme="minorBidi"/>
          <w:color w:val="006600"/>
          <w:sz w:val="32"/>
          <w:szCs w:val="32"/>
          <w:rtl/>
          <w:lang w:val="en-US"/>
        </w:rPr>
        <w:t>ٱللَّهُ</w:t>
      </w:r>
      <w:proofErr w:type="spellEnd"/>
      <w:r w:rsidRPr="00DF656E">
        <w:rPr>
          <w:rFonts w:asciiTheme="minorBidi" w:eastAsia="Times New Roman" w:hAnsiTheme="minorBidi"/>
          <w:color w:val="006600"/>
          <w:sz w:val="32"/>
          <w:szCs w:val="32"/>
          <w:rtl/>
          <w:lang w:val="en-US"/>
        </w:rPr>
        <w:t xml:space="preserve"> </w:t>
      </w:r>
      <w:proofErr w:type="spellStart"/>
      <w:r w:rsidRPr="00DF656E">
        <w:rPr>
          <w:rFonts w:asciiTheme="minorBidi" w:eastAsia="Times New Roman" w:hAnsiTheme="minorBidi"/>
          <w:color w:val="006600"/>
          <w:sz w:val="32"/>
          <w:szCs w:val="32"/>
          <w:rtl/>
          <w:lang w:val="en-US"/>
        </w:rPr>
        <w:t>ٱلْخَلْقَ</w:t>
      </w:r>
      <w:proofErr w:type="spellEnd"/>
      <w:r w:rsidRPr="00DF656E">
        <w:rPr>
          <w:rFonts w:asciiTheme="minorBidi" w:eastAsia="Times New Roman" w:hAnsiTheme="minorBidi"/>
          <w:color w:val="006600"/>
          <w:sz w:val="32"/>
          <w:szCs w:val="32"/>
          <w:rtl/>
          <w:lang w:val="en-US"/>
        </w:rPr>
        <w:t xml:space="preserve"> ثُمَّ يُعِيدُهُ إِنَّ </w:t>
      </w:r>
      <w:proofErr w:type="spellStart"/>
      <w:r w:rsidRPr="00DF656E">
        <w:rPr>
          <w:rFonts w:asciiTheme="minorBidi" w:eastAsia="Times New Roman" w:hAnsiTheme="minorBidi"/>
          <w:color w:val="006600"/>
          <w:sz w:val="32"/>
          <w:szCs w:val="32"/>
          <w:rtl/>
          <w:lang w:val="en-US"/>
        </w:rPr>
        <w:t>ذٰلِكَ</w:t>
      </w:r>
      <w:proofErr w:type="spellEnd"/>
      <w:r w:rsidRPr="00DF656E">
        <w:rPr>
          <w:rFonts w:asciiTheme="minorBidi" w:eastAsia="Times New Roman" w:hAnsiTheme="minorBidi"/>
          <w:color w:val="006600"/>
          <w:sz w:val="32"/>
          <w:szCs w:val="32"/>
          <w:rtl/>
          <w:lang w:val="en-US"/>
        </w:rPr>
        <w:t xml:space="preserve"> عَلَى </w:t>
      </w:r>
      <w:proofErr w:type="spellStart"/>
      <w:r w:rsidRPr="00DF656E">
        <w:rPr>
          <w:rFonts w:asciiTheme="minorBidi" w:eastAsia="Times New Roman" w:hAnsiTheme="minorBidi"/>
          <w:color w:val="006600"/>
          <w:sz w:val="32"/>
          <w:szCs w:val="32"/>
          <w:rtl/>
          <w:lang w:val="en-US"/>
        </w:rPr>
        <w:t>ٱللَّهِ</w:t>
      </w:r>
      <w:proofErr w:type="spellEnd"/>
      <w:r w:rsidRPr="00DF656E">
        <w:rPr>
          <w:rFonts w:asciiTheme="minorBidi" w:eastAsia="Times New Roman" w:hAnsiTheme="minorBidi"/>
          <w:color w:val="006600"/>
          <w:sz w:val="32"/>
          <w:szCs w:val="32"/>
          <w:rtl/>
          <w:lang w:val="en-US"/>
        </w:rPr>
        <w:t xml:space="preserve"> يَسِيرٌ * قُلْ سِيرُواْ فِي </w:t>
      </w:r>
      <w:proofErr w:type="spellStart"/>
      <w:r w:rsidRPr="00DF656E">
        <w:rPr>
          <w:rFonts w:asciiTheme="minorBidi" w:eastAsia="Times New Roman" w:hAnsiTheme="minorBidi"/>
          <w:color w:val="006600"/>
          <w:sz w:val="32"/>
          <w:szCs w:val="32"/>
          <w:rtl/>
          <w:lang w:val="en-US"/>
        </w:rPr>
        <w:t>ٱلأَرْضِ</w:t>
      </w:r>
      <w:proofErr w:type="spellEnd"/>
      <w:r w:rsidRPr="00DF656E">
        <w:rPr>
          <w:rFonts w:asciiTheme="minorBidi" w:eastAsia="Times New Roman" w:hAnsiTheme="minorBidi"/>
          <w:color w:val="006600"/>
          <w:sz w:val="32"/>
          <w:szCs w:val="32"/>
          <w:rtl/>
          <w:lang w:val="en-US"/>
        </w:rPr>
        <w:t xml:space="preserve"> </w:t>
      </w:r>
      <w:proofErr w:type="spellStart"/>
      <w:r w:rsidRPr="00DF656E">
        <w:rPr>
          <w:rFonts w:asciiTheme="minorBidi" w:eastAsia="Times New Roman" w:hAnsiTheme="minorBidi"/>
          <w:color w:val="006600"/>
          <w:sz w:val="32"/>
          <w:szCs w:val="32"/>
          <w:rtl/>
          <w:lang w:val="en-US"/>
        </w:rPr>
        <w:t>فَٱنظُرُواْ</w:t>
      </w:r>
      <w:proofErr w:type="spellEnd"/>
      <w:r w:rsidRPr="00DF656E">
        <w:rPr>
          <w:rFonts w:asciiTheme="minorBidi" w:eastAsia="Times New Roman" w:hAnsiTheme="minorBidi"/>
          <w:color w:val="006600"/>
          <w:sz w:val="32"/>
          <w:szCs w:val="32"/>
          <w:rtl/>
          <w:lang w:val="en-US"/>
        </w:rPr>
        <w:t xml:space="preserve"> كَيْفَ بَدَأَ </w:t>
      </w:r>
      <w:proofErr w:type="spellStart"/>
      <w:r w:rsidRPr="00DF656E">
        <w:rPr>
          <w:rFonts w:asciiTheme="minorBidi" w:eastAsia="Times New Roman" w:hAnsiTheme="minorBidi"/>
          <w:color w:val="006600"/>
          <w:sz w:val="32"/>
          <w:szCs w:val="32"/>
          <w:rtl/>
          <w:lang w:val="en-US"/>
        </w:rPr>
        <w:t>ٱلْخَلْقَ</w:t>
      </w:r>
      <w:proofErr w:type="spellEnd"/>
      <w:r w:rsidRPr="00DF656E">
        <w:rPr>
          <w:rFonts w:asciiTheme="minorBidi" w:eastAsia="Times New Roman" w:hAnsiTheme="minorBidi"/>
          <w:color w:val="006600"/>
          <w:sz w:val="32"/>
          <w:szCs w:val="32"/>
          <w:rtl/>
          <w:lang w:val="en-US"/>
        </w:rPr>
        <w:t xml:space="preserve"> ثُمَّ </w:t>
      </w:r>
      <w:proofErr w:type="spellStart"/>
      <w:r w:rsidRPr="00DF656E">
        <w:rPr>
          <w:rFonts w:asciiTheme="minorBidi" w:eastAsia="Times New Roman" w:hAnsiTheme="minorBidi"/>
          <w:color w:val="006600"/>
          <w:sz w:val="32"/>
          <w:szCs w:val="32"/>
          <w:rtl/>
          <w:lang w:val="en-US"/>
        </w:rPr>
        <w:t>ٱللَّهُ</w:t>
      </w:r>
      <w:proofErr w:type="spellEnd"/>
      <w:r w:rsidRPr="00DF656E">
        <w:rPr>
          <w:rFonts w:asciiTheme="minorBidi" w:eastAsia="Times New Roman" w:hAnsiTheme="minorBidi"/>
          <w:color w:val="006600"/>
          <w:sz w:val="32"/>
          <w:szCs w:val="32"/>
          <w:rtl/>
          <w:lang w:val="en-US"/>
        </w:rPr>
        <w:t xml:space="preserve"> </w:t>
      </w:r>
      <w:proofErr w:type="spellStart"/>
      <w:r w:rsidRPr="00DF656E">
        <w:rPr>
          <w:rFonts w:asciiTheme="minorBidi" w:eastAsia="Times New Roman" w:hAnsiTheme="minorBidi"/>
          <w:color w:val="006600"/>
          <w:sz w:val="32"/>
          <w:szCs w:val="32"/>
          <w:rtl/>
          <w:lang w:val="en-US"/>
        </w:rPr>
        <w:t>يُنشِىءُ</w:t>
      </w:r>
      <w:proofErr w:type="spellEnd"/>
      <w:r w:rsidRPr="00DF656E">
        <w:rPr>
          <w:rFonts w:asciiTheme="minorBidi" w:eastAsia="Times New Roman" w:hAnsiTheme="minorBidi"/>
          <w:color w:val="006600"/>
          <w:sz w:val="32"/>
          <w:szCs w:val="32"/>
          <w:rtl/>
          <w:lang w:val="en-US"/>
        </w:rPr>
        <w:t xml:space="preserve"> </w:t>
      </w:r>
      <w:proofErr w:type="spellStart"/>
      <w:r w:rsidRPr="00DF656E">
        <w:rPr>
          <w:rFonts w:asciiTheme="minorBidi" w:eastAsia="Times New Roman" w:hAnsiTheme="minorBidi"/>
          <w:color w:val="006600"/>
          <w:sz w:val="32"/>
          <w:szCs w:val="32"/>
          <w:rtl/>
          <w:lang w:val="en-US"/>
        </w:rPr>
        <w:t>ٱلنَّشْأَةَ</w:t>
      </w:r>
      <w:proofErr w:type="spellEnd"/>
      <w:r w:rsidRPr="00DF656E">
        <w:rPr>
          <w:rFonts w:asciiTheme="minorBidi" w:eastAsia="Times New Roman" w:hAnsiTheme="minorBidi"/>
          <w:color w:val="006600"/>
          <w:sz w:val="32"/>
          <w:szCs w:val="32"/>
          <w:rtl/>
          <w:lang w:val="en-US"/>
        </w:rPr>
        <w:t xml:space="preserve"> </w:t>
      </w:r>
      <w:proofErr w:type="spellStart"/>
      <w:r w:rsidRPr="00DF656E">
        <w:rPr>
          <w:rFonts w:asciiTheme="minorBidi" w:eastAsia="Times New Roman" w:hAnsiTheme="minorBidi"/>
          <w:color w:val="006600"/>
          <w:sz w:val="32"/>
          <w:szCs w:val="32"/>
          <w:rtl/>
          <w:lang w:val="en-US"/>
        </w:rPr>
        <w:t>ٱلآخِرَةَ</w:t>
      </w:r>
      <w:proofErr w:type="spellEnd"/>
      <w:r w:rsidRPr="00DF656E">
        <w:rPr>
          <w:rFonts w:asciiTheme="minorBidi" w:eastAsia="Times New Roman" w:hAnsiTheme="minorBidi"/>
          <w:color w:val="006600"/>
          <w:sz w:val="32"/>
          <w:szCs w:val="32"/>
          <w:rtl/>
          <w:lang w:val="en-US"/>
        </w:rPr>
        <w:t xml:space="preserve"> إِنَّ </w:t>
      </w:r>
      <w:proofErr w:type="spellStart"/>
      <w:r w:rsidRPr="00DF656E">
        <w:rPr>
          <w:rFonts w:asciiTheme="minorBidi" w:eastAsia="Times New Roman" w:hAnsiTheme="minorBidi"/>
          <w:color w:val="006600"/>
          <w:sz w:val="32"/>
          <w:szCs w:val="32"/>
          <w:rtl/>
          <w:lang w:val="en-US"/>
        </w:rPr>
        <w:t>ٱللَّهَ</w:t>
      </w:r>
      <w:proofErr w:type="spellEnd"/>
      <w:r w:rsidRPr="00DF656E">
        <w:rPr>
          <w:rFonts w:asciiTheme="minorBidi" w:eastAsia="Times New Roman" w:hAnsiTheme="minorBidi"/>
          <w:color w:val="006600"/>
          <w:sz w:val="32"/>
          <w:szCs w:val="32"/>
          <w:rtl/>
          <w:lang w:val="en-US"/>
        </w:rPr>
        <w:t xml:space="preserve"> </w:t>
      </w:r>
      <w:proofErr w:type="spellStart"/>
      <w:r w:rsidRPr="00DF656E">
        <w:rPr>
          <w:rFonts w:asciiTheme="minorBidi" w:eastAsia="Times New Roman" w:hAnsiTheme="minorBidi"/>
          <w:color w:val="006600"/>
          <w:sz w:val="32"/>
          <w:szCs w:val="32"/>
          <w:rtl/>
          <w:lang w:val="en-US"/>
        </w:rPr>
        <w:t>عَلَىٰ</w:t>
      </w:r>
      <w:proofErr w:type="spellEnd"/>
      <w:r w:rsidRPr="00DF656E">
        <w:rPr>
          <w:rFonts w:asciiTheme="minorBidi" w:eastAsia="Times New Roman" w:hAnsiTheme="minorBidi"/>
          <w:color w:val="006600"/>
          <w:sz w:val="32"/>
          <w:szCs w:val="32"/>
          <w:rtl/>
          <w:lang w:val="en-US"/>
        </w:rPr>
        <w:t xml:space="preserve"> كُلِّ شَيْءٍ قَدِيرٌ</w:t>
      </w:r>
      <w:r w:rsidRPr="00DF656E">
        <w:rPr>
          <w:rFonts w:asciiTheme="minorBidi" w:eastAsia="Times New Roman" w:hAnsiTheme="minorBidi"/>
          <w:sz w:val="32"/>
          <w:szCs w:val="32"/>
          <w:rtl/>
          <w:lang w:val="en-US"/>
        </w:rPr>
        <w:t>}.</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ففي هذا النص دعوة للنظر في ظاهرة التكوين عن طريق البحث العلمي ، الذي يعتمد الوسائل الحسية والوسائل العقلية ، لا على مجرد تفسير النصوص وفهم دلالاتها ، كما زعم الناقد (د. العظم) في ادعاءاته وافتراءاته ومغالطاته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وقد اندفع المسلمون فعلاً يطبقون منهج النظر العلمي في أنفسهم وفي الكون من حولهم ، للوصول إلى معرفة حقائق الأمور ، عن الكون والإنسان والحياة ، وسر المبدأ ومفاهيم النشأة ، وهذا البحث هداهم إلى تطبيق المنهج التجريبي ، في العلوم التي تخضع موضوعاتها </w:t>
      </w:r>
      <w:r w:rsidRPr="00DF656E">
        <w:rPr>
          <w:rFonts w:asciiTheme="minorBidi" w:eastAsia="Times New Roman" w:hAnsiTheme="minorBidi"/>
          <w:sz w:val="32"/>
          <w:szCs w:val="32"/>
          <w:rtl/>
          <w:lang w:val="en-US"/>
        </w:rPr>
        <w:lastRenderedPageBreak/>
        <w:t>للملاحظة والتجربة ، الأمر الذي دفع العالم الأوروبي المشهور (جب) إلى أن يقول في كتابه "</w:t>
      </w:r>
      <w:r w:rsidRPr="00AB122F">
        <w:rPr>
          <w:rFonts w:asciiTheme="minorBidi" w:eastAsia="Times New Roman" w:hAnsiTheme="minorBidi"/>
          <w:sz w:val="32"/>
          <w:szCs w:val="32"/>
          <w:rtl/>
          <w:lang w:val="en-US"/>
        </w:rPr>
        <w:t>الاتجاهات</w:t>
      </w:r>
      <w:r w:rsidRPr="00DF656E">
        <w:rPr>
          <w:rFonts w:asciiTheme="minorBidi" w:eastAsia="Times New Roman" w:hAnsiTheme="minorBidi"/>
          <w:sz w:val="32"/>
          <w:szCs w:val="32"/>
          <w:rtl/>
          <w:lang w:val="en-US"/>
        </w:rPr>
        <w:t xml:space="preserve"> الحديثة في الإسلام":</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"أعتقد من المتفق عليه أن الملاحظة التفصيلية الدقيقة التي قام بها الباحثون المسلمون قد ساعدت على تقدم المعرفة العلمية مساعدة مادية ملموسة ، وأنه عن طريق هذه الملاحظات وصل المنهج التجريبي إلى أوروبا في العصور الوسطى".</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 </w:t>
      </w:r>
      <w:r w:rsidRPr="00DF656E">
        <w:rPr>
          <w:rFonts w:asciiTheme="minorBidi" w:eastAsia="Times New Roman" w:hAnsiTheme="minorBidi"/>
          <w:sz w:val="32"/>
          <w:szCs w:val="32"/>
          <w:rtl/>
          <w:lang w:val="en-US"/>
        </w:rPr>
        <w:tab/>
        <w:t>فهل بعد هذا تبقى أية قيمة لافتراءات الناقد (د. العظم)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إن أي ناظر منصف يعرف هذه الحقيقة عن الإسلام لا يمكن أن يلتفت إلى افتراءاته وافتراءات أمثاله ، أو يتأثر بها ، ولا بد أن يعلم أن من الهراء الذي ليس له قيمة فكرية قوله في الصفحة (23) من كتابه:</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"أما الدين فبطبيعة عقائده المحددة ثابت ساكن يعيش في الحقائق الأزلية ، وينظر إلى الوراء ليستلهم مهده".</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يقصد بهذا الكلام أن الدين لا يسمح بالبحث والاكتشاف ، وإنما يفرض على المسلمين أن يقفوا في معارفهم عند حدود النصوص الدينية وتفسيراتها ، دون أن ينظروا في الكون ويبحثوا فيه بوسائلهم الإنسانية الحسية والعقلية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إن مثل هذا الافتراء لا يدخل إلى على الجاهلين بالإسلام ، والأغرار المضللين ، أما من قرأ شيئاً عن الإسلام مما كتبه كتاب مسلمون ، أو من المصادر الإسلامية المعتمدة فإنه يستطيع بسرعة أن يكشف زيف هذا الكلام وما فيه من أباطيل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يقول الناقد (د. العظم) في الصفحة (24) من كتابه:</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AB122F">
        <w:rPr>
          <w:rFonts w:asciiTheme="minorBidi" w:eastAsia="Times New Roman" w:hAnsiTheme="minorBidi"/>
          <w:sz w:val="32"/>
          <w:szCs w:val="32"/>
          <w:rtl/>
          <w:lang w:val="en-US"/>
        </w:rPr>
        <w:t xml:space="preserve"> </w:t>
      </w:r>
      <w:r w:rsidRPr="00DF656E">
        <w:rPr>
          <w:rFonts w:asciiTheme="minorBidi" w:eastAsia="Times New Roman" w:hAnsiTheme="minorBidi"/>
          <w:sz w:val="32"/>
          <w:szCs w:val="32"/>
          <w:rtl/>
          <w:lang w:val="en-US"/>
        </w:rPr>
        <w:t>"هناك تشابه بين الدين والعلم في أن كليهما يحاول أن يفسر الأحداث ، وأن يحدد الأسباب .إن الدين بديل خيالي عن العلم ، ولكن تنشأ المشكلة عندما يدعي الدين لنفسه ولمعتقداته نوعاً من الصدق لا يمكن لأي بديل خيالي أن يتصف به".</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إن أي ناظر في هذا الكلام (العظمي) لا يرى فيه أي شيء من النقد العلمي ، وما زعمه دليلاً فيما كتبه حول هذا الموضوع سبق أن كشفنا زيفه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إذا كان يريد نقداً علمياً ص</w:t>
      </w:r>
      <w:r>
        <w:rPr>
          <w:rFonts w:asciiTheme="minorBidi" w:eastAsia="Times New Roman" w:hAnsiTheme="minorBidi" w:hint="cs"/>
          <w:sz w:val="32"/>
          <w:szCs w:val="32"/>
          <w:rtl/>
          <w:lang w:val="en-US"/>
        </w:rPr>
        <w:t>ح</w:t>
      </w:r>
      <w:r w:rsidRPr="00DF656E">
        <w:rPr>
          <w:rFonts w:asciiTheme="minorBidi" w:eastAsia="Times New Roman" w:hAnsiTheme="minorBidi"/>
          <w:sz w:val="32"/>
          <w:szCs w:val="32"/>
          <w:rtl/>
          <w:lang w:val="en-US"/>
        </w:rPr>
        <w:t>يحاً فما باله يعطي من عنده تقريراً يلقيه جزافاً من غير أي دليل صحيح ، ويتهم فيه الدين بأنه بديل خيالي عن العلم؟</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باستطاعة أي جاهل أن يقدم تقريراً لأتباعه من العميان يقول لهم فيه : إن الشمس التي يزعمها المبصرون ليست سوى بديل خيالي عن الشعلات البترولية التي يوقدها الذين اكتشفوا البترول واستخرجوه من أعماق الأرض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ليس هذا في الحقيقة سوى شتائم باستطاعة أي إنسان محروم من الأخلاق العلمية أن يكيلها ، فيسمي الحق باطلاً دون أن يقدم أي برهان ، ويتهم الجميل بالقبح ، ويصم العالم بالجهل ، ويجعل الفضيلة رذيلة ، وهكذا بلا ضابط فكري ولا ضابط أخلاقي ، ولسنا نريد أن تكون معركتنا مع الملاحدة معركة شتائم ، فلنقتسم معهم خطتي رشد وسفاهة ، فنأخذ نحن خطة الرشد ، ويأخذون هم خطة السفاهة . وخطة الرشد لا بد أن تنتصر في آخر الأمر على خطة </w:t>
      </w:r>
      <w:r w:rsidRPr="00DF656E">
        <w:rPr>
          <w:rFonts w:asciiTheme="minorBidi" w:eastAsia="Times New Roman" w:hAnsiTheme="minorBidi"/>
          <w:sz w:val="32"/>
          <w:szCs w:val="32"/>
          <w:rtl/>
          <w:lang w:val="en-US"/>
        </w:rPr>
        <w:lastRenderedPageBreak/>
        <w:t>السفاهة ، لأن للحق قوة وسلطاناً على العقول ، ولأن للرشد قوة وسلطاناً على القلوب . وخطة السفاهة ترغي وتزبد ولا حق يدعمها ، ولا فضيلة تزينها ، أو إلى القلوب تقرِّبها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إنه لأمر طبيعي في الملاحدة – بعد أن جحدوا وجود الله تبارك وتعالى وهو مصدر الدين والمنزل لتعاليمه- أن يعتبروا ما جاء في الدين من أخبار صادقة أموراً خيالية ، وأن يتهموا الدين بأنه بديل خيالي عن العلم ، لكن البراهين العلمية نفسها تلزمهم بالإيمان بالله لو كانوا مخلصين حقيقة للعلم ، إنهم يهربون من الدين إلى التذرع بالعلم ، وحينما تردهم البراهين العلمية إلى الدين يراوغون ويخادعون ، فيترددون في منطقة مظلمة لا تشرق عليها أنوار الدين ولا تشرق عليها أنوار العلم ، ويعصبون أعينهم عن الحقيقة وينادون بالإنكار ، والإنكار موقف سلبي تجاه الحقيقة ، لا يكلف صاحبه أكثر من كلمة : لا أعترف ، أو أنكر ، أو أجحد ، أو هذا غير صحيح ، أو العلم لا يقبله ، أو العقل لا يقبله ، أو نحو ذلك ، وكلما جئته بدليل عقلي أو علمي قال : لا أسلم ، أو هذا دليل غير كافٍ ، أو لم يعطني قناعة كافية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ولكن إذا لم يكلفه الإنكار غير مثل هذه الأقوال عند المناظرة فسيكلفه الكثير الكثير عند الجزاء العادل ، وسيكلفه خسارة سعادته الأبدية ، وحمل ثقل الشقاء الخالد مع العذاب الأليم ، دون أن يحقق لنفسه أي كسب في الحياة الدنيا من موقفه السلبي الإنكاري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وإن أقول له ما قال الله في سورة (الزمر/39 مصحف/59 نزول):</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w:t>
      </w:r>
      <w:r w:rsidRPr="00DF656E">
        <w:rPr>
          <w:rFonts w:asciiTheme="minorBidi" w:eastAsia="Times New Roman" w:hAnsiTheme="minorBidi"/>
          <w:color w:val="006600"/>
          <w:sz w:val="32"/>
          <w:szCs w:val="32"/>
          <w:rtl/>
          <w:lang w:val="en-US"/>
        </w:rPr>
        <w:t xml:space="preserve">قُلْ إِنَّ </w:t>
      </w:r>
      <w:proofErr w:type="spellStart"/>
      <w:r w:rsidRPr="00DF656E">
        <w:rPr>
          <w:rFonts w:asciiTheme="minorBidi" w:eastAsia="Times New Roman" w:hAnsiTheme="minorBidi"/>
          <w:color w:val="006600"/>
          <w:sz w:val="32"/>
          <w:szCs w:val="32"/>
          <w:rtl/>
          <w:lang w:val="en-US"/>
        </w:rPr>
        <w:t>ٱلْخَاسِرِينَ</w:t>
      </w:r>
      <w:proofErr w:type="spellEnd"/>
      <w:r w:rsidRPr="00DF656E">
        <w:rPr>
          <w:rFonts w:asciiTheme="minorBidi" w:eastAsia="Times New Roman" w:hAnsiTheme="minorBidi"/>
          <w:color w:val="006600"/>
          <w:sz w:val="32"/>
          <w:szCs w:val="32"/>
          <w:rtl/>
          <w:lang w:val="en-US"/>
        </w:rPr>
        <w:t xml:space="preserve"> </w:t>
      </w:r>
      <w:proofErr w:type="spellStart"/>
      <w:r w:rsidRPr="00DF656E">
        <w:rPr>
          <w:rFonts w:asciiTheme="minorBidi" w:eastAsia="Times New Roman" w:hAnsiTheme="minorBidi"/>
          <w:color w:val="006600"/>
          <w:sz w:val="32"/>
          <w:szCs w:val="32"/>
          <w:rtl/>
          <w:lang w:val="en-US"/>
        </w:rPr>
        <w:t>ٱلَّذِينَ</w:t>
      </w:r>
      <w:proofErr w:type="spellEnd"/>
      <w:r w:rsidRPr="00DF656E">
        <w:rPr>
          <w:rFonts w:asciiTheme="minorBidi" w:eastAsia="Times New Roman" w:hAnsiTheme="minorBidi"/>
          <w:color w:val="006600"/>
          <w:sz w:val="32"/>
          <w:szCs w:val="32"/>
          <w:rtl/>
          <w:lang w:val="en-US"/>
        </w:rPr>
        <w:t xml:space="preserve"> </w:t>
      </w:r>
      <w:proofErr w:type="spellStart"/>
      <w:r w:rsidRPr="00DF656E">
        <w:rPr>
          <w:rFonts w:asciiTheme="minorBidi" w:eastAsia="Times New Roman" w:hAnsiTheme="minorBidi"/>
          <w:color w:val="006600"/>
          <w:sz w:val="32"/>
          <w:szCs w:val="32"/>
          <w:rtl/>
          <w:lang w:val="en-US"/>
        </w:rPr>
        <w:t>خَسِرُوۤاْ</w:t>
      </w:r>
      <w:proofErr w:type="spellEnd"/>
      <w:r w:rsidRPr="00DF656E">
        <w:rPr>
          <w:rFonts w:asciiTheme="minorBidi" w:eastAsia="Times New Roman" w:hAnsiTheme="minorBidi"/>
          <w:color w:val="006600"/>
          <w:sz w:val="32"/>
          <w:szCs w:val="32"/>
          <w:rtl/>
          <w:lang w:val="en-US"/>
        </w:rPr>
        <w:t xml:space="preserve"> أَنفُسَهُمْ وَأَهْلِيهِمْ يَوْمَ </w:t>
      </w:r>
      <w:proofErr w:type="spellStart"/>
      <w:r w:rsidRPr="00DF656E">
        <w:rPr>
          <w:rFonts w:asciiTheme="minorBidi" w:eastAsia="Times New Roman" w:hAnsiTheme="minorBidi"/>
          <w:color w:val="006600"/>
          <w:sz w:val="32"/>
          <w:szCs w:val="32"/>
          <w:rtl/>
          <w:lang w:val="en-US"/>
        </w:rPr>
        <w:t>ٱلْقِيَامَةِ</w:t>
      </w:r>
      <w:proofErr w:type="spellEnd"/>
      <w:r w:rsidRPr="00DF656E">
        <w:rPr>
          <w:rFonts w:asciiTheme="minorBidi" w:eastAsia="Times New Roman" w:hAnsiTheme="minorBidi"/>
          <w:color w:val="006600"/>
          <w:sz w:val="32"/>
          <w:szCs w:val="32"/>
          <w:rtl/>
          <w:lang w:val="en-US"/>
        </w:rPr>
        <w:t xml:space="preserve"> أَلاَ ذَلِكَ هُوَ </w:t>
      </w:r>
      <w:proofErr w:type="spellStart"/>
      <w:r w:rsidRPr="00DF656E">
        <w:rPr>
          <w:rFonts w:asciiTheme="minorBidi" w:eastAsia="Times New Roman" w:hAnsiTheme="minorBidi"/>
          <w:color w:val="006600"/>
          <w:sz w:val="32"/>
          <w:szCs w:val="32"/>
          <w:rtl/>
          <w:lang w:val="en-US"/>
        </w:rPr>
        <w:t>ٱلْخُسْرَانُ</w:t>
      </w:r>
      <w:proofErr w:type="spellEnd"/>
      <w:r w:rsidRPr="00DF656E">
        <w:rPr>
          <w:rFonts w:asciiTheme="minorBidi" w:eastAsia="Times New Roman" w:hAnsiTheme="minorBidi"/>
          <w:color w:val="006600"/>
          <w:sz w:val="32"/>
          <w:szCs w:val="32"/>
          <w:rtl/>
          <w:lang w:val="en-US"/>
        </w:rPr>
        <w:t xml:space="preserve"> </w:t>
      </w:r>
      <w:proofErr w:type="spellStart"/>
      <w:r w:rsidRPr="00DF656E">
        <w:rPr>
          <w:rFonts w:asciiTheme="minorBidi" w:eastAsia="Times New Roman" w:hAnsiTheme="minorBidi"/>
          <w:color w:val="006600"/>
          <w:sz w:val="32"/>
          <w:szCs w:val="32"/>
          <w:rtl/>
          <w:lang w:val="en-US"/>
        </w:rPr>
        <w:t>ٱلْمُبِينُ</w:t>
      </w:r>
      <w:proofErr w:type="spellEnd"/>
      <w:r w:rsidRPr="00DF656E">
        <w:rPr>
          <w:rFonts w:asciiTheme="minorBidi" w:eastAsia="Times New Roman" w:hAnsiTheme="minorBidi"/>
          <w:color w:val="006600"/>
          <w:sz w:val="32"/>
          <w:szCs w:val="32"/>
          <w:rtl/>
          <w:lang w:val="en-US"/>
        </w:rPr>
        <w:t xml:space="preserve"> * لَهُمْ مِّن فَوْقِهِمْ ظُلَلٌ مِّنَ </w:t>
      </w:r>
      <w:proofErr w:type="spellStart"/>
      <w:r w:rsidRPr="00DF656E">
        <w:rPr>
          <w:rFonts w:asciiTheme="minorBidi" w:eastAsia="Times New Roman" w:hAnsiTheme="minorBidi"/>
          <w:color w:val="006600"/>
          <w:sz w:val="32"/>
          <w:szCs w:val="32"/>
          <w:rtl/>
          <w:lang w:val="en-US"/>
        </w:rPr>
        <w:t>ٱلنَّارِ</w:t>
      </w:r>
      <w:proofErr w:type="spellEnd"/>
      <w:r w:rsidRPr="00DF656E">
        <w:rPr>
          <w:rFonts w:asciiTheme="minorBidi" w:eastAsia="Times New Roman" w:hAnsiTheme="minorBidi"/>
          <w:color w:val="006600"/>
          <w:sz w:val="32"/>
          <w:szCs w:val="32"/>
          <w:rtl/>
          <w:lang w:val="en-US"/>
        </w:rPr>
        <w:t xml:space="preserve"> وَمِن تَحْتِهِمْ ظُلَلٌ ذَلِكَ يُخَوِّفُ </w:t>
      </w:r>
      <w:proofErr w:type="spellStart"/>
      <w:r w:rsidRPr="00DF656E">
        <w:rPr>
          <w:rFonts w:asciiTheme="minorBidi" w:eastAsia="Times New Roman" w:hAnsiTheme="minorBidi"/>
          <w:color w:val="006600"/>
          <w:sz w:val="32"/>
          <w:szCs w:val="32"/>
          <w:rtl/>
          <w:lang w:val="en-US"/>
        </w:rPr>
        <w:t>ٱللَّهُ</w:t>
      </w:r>
      <w:proofErr w:type="spellEnd"/>
      <w:r w:rsidRPr="00DF656E">
        <w:rPr>
          <w:rFonts w:asciiTheme="minorBidi" w:eastAsia="Times New Roman" w:hAnsiTheme="minorBidi"/>
          <w:color w:val="006600"/>
          <w:sz w:val="32"/>
          <w:szCs w:val="32"/>
          <w:rtl/>
          <w:lang w:val="en-US"/>
        </w:rPr>
        <w:t xml:space="preserve"> بِهِ عِبَادَهُ </w:t>
      </w:r>
      <w:proofErr w:type="spellStart"/>
      <w:r w:rsidRPr="00DF656E">
        <w:rPr>
          <w:rFonts w:asciiTheme="minorBidi" w:eastAsia="Times New Roman" w:hAnsiTheme="minorBidi"/>
          <w:color w:val="006600"/>
          <w:sz w:val="32"/>
          <w:szCs w:val="32"/>
          <w:rtl/>
          <w:lang w:val="en-US"/>
        </w:rPr>
        <w:t>يٰعِبَادِ</w:t>
      </w:r>
      <w:proofErr w:type="spellEnd"/>
      <w:r w:rsidRPr="00DF656E">
        <w:rPr>
          <w:rFonts w:asciiTheme="minorBidi" w:eastAsia="Times New Roman" w:hAnsiTheme="minorBidi"/>
          <w:color w:val="006600"/>
          <w:sz w:val="32"/>
          <w:szCs w:val="32"/>
          <w:rtl/>
          <w:lang w:val="en-US"/>
        </w:rPr>
        <w:t xml:space="preserve"> </w:t>
      </w:r>
      <w:proofErr w:type="spellStart"/>
      <w:r w:rsidRPr="00DF656E">
        <w:rPr>
          <w:rFonts w:asciiTheme="minorBidi" w:eastAsia="Times New Roman" w:hAnsiTheme="minorBidi"/>
          <w:color w:val="006600"/>
          <w:sz w:val="32"/>
          <w:szCs w:val="32"/>
          <w:rtl/>
          <w:lang w:val="en-US"/>
        </w:rPr>
        <w:t>فَٱتَّقُونِ</w:t>
      </w:r>
      <w:proofErr w:type="spellEnd"/>
      <w:r w:rsidRPr="00DF656E">
        <w:rPr>
          <w:rFonts w:asciiTheme="minorBidi" w:eastAsia="Times New Roman" w:hAnsiTheme="minorBidi"/>
          <w:sz w:val="32"/>
          <w:szCs w:val="32"/>
          <w:rtl/>
          <w:lang w:val="en-US"/>
        </w:rPr>
        <w:t xml:space="preserve">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AB122F">
        <w:rPr>
          <w:rFonts w:asciiTheme="minorBidi" w:eastAsia="Times New Roman" w:hAnsiTheme="minorBidi"/>
          <w:sz w:val="32"/>
          <w:szCs w:val="32"/>
          <w:rtl/>
          <w:lang w:val="en-US"/>
        </w:rPr>
        <w:t xml:space="preserve"> </w:t>
      </w:r>
      <w:r w:rsidRPr="00DF656E">
        <w:rPr>
          <w:rFonts w:asciiTheme="minorBidi" w:eastAsia="Times New Roman" w:hAnsiTheme="minorBidi"/>
          <w:sz w:val="32"/>
          <w:szCs w:val="32"/>
          <w:rtl/>
          <w:lang w:val="en-US"/>
        </w:rPr>
        <w:t>لقد كان من الأهون عليه يوم الجزاء لو آمن وعصى ، وعرَّض نفسه لعقاب العصيان فقط ، وحَمَى نفسه من عقاب الكفر الذي لا نهاية له ، هذا إذا كان الدافع له إلى سبيل الكفر رغبته بالفجور ، والانطلاق في تلبية أهوائه وشهواته . أما إذا كان العناد والكبر هما الدافع له إلى الإلحاد والكفر فهذا شيء آخر لا دواء له إلا التنازل عن الكبر والعناد ، أو ليتحمل نتيجة كبره وعناده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وحين قال (د. العظم): "إن الدين بديل خيالي عن العلم ، ولكن تنشأ المشكلة عندما يدَّعي الدين لنفسه ولمعتقداته نوعاً من الصدق لا يمن لأي بديل خيالي أن يتصف به".</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فقد اعترف ضمناً بأنه لا يمكن لأي بديل خيالي أن يظفر بالثقة التي يظفر بها الدين ، بما في ذلك الآراء الإلحادية التي يجهد الملحدون بزخرفتها وتزيينها ، ومد الأصبغة والطلاءات عليها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والسر في ذلك أن الدين حق ، ولا يستطيع الباطل أن يظفر بما يظفر به الحق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وأما كون الدين يدعي لنفسه ولمعتقداته الصدق فهذه قضية خاضعة للقياس البرهاني ، إذا كانت المعارف الديِّنة مما تستطيع الوسائل الإنسانية الحسية أو الاستدلالية أو العقلية المجردة التوصل إليها . وهنا نجد التلاقي التام بين الثابت من العلم والثابت من الدين . أما غير الثابت من هذا أو ذاك فليس صالحاً من أساسه لأن يقف موقف اليقين والمعارضة ، بل هو احتمال قد يكون راجحاً وقد يكون غير راجح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وحينما يخبر الدين بأخبار صحيحة ثابتة يقينية عن أمور غيبية لا تستطيع الوسائل الإنسانية التوصل إليها بإثبات أو نفي ، فهي أخبار ليس من حق العلم الإنساني أن ينفيها ، ولكن لما </w:t>
      </w:r>
      <w:r w:rsidRPr="00DF656E">
        <w:rPr>
          <w:rFonts w:asciiTheme="minorBidi" w:eastAsia="Times New Roman" w:hAnsiTheme="minorBidi"/>
          <w:sz w:val="32"/>
          <w:szCs w:val="32"/>
          <w:rtl/>
          <w:lang w:val="en-US"/>
        </w:rPr>
        <w:lastRenderedPageBreak/>
        <w:t>ثبت أن الدين من عند الله ،وثبت ببرهان المعجزات صدق الرسول ، ورأينا صدق الأخبار الدينية الثابتة في كل الأمور التي استطاع العلم بوسائله الإنسانية التوصل إليها ، كان كل ذلك شهادة بأن الأخبار الأخرى عن أمور الغيب وحق وصدق ، ويجب الإيمان والتسليم بها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ويتابع الناقد (د. العظم) بإصرار دعائي كاذب ، فيقول:</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"إن محاولة طمس معالم النزاع بين الدين والعلم ليست إلا محاولة يائسة للدفاع عن الدين ، يلجأ إليها كلما اضطر الدين أن يتنازل عن موقع من مواقعه التقليدية ، أو كلما اضطر لأن ينسحب من مركز كان يشغله في السابق".</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ما هذا الكذب العظيم الذي لجأ إليه في هذا الافتراء؟! ألا أخبرنا عن قضية واحدة مما تنازل عنه الدين للعلم؟ وما هي المواقع التي تنازل عنها الدين وانسحب منها أو تراجع فيها؟</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p>
    <w:p w:rsidR="00F245CD" w:rsidRPr="00DF656E" w:rsidRDefault="00F245CD" w:rsidP="00F245CD">
      <w:pPr>
        <w:bidi/>
        <w:spacing w:after="0" w:line="240" w:lineRule="auto"/>
        <w:jc w:val="lowKashida"/>
        <w:rPr>
          <w:rFonts w:asciiTheme="minorBidi" w:eastAsia="Times New Roman" w:hAnsiTheme="minorBidi"/>
          <w:b/>
          <w:bCs/>
          <w:sz w:val="32"/>
          <w:szCs w:val="32"/>
          <w:rtl/>
          <w:lang w:val="en-US"/>
        </w:rPr>
      </w:pPr>
      <w:r w:rsidRPr="00DF656E">
        <w:rPr>
          <w:rFonts w:asciiTheme="minorBidi" w:eastAsia="Times New Roman" w:hAnsiTheme="minorBidi"/>
          <w:sz w:val="32"/>
          <w:szCs w:val="32"/>
          <w:rtl/>
          <w:lang w:val="en-US"/>
        </w:rPr>
        <w:tab/>
      </w:r>
      <w:r w:rsidRPr="00DF656E">
        <w:rPr>
          <w:rFonts w:asciiTheme="minorBidi" w:eastAsia="Times New Roman" w:hAnsiTheme="minorBidi"/>
          <w:b/>
          <w:bCs/>
          <w:sz w:val="32"/>
          <w:szCs w:val="32"/>
          <w:rtl/>
          <w:lang w:val="en-US"/>
        </w:rPr>
        <w:t xml:space="preserve">هل تراجع الإسلام عن عقيدة من عقائده </w:t>
      </w:r>
      <w:r w:rsidRPr="00AB122F">
        <w:rPr>
          <w:rFonts w:asciiTheme="minorBidi" w:eastAsia="Times New Roman" w:hAnsiTheme="minorBidi" w:hint="cs"/>
          <w:b/>
          <w:bCs/>
          <w:sz w:val="32"/>
          <w:szCs w:val="32"/>
          <w:rtl/>
          <w:lang w:val="en-US"/>
        </w:rPr>
        <w:t>؟</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p>
    <w:p w:rsidR="00F245CD" w:rsidRPr="00DF656E" w:rsidRDefault="00F245CD" w:rsidP="00F245CD">
      <w:pPr>
        <w:bidi/>
        <w:spacing w:after="0" w:line="240" w:lineRule="auto"/>
        <w:jc w:val="lowKashida"/>
        <w:rPr>
          <w:rFonts w:asciiTheme="minorBidi" w:eastAsia="Times New Roman" w:hAnsiTheme="minorBidi"/>
          <w:b/>
          <w:bCs/>
          <w:sz w:val="32"/>
          <w:szCs w:val="32"/>
          <w:rtl/>
          <w:lang w:val="en-US"/>
        </w:rPr>
      </w:pPr>
      <w:r w:rsidRPr="00DF656E">
        <w:rPr>
          <w:rFonts w:asciiTheme="minorBidi" w:eastAsia="Times New Roman" w:hAnsiTheme="minorBidi"/>
          <w:sz w:val="32"/>
          <w:szCs w:val="32"/>
          <w:rtl/>
          <w:lang w:val="en-US"/>
        </w:rPr>
        <w:tab/>
      </w:r>
      <w:r w:rsidRPr="00DF656E">
        <w:rPr>
          <w:rFonts w:asciiTheme="minorBidi" w:eastAsia="Times New Roman" w:hAnsiTheme="minorBidi"/>
          <w:b/>
          <w:bCs/>
          <w:sz w:val="32"/>
          <w:szCs w:val="32"/>
          <w:rtl/>
          <w:lang w:val="en-US"/>
        </w:rPr>
        <w:t>هل تراجع الإسلام عن حقيقة ثابتة بنص يقين؟</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إذا كان يريد تصحيح اجتهادات بعض المجتهدين من المسلمين فليست هذه الاجتهادات جزءاً من نصوص الدين ، حتى يعتبر الدين مسؤولاً عنها ، وحتى يعتبر تصحيحها تراجعاً في الدين . إن الخلافات في فهم النصوص الإسلامية ما زالت ولن تزال قوة حركة علمية بين علماء المسلمين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 xml:space="preserve">فدعواه التراجع وتصويره له بالصورة التي راقت له قضية </w:t>
      </w:r>
      <w:proofErr w:type="spellStart"/>
      <w:r w:rsidRPr="00DF656E">
        <w:rPr>
          <w:rFonts w:asciiTheme="minorBidi" w:eastAsia="Times New Roman" w:hAnsiTheme="minorBidi"/>
          <w:sz w:val="32"/>
          <w:szCs w:val="32"/>
          <w:rtl/>
          <w:lang w:val="en-US"/>
        </w:rPr>
        <w:t>مفتراة</w:t>
      </w:r>
      <w:proofErr w:type="spellEnd"/>
      <w:r w:rsidRPr="00DF656E">
        <w:rPr>
          <w:rFonts w:asciiTheme="minorBidi" w:eastAsia="Times New Roman" w:hAnsiTheme="minorBidi"/>
          <w:sz w:val="32"/>
          <w:szCs w:val="32"/>
          <w:rtl/>
          <w:lang w:val="en-US"/>
        </w:rPr>
        <w:t xml:space="preserve"> لا أساس لها من الصحة ، </w:t>
      </w:r>
      <w:proofErr w:type="spellStart"/>
      <w:r w:rsidRPr="00DF656E">
        <w:rPr>
          <w:rFonts w:asciiTheme="minorBidi" w:eastAsia="Times New Roman" w:hAnsiTheme="minorBidi"/>
          <w:sz w:val="32"/>
          <w:szCs w:val="32"/>
          <w:rtl/>
          <w:lang w:val="en-US"/>
        </w:rPr>
        <w:t>وليأتنا</w:t>
      </w:r>
      <w:proofErr w:type="spellEnd"/>
      <w:r w:rsidRPr="00DF656E">
        <w:rPr>
          <w:rFonts w:asciiTheme="minorBidi" w:eastAsia="Times New Roman" w:hAnsiTheme="minorBidi"/>
          <w:sz w:val="32"/>
          <w:szCs w:val="32"/>
          <w:rtl/>
          <w:lang w:val="en-US"/>
        </w:rPr>
        <w:t xml:space="preserve"> بواحدة منها حتى نناقشه فيها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إنه لن يستطيع إلا بالمغالطة والتضليل ، بيد أن التراجع مشاهد في النظريات العلمية لصالح الدين ، وسنعقد لهذا بحثاً منفصلاً.</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بإصرار مستميت حاول النقد (د. العظم) إثبات ما ادعاه من وجود التناقض بين الدين والعلم ، رغبةً بدعم الإلحاد التي يبشر بها في الوطن العربي ، خدمة للمنظمة الإلحادية العالمية ، ومن ورائها اليهودية العالمية ذات المصالح الخاصة التي تتحقق لها متى انتشر الإلحاد في الأرض وعمَّ الفساد في الشعوب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ولذلك فهو يصطنع أسساً وهمية لما يريد أن يثبته ، ثم يبني عليها أبنية خيالية لا وجود لها إلا في رؤوس أصحابها ، أو في رؤوس الذين ينخدعون بأقوالهم ، ويسلمون بها دون محاكمة علمية منطقية رصينة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قال في الصفحة (27) من كتابه:</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"فهل من عجب إذن أن نسمع </w:t>
      </w:r>
      <w:proofErr w:type="spellStart"/>
      <w:r w:rsidRPr="00DF656E">
        <w:rPr>
          <w:rFonts w:asciiTheme="minorBidi" w:eastAsia="Times New Roman" w:hAnsiTheme="minorBidi"/>
          <w:sz w:val="32"/>
          <w:szCs w:val="32"/>
          <w:rtl/>
          <w:lang w:val="en-US"/>
        </w:rPr>
        <w:t>نيتشه</w:t>
      </w:r>
      <w:proofErr w:type="spellEnd"/>
      <w:r w:rsidRPr="00DF656E">
        <w:rPr>
          <w:rFonts w:asciiTheme="minorBidi" w:eastAsia="Times New Roman" w:hAnsiTheme="minorBidi"/>
          <w:sz w:val="32"/>
          <w:szCs w:val="32"/>
          <w:rtl/>
          <w:lang w:val="en-US"/>
        </w:rPr>
        <w:t xml:space="preserve"> يعلن في القرن الماضي أن الله قد مات؟ وهل باستطاعتنا أن ننكر أن الإله الذي مات في أوروبا بدأ يحتضر في كل مكان تحت تأثير المعرفة العلمية ،والتقدم الصناعي والمناهج العقلية في تقصي المعرفة ، والاتجاهات الثورية في المجتمع والاقتصاد؟....".</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ثم قال في الصفحة (28):</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"إن قولنا باحتضار الله في المجتمعات المتخلفة يشكل تمثيلاً رمزياً لحالة الثوران والفوران ، وفقدان الجذور التي تعانيها هذه المجتمعات ، في محاولاتها الوصول إلى التعايش المرحلي </w:t>
      </w:r>
      <w:r w:rsidRPr="00DF656E">
        <w:rPr>
          <w:rFonts w:asciiTheme="minorBidi" w:eastAsia="Times New Roman" w:hAnsiTheme="minorBidi"/>
          <w:sz w:val="32"/>
          <w:szCs w:val="32"/>
          <w:rtl/>
          <w:lang w:val="en-US"/>
        </w:rPr>
        <w:lastRenderedPageBreak/>
        <w:t>بين الأفكار العلمية الجديدة وتطبيقاتها العملية ،وبين تراثها الديني السحيق ، دون أن تتنازل كلياً ومرة واحدة عما في ماضيها من قيم غيبية".</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يا عجباً ، وأية علاقة للتقدم الصناعي بموضوع إثبات الله أو نفيه؟ وأية علاقة أيضاً للاتجاهات الثورية في المجتمع والاقتصاد بهذا الموضوع نفسه؟</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لكنه صاحب مذهب معين أعماه التعصب لمذهبه ، فصار يحشر كل العبارات التي يرددها رفاقه في كل مكان ، ولو لم يكن لها أدنى علاقة بالموضوع ، حتى لو رأى العالم الطبيب الجراح في غرفة العمليات يجري عملية خطيرة في القلب لقال له : ما هذه العملية الرجعية ؟ إن الاتجاهات الثورية في المجتمع والاقتصاد تتطلب الرجوع قبل إجراء العملية إلى مفاهيم الحزب الثوري الذي بنى على المعرفة العملية والمناهج الثورية في تقصي المعرفة . ولو رأى الأم ترضع ولدها وتحنو عليه وكان هو لا يرغب بذلك لأطلق العبارات نفسها ، فقال لها : ما هذا التخلف؟ إن الاتجاهات الثورية في المجتمع والاقتصاد المبنية على المعرفة العلمية والمناهج الثورية في تقصي المعرفة تتناقض مع هذه العملية الرجعية السحيقة في القدم تناقضاً كليا ، فعملية إرضاع الأمهات أطفالهن تطبيق مناقض للعلم والاتجاهات الثورية ، وهي قائمة على تصور باطل للكون والحياة والإنسان ، لا سيما نظرية التطور ، والثورة الفرنسية ، والحقائق العلمية التي اشتمل عليها كتاب "أصل الأنواع" لداروين ، وكتاب "رأس المال" لكارل ماركس.</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فهو كلما رأى شيئاً يخالف مذهبه الباطل أو يخالف هواه جاء بهذه العبارات نفسها فرددها دون وعي لمضمونها ، ودون ملاحظة أية مناسبة بينها وبين الموضوع الذي يستعملها فيه.</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وقد ذكرني هذا بقصة الثري الغبي وبائع الببغاء ، قالوا : مرَّ ثريٌ غبي على بائع الطيور النادرة فوجده يعرض للبيع ببغاء تتكلم كل شيء ، حتى إنها تتكلم بمختلف اللغات ، فتعلقت نفس الثري الغبي بشرائها ، ولكنه أراد أن يستوثق من البائع عن صحة دعواه ، فقال له البائع الخبيث سل الببغاء فإنها تجيبك . فقال الثري لها : يا ببغاء أحقاً أنك تتك</w:t>
      </w:r>
      <w:r w:rsidRPr="00AB122F">
        <w:rPr>
          <w:rFonts w:asciiTheme="minorBidi" w:eastAsia="Times New Roman" w:hAnsiTheme="minorBidi" w:hint="cs"/>
          <w:sz w:val="32"/>
          <w:szCs w:val="32"/>
          <w:rtl/>
          <w:lang w:val="en-US"/>
        </w:rPr>
        <w:t>ل</w:t>
      </w:r>
      <w:r w:rsidRPr="00DF656E">
        <w:rPr>
          <w:rFonts w:asciiTheme="minorBidi" w:eastAsia="Times New Roman" w:hAnsiTheme="minorBidi"/>
          <w:sz w:val="32"/>
          <w:szCs w:val="32"/>
          <w:rtl/>
          <w:lang w:val="en-US"/>
        </w:rPr>
        <w:t>مين كل اللغات؟ فأجابته الببغاء: وهل أنت في شك من ذلك؟ فقال لها : فهل تتكلمين الفرنسية فقالت له : وهل أنت في شك من ذلك؟ فقال لها : والإنكليزية؟ فقالت له: وهل أنت في شك من ذلك؟ فانخدع بالأمر فاشتراها بثمن عظيم إذ استغل البائع الخبيث غفلته . ولما انصرف إلى بيته دعا أقرانه من الوجهاء والأعيان ليطلعهم على تحفته الجديدة ، وأخرجها إليهم وقال لهم : كلموها تجبكم بكل شيء ، فجعلوا يكلمونها فلا تجيب إلا بقولها : وهل أنت في شك من ذلك؟ عندئذٍ قال لها الثري : لقد كنتُ غبياً جداً بل حماراً إذ اشتريتك أليس كذلك؟ فقالت له: وهل أنت في شك من ذلك؟</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وهذا هو الجواب الوحيد الذي صدقت به ، وما كان لها أن تصدق بغيره ، لأن بائعها لم يُعلمها غير هذه العبارة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وكم نشاهد في الحزبين المتعصبين ببغاوات ، لا يفقهون إلا عبارات محفوظة يرددونها بمناسبة وبغير مناسبة ، حتى ولو كان أحدهم من الطلائع المثقفة التي تحمل شهادات كبيرة ، فالتعصب الحزبي المذهبي أخطر عمىً فكري تصاب به المجتمعات الإنسانية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lastRenderedPageBreak/>
        <w:t xml:space="preserve">لذلك فلا عجب أن نجد من نحن في صدده متهافتاً في كلامه ، متخبطاً في أفكاره ، يلبس </w:t>
      </w:r>
      <w:proofErr w:type="spellStart"/>
      <w:r w:rsidRPr="00DF656E">
        <w:rPr>
          <w:rFonts w:asciiTheme="minorBidi" w:eastAsia="Times New Roman" w:hAnsiTheme="minorBidi"/>
          <w:sz w:val="32"/>
          <w:szCs w:val="32"/>
          <w:rtl/>
          <w:lang w:val="en-US"/>
        </w:rPr>
        <w:t>بنطاله</w:t>
      </w:r>
      <w:proofErr w:type="spellEnd"/>
      <w:r w:rsidRPr="00DF656E">
        <w:rPr>
          <w:rFonts w:asciiTheme="minorBidi" w:eastAsia="Times New Roman" w:hAnsiTheme="minorBidi"/>
          <w:sz w:val="32"/>
          <w:szCs w:val="32"/>
          <w:rtl/>
          <w:lang w:val="en-US"/>
        </w:rPr>
        <w:t xml:space="preserve"> من يديه ، ويلبس معطفه من رجليه ، ويجري التبادل المضحك بين ألبسة الرؤوس والأقدام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 </w:t>
      </w:r>
      <w:r w:rsidRPr="00DF656E">
        <w:rPr>
          <w:rFonts w:asciiTheme="minorBidi" w:eastAsia="Times New Roman" w:hAnsiTheme="minorBidi"/>
          <w:sz w:val="32"/>
          <w:szCs w:val="32"/>
          <w:rtl/>
          <w:lang w:val="en-US"/>
        </w:rPr>
        <w:tab/>
        <w:t>ومن تمويهاته التي أراد أن يجعل منها مشكلة خاصة من مشكلات النزاع بين الدين والعلم قوله في الصفحة (29) من كتابه:</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"بعد أن عالجنا بشيء من التفصيل مشكلة الثقافة العلمية والاعتقاد الديني ، على مستوى النزاع بين الدين والعلم ننتقل الآن إلى معالجة الموضوع على صعيد ما أسميناه بالمشكلة الخاصة . والسؤال الذي سيدور بحثنا حوله يتلخص بما يلي: كيف يكون موقف الإنسان الذي تعرض للثقافة العلمية ، وتأثر بها تأثراً جذرياً من المعتقدات الدينية التقليدية والمؤسسات التي تتجسد فيها؟ أيستطيع هذا الإنسان أن يستمر في الاعتقاد بآدم وحواء ، وبالجحيم والنعيم ، وبأن موسى شق البحر الأحمر وحوّل عصاه حيَّة تسعى؟ كيف يكون موقف الإنسان الذي نشأ نشأة دينية وتقبلها جملة وتفصيلاً من النظرة العلمية الطبيعية للحياة والكون والإنسان؟ من العسير أن نجد بيننا شخصاً يتمتع بشيء من الحس المرهف وبقسط ولو متواضع من الذكاء والثقافة العلمية لم يعانِ التوتر الذي تنطوي عليه هذه الأسئلة ، والقلق الذي تثيره في إحدى مراحل حياته ونموِّه".</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أكل المشكلة الخاصة التي زعم سيادة الناقد أنها تحدث القلق والتوتر هي أن يعتقد المثقف العصري بآدم وحواء ، وبالجحيم والنعيم ، أي بقانون الجزاء الرباني ، وبالمعجزات التي يجريها الله على أيدي رسله ليشهد لهم بصدقهم فيما يبلغون عنه؟</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ما هو مدى تأثير هذه العقائد على أي تقدم في الصناعة أو في الفيزياء ، أو في الكيمياء أو في الطب والزراعة ، أو في الفلك والرياضيات أو في التكنولوجيا أو في أي مجال نافع من مجالات الحياة؟</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هل إنكار آدم وحواء يمثل قاعدة الارتقاء في المعرفة ، فمن آمن بهما توقف ومن أنكرهما وارتقى؟</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هل تنحل مشكلة القلق والتوتر إذا هو آمن بجدٍّ من القرود بدل آدم ، وبجدة قردة بدل حواء؟</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هل الإيمان بالآخرة وقانون الجزاء الرباني لالتزام فعل الخير وترك الشر يعتبر معوقاً من معوقات التقدم العلمي والصناعي؟ وهل الكفر بهما يعطي شحنة دافعة للتقدم العلمي والصناعي ؟</w:t>
      </w:r>
    </w:p>
    <w:p w:rsidR="00F245CD" w:rsidRPr="00AB122F"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ما هذا الكلام الهراء الذي لا يقوله ولا يقبله إلا السخفاء؟</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أيها الملحدون ارفعوا عن قرون الجهل الفاضح والحماقة السخيفة الحجرية أقنعة العلمانية ، إن العلم الصحيح الثابت لا يخدم قضيتكم الباطلة ، إن العلم الصحيح بعيد عن دعوتكم ومذهبكم كبعدكم عن الله الذي تجحدونه ، وعن آياته وبياناته التي تنكرونها ، وعن أخباره التي تسخرون منها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إن ما زعمه الناقد (د. العظم) فيما أسماه بالمشكلة الخاصة التي تحدث في نفس المثقف ثقافة علمية توتراً وقلقاً ، حينما يحاول التوفيق بين عقائده الدينية ومعارفه العلمية يشبه مشكلة المدينة التي داهمت الجيوش الغازية أسوارها ، وأهلها لا يخرجون للدفاع وصد الغزاة ؛ لأنهم </w:t>
      </w:r>
      <w:r w:rsidRPr="00DF656E">
        <w:rPr>
          <w:rFonts w:asciiTheme="minorBidi" w:eastAsia="Times New Roman" w:hAnsiTheme="minorBidi"/>
          <w:sz w:val="32"/>
          <w:szCs w:val="32"/>
          <w:rtl/>
          <w:lang w:val="en-US"/>
        </w:rPr>
        <w:lastRenderedPageBreak/>
        <w:t>يعانون توتراً فكرياً وقلقاً خطيراً حول السؤال التالي : هل وجود الدجاجة كان سابقاً لوجود البيضة؟ أم وجود البيضة كان سابقاً لوجود الدجاجة؟</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الحقيقة أن الملحدين هم الذين يعانون من القلق والتوتر ، ويقعون تحت وطأة التناقض بين الحقيقة وبين ما اختاروا لأنفسهم من مذهب باطل من جهة ، وبين العناد والخوف من المصير من جهة أخرى ، وهذا يظهر في حالات العنف الذي يبدو في تصرفاتهم ، والاضطراب الشديد الذي تعاني نفوسهم منه ، لأن عقولهم الباطنة وجذور </w:t>
      </w:r>
      <w:r w:rsidRPr="00AB122F">
        <w:rPr>
          <w:rFonts w:asciiTheme="minorBidi" w:eastAsia="Times New Roman" w:hAnsiTheme="minorBidi" w:hint="cs"/>
          <w:sz w:val="32"/>
          <w:szCs w:val="32"/>
          <w:rtl/>
          <w:lang w:val="en-US"/>
        </w:rPr>
        <w:t>ضمائره</w:t>
      </w:r>
      <w:r w:rsidRPr="00AB122F">
        <w:rPr>
          <w:rFonts w:asciiTheme="minorBidi" w:eastAsia="Times New Roman" w:hAnsiTheme="minorBidi" w:hint="eastAsia"/>
          <w:sz w:val="32"/>
          <w:szCs w:val="32"/>
          <w:rtl/>
          <w:lang w:val="en-US"/>
        </w:rPr>
        <w:t>م</w:t>
      </w:r>
      <w:r w:rsidRPr="00DF656E">
        <w:rPr>
          <w:rFonts w:asciiTheme="minorBidi" w:eastAsia="Times New Roman" w:hAnsiTheme="minorBidi"/>
          <w:sz w:val="32"/>
          <w:szCs w:val="32"/>
          <w:rtl/>
          <w:lang w:val="en-US"/>
        </w:rPr>
        <w:t xml:space="preserve"> لا تستطيع أن تنكر الحقيقة ، بينما لا تستطيع نفوسهم المجرمة وشهواتهم العارمة أن تسلِّم بها ، فهم بذلك يقعون في حالات الصراع الداخلي العنيف ، الذي لا يحلُّه إلا العناد والإمعان في الجريمة ، وتجاهل المصير الخطير المؤلم الذي يقذفون بأنفسهم إليه ، ويبدو بعد ذلك صفرة كالحة في وجوههم ، وحقداً على الناس في معاملاته ، ووحشية عجيبة حين يظفرون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أما المؤمنون فهم – على العكس من كل ذلك- يظلون مطمئنين في كل أحوالهم ، ولا يوجد في داخلهم تناقض بين الحقيقة وما يعتقدون ، ويشعرون دائماً بالأمن تجاه مصيرهم ، لأن الله قد ضمن لهم الجنة بإيمانهم ، وحينما يقلقون بعض القلق من المعاصي التي قد يفعلونها تأتي مفاهيم التوبة ورجاء الغفران فتمسح عن نفوسهم القلق ، وتعيد لها طمأنينتها ثقة برحمة الله وعفوه ، ومشاعرهم نحو الناس تتدفق بالمحبة والرحمة وإرادة الخير والهداية للناس كل الناس . وحينما يجدون خلافاً بين ما يقوله واضعو النظريات العلمية وما يقوله المجتهدون في فهم النصوص الدينية فإنهم يقولون : إن الحقيقة واحدة ، لا تتعدد ، والدين لا يلزمنا باعتقاد غير الحقيقة . فلا بد أن يكون الخطأ فيما سمي نظرية علمية ونسب إلى الحقيقة العلمية نسبة غير صحيحة ، أو فيما نسب إلى الدين وهو في الواقع اجتهاد خاطئ في فهم النصوص ، أما ما هو يقيني في الدين وما هو يقيني في العلم فإنه لا يوجد فيه خلاف مطلقاً ، ومعظم الأمور الطبيعية الكونية سكت عنها الدين ، لأن البحث الإنساني سيصل إليها بنفسه ، وكثير من الأمور الغيبية الكبرى لا يستطيع البحث العلمي أن يصل إليها بنفسه ، أو أن يحدد صفاتها وخصائصها ، لذلك فهو يعتمد فيها على الدين ولا يستطيع أن يحكم عليها بإثبات أو نفي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وحينما يتجاوز العلم الإنساني حدوده ، ويحاول أن يصدر أحكاماً بإثبات أشياء أو نفيها لا تملك وسائله إثباتها أو نفيها ، فإن المؤمنين بالدين يقولون للبحث العلمي : قف ولا تتعد حدودك . لذلك فحينما يأتي باحث إنساني فيحكم على تاريخ الإنسان حكماً يغلي فيه آدم وحواء وقصتهما في نشأة هذه السلالة البشرية فإن المؤمنين بالدين يقولون له: لقد تجاوزت حدود وسائلك التي تكسبك المعارف الصحيحة ، ووقعت في التخيلات الذهنية التي ليس باستطاعتها أن تقدم حقائق علمية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لست أدري ما هي الحقائق العلمية الثابتة القائمة على أدلة يقينية والتي تستطيع أن تلغي فكرة آدم وحواء وقصتهما الواردة في النصوص الدينية؟ أما الافتراضات والتخيلات والاحتمالات الذهنية فليس من شأنها أن تثبت حقائق علمية ، ما دام يوجد ما يناظرها ويكافئها في عالم الافتراضات والتخيلات والاحتمالات الذهنية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الواقع أنه لا توجد حقائق علمية تنفي آدم وحواء وقصتهما ، أما الداروينية فإنها فرضية لا تمثل الحقيقة من جهة ، ولا تملك أدلة إثبات صحيحة ، ولا تستطيع أن تنقض خبراً دينياً ، أو تقوى على ما يفهم من ظاهره حتى نلجأ إلى تأويله بما يتفق مع الحقيقة العلمية ، لذلك فإن المؤمنين بالدين لا يعانون تناقضاً في هذه المسألة بين عقيدتهم الدينية ومفاهيمهم العلمي ، إنهم </w:t>
      </w:r>
      <w:r w:rsidRPr="00DF656E">
        <w:rPr>
          <w:rFonts w:asciiTheme="minorBidi" w:eastAsia="Times New Roman" w:hAnsiTheme="minorBidi"/>
          <w:sz w:val="32"/>
          <w:szCs w:val="32"/>
          <w:rtl/>
          <w:lang w:val="en-US"/>
        </w:rPr>
        <w:lastRenderedPageBreak/>
        <w:t>يقولون للعم : تابع بحثك حتى تصل إلى اليقين العلمي ، الذي لا يرتبط بتقدم في المعرفة أو في الصناعة ، أو في الاختراع والإبداع ، أو في الحضارة وسعادة الإنسان ، وليس من شأن الخلاف العلمي فيها أن يحدث قلقاً وتوتراً ، حتى يعطيه سيادة الناقد كل هذه الأهمية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ولكن كيف يجد الملاحدة مشكلات يهزون بها واقع الصدقة المتينة بين الإسلام والعلم؟ إنهم إذا لم يجدوها في الواقع فلا بد أن يصطنعوها بالتزوير والكذب ، وبإيجاد النظريات التي ينسبونها إلى العلم ، والعلم منها بريء ، ويسخِّرون لترويجها عناصر كثيرة يشترونها بوسائلهم المختلفة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وأما اعتقاد المؤمنين بالجحيم والنعيم فهو موضوع يتصل الإيمان باليوم الآخر ، وقد شرحنا هذا الموضوع سابقاً شرحاً كشفنا فيه زيف جحود الملحدين ، وأوضحنا فيه أن الملحدين لا يملكون أي دليل عقلي أو علمي يستطيعون أن ينفوا به الحياة الأخرى وما فيها من جزاء ، بيد أن المؤمنين هم الذين يملكون الأدلة لما يؤمنون به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فلا نزاع بين العلم والدين ، ولكن النزاع بين الإيمان العلمي وبين الكفر الجاهل المخادع الذي يلبس أثواب العلم زوراً وبهتاناً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وأما معجزات الرسل فقضية تتصل بقدرة الله الخالق القادر على تغيير ما يشاء من أنظمة كونه ، لإثبات قضية الإيمان لعباده وتصديق رسله فيما يبلغون عنه ، وهذه قضية لا تتعارض مع العقل ولا مع العلم الصحيح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AB122F">
        <w:rPr>
          <w:rFonts w:asciiTheme="minorBidi" w:eastAsia="Times New Roman" w:hAnsiTheme="minorBidi"/>
          <w:sz w:val="32"/>
          <w:szCs w:val="32"/>
          <w:rtl/>
          <w:lang w:val="en-US"/>
        </w:rPr>
        <w:t xml:space="preserve"> </w:t>
      </w:r>
      <w:r w:rsidRPr="00DF656E">
        <w:rPr>
          <w:rFonts w:asciiTheme="minorBidi" w:eastAsia="Times New Roman" w:hAnsiTheme="minorBidi"/>
          <w:sz w:val="32"/>
          <w:szCs w:val="32"/>
          <w:rtl/>
          <w:lang w:val="en-US"/>
        </w:rPr>
        <w:t xml:space="preserve">يتابع الناقد (العظم) إصراره المستميت على ادعاء وجود التناقض بين الإسلام والعلم ، فنجده يعرض أقوال بعض الباحثين المسلمين الذين يوضحون أنه لا نزاع ولا تناقض بينهما ، ثم يعلق عليها بأنها </w:t>
      </w:r>
      <w:proofErr w:type="spellStart"/>
      <w:r w:rsidRPr="00DF656E">
        <w:rPr>
          <w:rFonts w:asciiTheme="minorBidi" w:eastAsia="Times New Roman" w:hAnsiTheme="minorBidi"/>
          <w:sz w:val="32"/>
          <w:szCs w:val="32"/>
          <w:rtl/>
          <w:lang w:val="en-US"/>
        </w:rPr>
        <w:t>توفيقات</w:t>
      </w:r>
      <w:proofErr w:type="spellEnd"/>
      <w:r w:rsidRPr="00DF656E">
        <w:rPr>
          <w:rFonts w:asciiTheme="minorBidi" w:eastAsia="Times New Roman" w:hAnsiTheme="minorBidi"/>
          <w:sz w:val="32"/>
          <w:szCs w:val="32"/>
          <w:rtl/>
          <w:lang w:val="en-US"/>
        </w:rPr>
        <w:t xml:space="preserve"> خطابية ، أي : لا تعتمد على أدلة علمية ، بينما لا يأتي هو بأي دليل علمي أو منطقي يثبت فيه ادعاءاته الباطلة ، ويكتفي بالخطابيات </w:t>
      </w:r>
      <w:proofErr w:type="spellStart"/>
      <w:r w:rsidRPr="00DF656E">
        <w:rPr>
          <w:rFonts w:asciiTheme="minorBidi" w:eastAsia="Times New Roman" w:hAnsiTheme="minorBidi"/>
          <w:sz w:val="32"/>
          <w:szCs w:val="32"/>
          <w:rtl/>
          <w:lang w:val="en-US"/>
        </w:rPr>
        <w:t>والتقريرات</w:t>
      </w:r>
      <w:proofErr w:type="spellEnd"/>
      <w:r w:rsidRPr="00DF656E">
        <w:rPr>
          <w:rFonts w:asciiTheme="minorBidi" w:eastAsia="Times New Roman" w:hAnsiTheme="minorBidi"/>
          <w:sz w:val="32"/>
          <w:szCs w:val="32"/>
          <w:rtl/>
          <w:lang w:val="en-US"/>
        </w:rPr>
        <w:t xml:space="preserve"> ، والأكاذيب والمغالطات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إنه حينما أراد التعليق على كلام جيد للدكتور الشهيد صبحي الصالح لم يجد إلا دليلاً </w:t>
      </w:r>
      <w:proofErr w:type="spellStart"/>
      <w:r w:rsidRPr="00DF656E">
        <w:rPr>
          <w:rFonts w:asciiTheme="minorBidi" w:eastAsia="Times New Roman" w:hAnsiTheme="minorBidi"/>
          <w:sz w:val="32"/>
          <w:szCs w:val="32"/>
          <w:rtl/>
          <w:lang w:val="en-US"/>
        </w:rPr>
        <w:t>سفسطياً</w:t>
      </w:r>
      <w:proofErr w:type="spellEnd"/>
      <w:r w:rsidRPr="00DF656E">
        <w:rPr>
          <w:rFonts w:asciiTheme="minorBidi" w:eastAsia="Times New Roman" w:hAnsiTheme="minorBidi"/>
          <w:sz w:val="32"/>
          <w:szCs w:val="32"/>
          <w:rtl/>
          <w:lang w:val="en-US"/>
        </w:rPr>
        <w:t xml:space="preserve"> أضعف من الدليل الخطابي بكثير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يقول في الصفحة (34) من كتابه تعقيباً على ما قاله الدكتور الشيخ صبحي الصالح:</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"إذا صح قول الدكتور الصالح بأن الباحث يجد في الإسلام ما يريح قلبه وأعصابه ، ويرضي فكره وفلسفته ، حول الإنسان وطبيعة الحياة وحرية الإرادة ضمن المشيئة الإلهية ، تكون المشكلة قد انحلت أصلاً وسلفاً ، ولا داعي لكل هذا الضجيج حول انسجام الإسلام مع العلم الحديث ، وكل هذا الهجوم على الإلحاد والملحدين ، وكل هذا الاهتمام والجدل والنقاش حول مشاكل الشباب المسلم ، أمام تحديات الحياة العصرية والقرن العشرين".</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لا يخفى على أي ناظر ما في هذا الكلام من سفسطة واضحة ، ومغالطة مكشوفة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إن الضجيج يأتي من غوغائية الملحدين ، الذين يحاولون أن يقيموا الحرب بين الإسلام والعلم ، ليفتنوا الشاب المسلم عن دينهم ولا يأتي من قبل الباحثين الإسلاميين ضد العلم الصحيح ، ولئن وجد شيء من الضجيج من قبل بعض المسلمين فهو ضد النظريات المدسوسة على العلم ، وهي تخالف العقائد والمفاهيم الإسلامية ، على أن هذه النظريات لا يتحمل العلم اليقيني وزرها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ومن هنا تأتي سفسطة (العظم) فبينما يكون البحث في دائرة التحليل للحقائق على مستوى النظرة المجردة ، البعيدة عن الحدود الضيقة لآراء الناس ، إذا به يستدل بآراء الناس المختلفة </w:t>
      </w:r>
      <w:r w:rsidRPr="00DF656E">
        <w:rPr>
          <w:rFonts w:asciiTheme="minorBidi" w:eastAsia="Times New Roman" w:hAnsiTheme="minorBidi"/>
          <w:sz w:val="32"/>
          <w:szCs w:val="32"/>
          <w:rtl/>
          <w:lang w:val="en-US"/>
        </w:rPr>
        <w:lastRenderedPageBreak/>
        <w:t>، لإثبات ما ادعاه حول طريقين من طرق المعرفة ، ومغالطته هنا تقوم على أساس التعميم العجيب بين الدين ومفاهيم المجتهدين على اختلافهم وجماهير المتدينين من جهة ، ويجعل كل أولئك حزباً متكافلاً متضامناً ، وبين العلم اليقيني والنظريات والفرضيات المنسوبة إلى العلم بغير حق ، وجماهير الماديين والملاحدة من جهة أخرى ، ويجعل كل هذه حزباً متكافلاً متضامناً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والنتيجة التي يريد أن يستنتجها بهذه السفسطة هي ما يلي:</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إذا حصل خلاف بين جزء من الحزب الأول ، وجزء من الحزب الثاني فمعنى ذلك أن كل الحزب الأول مناقض للحزب الثاني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فهل يقبل هذا الكلام الهراء من لديه مُسكة من عقل سوي؟</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إنه رفض الكلام الذي سماه كلاماً خطابياً وقدَّم في استدلاله هذه المغالطة المكشوفة ، والسفسطة السخيفة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مع أن حقائق العلم هي التي تقارن بها حقائق الإسلام ، ولا تقارن حقائق الإسلام بالنظريات والفرضيات ومذاهب الماديين غير الثابتة ، وأهواء الملاحدة الذين يحاولون أن يتخذوا من العلم دريئة لهم ، فلا يقدم لهم غير فرضيات احتمالية لا دليل عليها . هذه ليست بعلم وإن سماها أصحابها علماً ، وحينما يوجد بينها وبين حقائق الدين تناقض فهو تناقض يشرف الدين ويرفع من قيمته ، ويجعله مزيجاً من حقائق وظنون وأوهام.</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وفي مقابل كل هذا فإن حقائق الإسلام هي التي تقارن بها حقائق العلم ، ولا تقارن حقائق العلم بظنون المجتهدين ، أو بأغلاط المخرفين ، على أنها من جوهر الدين ، ولا تقارن أيضاً بأهواء أصحاب الضلالات الذين ينتسبون إلى الدين ، ويحاولون أن يتخذوا منه دريئة لهم ، ليحموا أنفسهم ومصالحهم ويبرروا ضلالاتهم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إن قضية البحث العلمي ليست بمثل السهولة التي أراد أن يصورها (د. العظم) بها ، فيتخذ من التعميم الفاسد أحكاماً وهمية باطلة ، إن البحث العلمي يحتاج إلى تحليل عناصر الموضوع المطروح للبحث ، وبعد تحليل العناصر يحكم على كل جزء مهما صغر بالحكم الملائم له.</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إن العلم لا يحمل أباطيل الملحدين ولا يُعتبر مسؤولاً عنها ، ولا يحمل ظنون المخطئين ولا يُعتبر مسؤولاً عنها . وكذلك الدين فإنه لا يحمل أباطيل المخرِّفين ، ولا يعتبر مسؤولاً عنها ، ولا يحمل أخطاء المجتهدين ولا يعتبر مسؤولاً عنها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فحينما يقام جدل بين جبهة المتدينين وجبهة غير المتدينين فإنه لا يمثل جدلاً ونزاعاً بين الدين والعلم ، وإنما يمثل جدلاً ونزاعاً بين منتسب إلى العلم بالباطل وبين منتسب إلى الدين بغير حق ، أو بين منتسب إلى العلم بالباطل وبين الدين الحق ، أو بين منتسب إلى الدين بغير الحق وبين العلم الحق . أما الدين الحق والعلم الحق فلا نزاع بينهما ولا جدال في الحقيقة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وباستطاعتنا أن نؤيد هذا المنهج التحليلي المفصل بالأدلة والبراهين القاطعة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أما من يلجأ إلى التعميمات </w:t>
      </w:r>
      <w:proofErr w:type="spellStart"/>
      <w:r w:rsidRPr="00DF656E">
        <w:rPr>
          <w:rFonts w:asciiTheme="minorBidi" w:eastAsia="Times New Roman" w:hAnsiTheme="minorBidi"/>
          <w:sz w:val="32"/>
          <w:szCs w:val="32"/>
          <w:rtl/>
          <w:lang w:val="en-US"/>
        </w:rPr>
        <w:t>السوفسطائية</w:t>
      </w:r>
      <w:proofErr w:type="spellEnd"/>
      <w:r w:rsidRPr="00DF656E">
        <w:rPr>
          <w:rFonts w:asciiTheme="minorBidi" w:eastAsia="Times New Roman" w:hAnsiTheme="minorBidi"/>
          <w:sz w:val="32"/>
          <w:szCs w:val="32"/>
          <w:rtl/>
          <w:lang w:val="en-US"/>
        </w:rPr>
        <w:t xml:space="preserve"> بقصد التضليل والمغالطة ، فإننا نلجمه بلجام المنطق السديد ، ونقول له : عد إلى رشد المعرفة ، وإياك ومراوغة المضلين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p>
    <w:p w:rsidR="00F245CD" w:rsidRPr="000F782C" w:rsidRDefault="00F245CD" w:rsidP="00F245CD">
      <w:pPr>
        <w:bidi/>
        <w:spacing w:after="0" w:line="240" w:lineRule="auto"/>
        <w:jc w:val="lowKashida"/>
        <w:rPr>
          <w:rFonts w:asciiTheme="minorBidi" w:eastAsia="Times New Roman" w:hAnsiTheme="minorBidi"/>
          <w:color w:val="0000CC"/>
          <w:sz w:val="32"/>
          <w:szCs w:val="32"/>
          <w:rtl/>
          <w:lang w:val="en-US"/>
        </w:rPr>
      </w:pPr>
      <w:proofErr w:type="spellStart"/>
      <w:r w:rsidRPr="000F782C">
        <w:rPr>
          <w:rFonts w:asciiTheme="minorBidi" w:eastAsia="Times New Roman" w:hAnsiTheme="minorBidi"/>
          <w:color w:val="0000CC"/>
          <w:sz w:val="32"/>
          <w:szCs w:val="32"/>
          <w:rtl/>
          <w:lang w:val="en-US"/>
        </w:rPr>
        <w:t>وباستطاعنا</w:t>
      </w:r>
      <w:proofErr w:type="spellEnd"/>
      <w:r w:rsidRPr="000F782C">
        <w:rPr>
          <w:rFonts w:asciiTheme="minorBidi" w:eastAsia="Times New Roman" w:hAnsiTheme="minorBidi"/>
          <w:color w:val="0000CC"/>
          <w:sz w:val="32"/>
          <w:szCs w:val="32"/>
          <w:rtl/>
          <w:lang w:val="en-US"/>
        </w:rPr>
        <w:t xml:space="preserve"> أن نقرر القانون التالي:</w:t>
      </w:r>
    </w:p>
    <w:p w:rsidR="00F245CD" w:rsidRPr="00DF656E" w:rsidRDefault="00F245CD" w:rsidP="00F245CD">
      <w:pPr>
        <w:bidi/>
        <w:spacing w:after="0" w:line="240" w:lineRule="auto"/>
        <w:jc w:val="lowKashida"/>
        <w:rPr>
          <w:rFonts w:asciiTheme="minorBidi" w:eastAsia="Times New Roman" w:hAnsiTheme="minorBidi"/>
          <w:b/>
          <w:bCs/>
          <w:sz w:val="32"/>
          <w:szCs w:val="32"/>
          <w:rtl/>
          <w:lang w:val="en-US"/>
        </w:rPr>
      </w:pPr>
      <w:r w:rsidRPr="00DF656E">
        <w:rPr>
          <w:rFonts w:asciiTheme="minorBidi" w:eastAsia="Times New Roman" w:hAnsiTheme="minorBidi"/>
          <w:sz w:val="32"/>
          <w:szCs w:val="32"/>
          <w:rtl/>
          <w:lang w:val="en-US"/>
        </w:rPr>
        <w:tab/>
      </w:r>
      <w:r w:rsidRPr="00DF656E">
        <w:rPr>
          <w:rFonts w:asciiTheme="minorBidi" w:eastAsia="Times New Roman" w:hAnsiTheme="minorBidi"/>
          <w:b/>
          <w:bCs/>
          <w:sz w:val="32"/>
          <w:szCs w:val="32"/>
          <w:rtl/>
          <w:lang w:val="en-US"/>
        </w:rPr>
        <w:t>1- كل حقيقة من حقائق العلم الثابتة لا يمكن أن تناقض أية حقيقة من الحقائق الثابتة في الدين الصحيح .</w:t>
      </w:r>
    </w:p>
    <w:p w:rsidR="00F245CD" w:rsidRPr="00DF656E" w:rsidRDefault="00F245CD" w:rsidP="00F245CD">
      <w:pPr>
        <w:bidi/>
        <w:spacing w:after="0" w:line="240" w:lineRule="auto"/>
        <w:jc w:val="lowKashida"/>
        <w:rPr>
          <w:rFonts w:asciiTheme="minorBidi" w:eastAsia="Times New Roman" w:hAnsiTheme="minorBidi"/>
          <w:b/>
          <w:bCs/>
          <w:sz w:val="32"/>
          <w:szCs w:val="32"/>
          <w:rtl/>
          <w:lang w:val="en-US"/>
        </w:rPr>
      </w:pPr>
      <w:r w:rsidRPr="00DF656E">
        <w:rPr>
          <w:rFonts w:asciiTheme="minorBidi" w:eastAsia="Times New Roman" w:hAnsiTheme="minorBidi"/>
          <w:b/>
          <w:bCs/>
          <w:sz w:val="32"/>
          <w:szCs w:val="32"/>
          <w:rtl/>
          <w:lang w:val="en-US"/>
        </w:rPr>
        <w:lastRenderedPageBreak/>
        <w:t xml:space="preserve"> </w:t>
      </w:r>
      <w:r w:rsidRPr="00DF656E">
        <w:rPr>
          <w:rFonts w:asciiTheme="minorBidi" w:eastAsia="Times New Roman" w:hAnsiTheme="minorBidi"/>
          <w:b/>
          <w:bCs/>
          <w:sz w:val="32"/>
          <w:szCs w:val="32"/>
          <w:rtl/>
          <w:lang w:val="en-US"/>
        </w:rPr>
        <w:tab/>
        <w:t>2- كل حقيقة من حقائق الدين الحق لا يمكن أن تناقض أية حقيقة من الحقائق الثابتة في العلم الصحيح .</w:t>
      </w:r>
    </w:p>
    <w:p w:rsidR="00F245CD" w:rsidRPr="00DF656E" w:rsidRDefault="00F245CD" w:rsidP="00F245CD">
      <w:pPr>
        <w:bidi/>
        <w:spacing w:after="0" w:line="240" w:lineRule="auto"/>
        <w:jc w:val="lowKashida"/>
        <w:rPr>
          <w:rFonts w:asciiTheme="minorBidi" w:eastAsia="Times New Roman" w:hAnsiTheme="minorBidi"/>
          <w:b/>
          <w:bCs/>
          <w:sz w:val="32"/>
          <w:szCs w:val="32"/>
          <w:rtl/>
          <w:lang w:val="en-US"/>
        </w:rPr>
      </w:pPr>
      <w:r w:rsidRPr="00DF656E">
        <w:rPr>
          <w:rFonts w:asciiTheme="minorBidi" w:eastAsia="Times New Roman" w:hAnsiTheme="minorBidi"/>
          <w:b/>
          <w:bCs/>
          <w:sz w:val="32"/>
          <w:szCs w:val="32"/>
          <w:rtl/>
          <w:lang w:val="en-US"/>
        </w:rPr>
        <w:tab/>
        <w:t>3- ما يبدو من تناقص بين ما ينسب إلى الدين وما ينسب إلى العلم ، فإنه لا يخلو إما أن ما نسب إلى العلم أمر باطل أو ما نسب إلى الدين أمر باطل أو فهم خاطئ ،أو كلٌّ مما نسب إليهما فاسد النسبة غير صحيح ، وفي هذه الأحوال يجب متابعة البحث لتصحيح الخطأ فيما نسب إلى العلم أو فيما نسب إلى الدين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هذه هي قواعد الإيمان ، وهذه هي مناهج المؤمنين ، أما الملحد فإنه يريد أن يبحث الأمور على المستوى الذي لا تضبطه قاعة عقلية أو علمية ، مستوى المغالطات والأكاذيب والافتراءات . على هذا المستوى يسير في </w:t>
      </w:r>
      <w:proofErr w:type="spellStart"/>
      <w:r w:rsidRPr="00DF656E">
        <w:rPr>
          <w:rFonts w:asciiTheme="minorBidi" w:eastAsia="Times New Roman" w:hAnsiTheme="minorBidi"/>
          <w:sz w:val="32"/>
          <w:szCs w:val="32"/>
          <w:rtl/>
          <w:lang w:val="en-US"/>
        </w:rPr>
        <w:t>جدلياته</w:t>
      </w:r>
      <w:proofErr w:type="spellEnd"/>
      <w:r w:rsidRPr="00DF656E">
        <w:rPr>
          <w:rFonts w:asciiTheme="minorBidi" w:eastAsia="Times New Roman" w:hAnsiTheme="minorBidi"/>
          <w:sz w:val="32"/>
          <w:szCs w:val="32"/>
          <w:rtl/>
          <w:lang w:val="en-US"/>
        </w:rPr>
        <w:t xml:space="preserve"> ومناقشاته ، ويتصور أنه بحيله وألاعيبه يستطيع أن يخدع الطلائع المثقفة من أبناء المسلمين ، هذا هو وضعه في كل مناقشاته </w:t>
      </w:r>
      <w:proofErr w:type="spellStart"/>
      <w:r w:rsidRPr="00DF656E">
        <w:rPr>
          <w:rFonts w:asciiTheme="minorBidi" w:eastAsia="Times New Roman" w:hAnsiTheme="minorBidi"/>
          <w:sz w:val="32"/>
          <w:szCs w:val="32"/>
          <w:rtl/>
          <w:lang w:val="en-US"/>
        </w:rPr>
        <w:t>وجدلياته</w:t>
      </w:r>
      <w:proofErr w:type="spellEnd"/>
      <w:r w:rsidRPr="00DF656E">
        <w:rPr>
          <w:rFonts w:asciiTheme="minorBidi" w:eastAsia="Times New Roman" w:hAnsiTheme="minorBidi"/>
          <w:sz w:val="32"/>
          <w:szCs w:val="32"/>
          <w:rtl/>
          <w:lang w:val="en-US"/>
        </w:rPr>
        <w:t xml:space="preserve"> </w:t>
      </w:r>
      <w:proofErr w:type="spellStart"/>
      <w:r w:rsidRPr="00DF656E">
        <w:rPr>
          <w:rFonts w:asciiTheme="minorBidi" w:eastAsia="Times New Roman" w:hAnsiTheme="minorBidi"/>
          <w:sz w:val="32"/>
          <w:szCs w:val="32"/>
          <w:rtl/>
          <w:lang w:val="en-US"/>
        </w:rPr>
        <w:t>وتقريراته</w:t>
      </w:r>
      <w:proofErr w:type="spellEnd"/>
      <w:r w:rsidRPr="00DF656E">
        <w:rPr>
          <w:rFonts w:asciiTheme="minorBidi" w:eastAsia="Times New Roman" w:hAnsiTheme="minorBidi"/>
          <w:sz w:val="32"/>
          <w:szCs w:val="32"/>
          <w:rtl/>
          <w:lang w:val="en-US"/>
        </w:rPr>
        <w:t xml:space="preserve"> ، في الوقت الذي يطالب فيه الباحثين من المسلمين بالتزام قواعد (ديكارت) في منهج البحث السليم!!</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 xml:space="preserve">أين التزام قواعد ديكارت في </w:t>
      </w:r>
      <w:proofErr w:type="spellStart"/>
      <w:r w:rsidRPr="00DF656E">
        <w:rPr>
          <w:rFonts w:asciiTheme="minorBidi" w:eastAsia="Times New Roman" w:hAnsiTheme="minorBidi"/>
          <w:sz w:val="32"/>
          <w:szCs w:val="32"/>
          <w:rtl/>
          <w:lang w:val="en-US"/>
        </w:rPr>
        <w:t>جدلياته</w:t>
      </w:r>
      <w:proofErr w:type="spellEnd"/>
      <w:r w:rsidRPr="00DF656E">
        <w:rPr>
          <w:rFonts w:asciiTheme="minorBidi" w:eastAsia="Times New Roman" w:hAnsiTheme="minorBidi"/>
          <w:sz w:val="32"/>
          <w:szCs w:val="32"/>
          <w:rtl/>
          <w:lang w:val="en-US"/>
        </w:rPr>
        <w:t xml:space="preserve"> ومناقشاته؟! بل في أي مقطع من كلامه نجد هذا الالتزام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إنها لمفارقة عجيبة ، بل إنها لوقاحة عجيبة!! وهذه الوقاحة سمة كل المبطلين المصرين على باطلهم ولو عرفوا أنه باطل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يقول في الصفحة (35) وما بعدها ما يلي:</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"واضح أن كلام المُوفِّقِين الخطابيين يبقى دوماً (عن سابق إصرار) على مستوى التعميمات الفضفاضة التي لا تزعج أحداً ولا تحرج مواقف إنسان ، إذ هل يعقل أن يكون أحد ضد (الحق) و(العلم) و(المعرفة)؟. إنه منطق المجاملات وجبر الخواطر الذي يرضي جميع الأطراف ولا يزعج أحداً ، لذلك يبتعد هؤلاء الموفِّقُون عن بحث أية مشكلة ذات طابع محدد قد تضطرهم إلى الخروج من مجال المفاخرة بمزايا الدين الإسلامي وحسناته العملية للدخول في مجال التحليل الدقيق للمشكلة المطروحة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"في الواقع يفتقر كلامهم حتى لأكثر أدوات التحليل الفكري بدائية ، كما يفتقر إلى أبسط القواعد المنهجية في التمحيص والتفكير العلمي ، حتى قواعد (ديكارت) في منهج البحث السليم التي وضعها في القرن السابع عشر وأصبحت أموراً بدائية وفجة جداً في عصرنا لا نجد لها أي أثر في أبحاث الموفقين الخطابيين . من قواعد (ديكارت) الأساسية : طرح المشكلة المراد حلها بالتحديد ، ومن ثم تقسيمها بصورة منتظمة إلى عدد من القضايا الجزئية التي تتكون منها ، ومن ثم معالجة الأجزاء الأبسط استعداداً للانتقال إلى المسألة الأكثر تعقيداً وتركيباً ، إلى آخر القصة </w:t>
      </w:r>
      <w:proofErr w:type="spellStart"/>
      <w:r w:rsidRPr="00DF656E">
        <w:rPr>
          <w:rFonts w:asciiTheme="minorBidi" w:eastAsia="Times New Roman" w:hAnsiTheme="minorBidi"/>
          <w:sz w:val="32"/>
          <w:szCs w:val="32"/>
          <w:rtl/>
          <w:lang w:val="en-US"/>
        </w:rPr>
        <w:t>الديكارتية</w:t>
      </w:r>
      <w:proofErr w:type="spellEnd"/>
      <w:r w:rsidRPr="00DF656E">
        <w:rPr>
          <w:rFonts w:asciiTheme="minorBidi" w:eastAsia="Times New Roman" w:hAnsiTheme="minorBidi"/>
          <w:sz w:val="32"/>
          <w:szCs w:val="32"/>
          <w:rtl/>
          <w:lang w:val="en-US"/>
        </w:rPr>
        <w:t xml:space="preserve"> المعروفة حتى في المدارس الثانوية".</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هذا كلام الناقد (د. العظم) عن المنهج الديكارتي ، والذي أصبح في نظره من الأمور البدائية والفجة ، وجاء بعده ما هو أدق منه وأكمل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ولكن ما باله في </w:t>
      </w:r>
      <w:proofErr w:type="spellStart"/>
      <w:r w:rsidRPr="00DF656E">
        <w:rPr>
          <w:rFonts w:asciiTheme="minorBidi" w:eastAsia="Times New Roman" w:hAnsiTheme="minorBidi"/>
          <w:sz w:val="32"/>
          <w:szCs w:val="32"/>
          <w:rtl/>
          <w:lang w:val="en-US"/>
        </w:rPr>
        <w:t>جدلياته</w:t>
      </w:r>
      <w:proofErr w:type="spellEnd"/>
      <w:r w:rsidRPr="00DF656E">
        <w:rPr>
          <w:rFonts w:asciiTheme="minorBidi" w:eastAsia="Times New Roman" w:hAnsiTheme="minorBidi"/>
          <w:sz w:val="32"/>
          <w:szCs w:val="32"/>
          <w:rtl/>
          <w:lang w:val="en-US"/>
        </w:rPr>
        <w:t xml:space="preserve"> ومناقشاته لا يطبق أدنى مستويات المنهج الديكارتي الذي يعرفه؟!</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هل يقبل المنهج الديكارتي هذه التعميمات التي يسلكها؟ وهذه المغالطات التي يصطنعها؟ وهذه المفتريات التي يفتريها على الحقيقة؟</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lastRenderedPageBreak/>
        <w:t>إن مناقشاته لتفتقر إلى أبسط أصول الفكر الإنساني الموجودة عند الشعوب البدائية فضلاً عن الشعوب المتقدمة حضارياً، فضلاً عن معاهد العلم والدراسة ، فضلاً عن المستوى الأكاديمي ، فأين هو من تطبيق ما يعرف؟.</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لكن التعصب للباطل والإصرار عليه يجعلان الإنسان يخرج حتماً عن دائرة المنهج السوي ، ويجعلانه متخبطاً في مناقشاته ، ساقطاً في مناظراته ، متهافتاً في كلامه . إن المنهج السوي لا يقدم لأقواله الباطلة أدلة إثبات ، لذلك فهو مضطر إلى أن يلجأ إلى المراوغة والحيلة والكذب ، وهذه لا تقع ضمن خريطة المناهج الفكرية السليمة ، ولا تستقيم مع أي منطق عقلي . أين التحليل؟ وأين تجزئة المشكلة إلى عدد من القضايا الجزئية التي تتكون منها؟ ما أصدق تطبيق المثل العربي عليه "رمتني بدائها </w:t>
      </w:r>
      <w:proofErr w:type="spellStart"/>
      <w:r w:rsidRPr="00DF656E">
        <w:rPr>
          <w:rFonts w:asciiTheme="minorBidi" w:eastAsia="Times New Roman" w:hAnsiTheme="minorBidi"/>
          <w:sz w:val="32"/>
          <w:szCs w:val="32"/>
          <w:rtl/>
          <w:lang w:val="en-US"/>
        </w:rPr>
        <w:t>وانسلت"!فما</w:t>
      </w:r>
      <w:proofErr w:type="spellEnd"/>
      <w:r w:rsidRPr="00DF656E">
        <w:rPr>
          <w:rFonts w:asciiTheme="minorBidi" w:eastAsia="Times New Roman" w:hAnsiTheme="minorBidi"/>
          <w:sz w:val="32"/>
          <w:szCs w:val="32"/>
          <w:rtl/>
          <w:lang w:val="en-US"/>
        </w:rPr>
        <w:t xml:space="preserve"> يرتكبه هو من الخروج عن منهجه المعرفة الصحيحة والمناقشة السليمة ، يقذفه على أنصار الحق الذين يعلنون مفاهيمهم على الجماهير ، بالأساليب التي تفهمها هذه الجماهير ، إذ ليس باستطاعة الجماهير أن تشارك في مناقشة القضايا الجزئية مناقشة البحث العلمي ، وإنما تُطلب من الباحثين تقديم نتائج بحوثهم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لكن العجب كل العجب أن يأتي الناقد (د. العظم) ومن هو على شاكلته فيتصدى للجدل النقدي ، ثم لا يجادل إلا من مواقع الانحراف الخطير عن المنهج الذي يدعو خصومه لالتزامه ، ينهي خصومه عن مستوى التعميمات الخطابية ، ويستخدم تعميمات المغالطة!!! يطالب بالتحليل الدقيق للمشكلة وبتقسيمها إلى عدد من القضايا الجزئية التي تتكون منها ، ثم يأتي هو إلى قضايا متعددة في أصلها ، فيضمها في قضية واحدة ويصدر عليها حكماً واحداً . يطالب بالتزام قواعد ديكارت التي أصبحت في نطره أموراً بدائية وفجة جداً في عرنا ، ثم يرمي في مناقشاته بكل قواعد ديكارت وبكل القواعد المنطقية رمي النواة ، فلا يلتزم شيئاً ، ولا يأخذ بأي واجب من واجباتها ، ويتظاهر مع كل ذلك بالغيرة على الحقيقة والأمانة العلمية ، أهذه هي الأمانة العلمية لديه؟ أفلا يكون منسجماً مع نفسه ومع قواعد البحث العلمي السليم ، قبل أن يدعو خصومه لالتزام قواعد البحث العلمي السليم ، على أنهم في أغلب أحوالهم ملتزمون ، وحينما يبصرون بالخطأ يتراجعون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أيها الملحدون لا تلبسوا أثواب العلم فإن العلم الصحيح لن ينصر إلحادكم وكفركم بخالقكم وإنكاركم لليوم الآخر ، وإنكاركم لنشأتكم الأولى ، وجحودكم لمصدر وجودكم ، واستهانتكم بمسؤولياتكم في حياتكم الدنيا ، إن العلم الحق نصير لقضية الإيمان لا لقضية الكفر ، وأما الفرضيات التي تعتمدون عليها فأبعدوها عن مستوى الحقائق العلمية ، ولا تحشروها فيها كذباً وزوراً وبهتاناً ، إن العلم الحق سيطردها من قصره مهما حاولتم إدخالها فيه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أيها الملحدون لا تصطنعوا الضجيج للإيهام بوجود النزاع بين الإسلام والعلم فالواقع الحق لا يؤيدكم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 </w:t>
      </w:r>
      <w:r w:rsidRPr="00DF656E">
        <w:rPr>
          <w:rFonts w:asciiTheme="minorBidi" w:eastAsia="Times New Roman" w:hAnsiTheme="minorBidi"/>
          <w:sz w:val="32"/>
          <w:szCs w:val="32"/>
          <w:rtl/>
          <w:lang w:val="en-US"/>
        </w:rPr>
        <w:tab/>
        <w:t>يقول الناقد (د. العظم) في الصفحة (36) من كتابه ما يلي:</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"يشدِّد القائلون بالتوافق التام بين الإسلام والعلم على أن الإسلام دين خال من الخرافات والأساطير ؛ باعتبار أنه هو والعلم واحد في النهاية . لنمحص هذا الادعاء التوفيقي بشيء من الدقة بإحالته إلى مسألة محددة تماماً . جاء في القرآن مثلاً: أن الله خلق آدم </w:t>
      </w:r>
      <w:proofErr w:type="spellStart"/>
      <w:r w:rsidRPr="00DF656E">
        <w:rPr>
          <w:rFonts w:asciiTheme="minorBidi" w:eastAsia="Times New Roman" w:hAnsiTheme="minorBidi"/>
          <w:sz w:val="32"/>
          <w:szCs w:val="32"/>
          <w:rtl/>
          <w:lang w:val="en-US"/>
        </w:rPr>
        <w:t>منطين</w:t>
      </w:r>
      <w:proofErr w:type="spellEnd"/>
      <w:r w:rsidRPr="00DF656E">
        <w:rPr>
          <w:rFonts w:asciiTheme="minorBidi" w:eastAsia="Times New Roman" w:hAnsiTheme="minorBidi"/>
          <w:sz w:val="32"/>
          <w:szCs w:val="32"/>
          <w:rtl/>
          <w:lang w:val="en-US"/>
        </w:rPr>
        <w:t xml:space="preserve"> ، ثم أمر الملائكة بالسجود له فسجدوا إلا إبليس ؛ مما دعا الله إلى طرده من الجنة . هل تشكله هذه القصة أسطورة أم لا؟ نريد جواباً محدداً وحاسماً من الموفقين وليس خطابة . هل يفترض في المسلم أن يعتقد في النصف الثاني من القرن العشرين بأن مثل هذه الحادثة وقعت فعلاً في </w:t>
      </w:r>
      <w:r w:rsidRPr="00DF656E">
        <w:rPr>
          <w:rFonts w:asciiTheme="minorBidi" w:eastAsia="Times New Roman" w:hAnsiTheme="minorBidi"/>
          <w:sz w:val="32"/>
          <w:szCs w:val="32"/>
          <w:rtl/>
          <w:lang w:val="en-US"/>
        </w:rPr>
        <w:lastRenderedPageBreak/>
        <w:t>تاريخ الكون؟ إن كانت هذه القصة القرآنية صادقة صدقاً تماماً وتنطبق على واقع الكون وتاريخه فلا بد من القول : إنها تتناقض تناقضاً صريحاً مع كل معارفنا العلمية ، ولا مهرب عندئذٍ من الاستنتاج بأن العلم الحديث على ضلال في هذه القضية ، وإن لم تنطبق القصة القرآنية على الواقع فماذا تكون إذن (في نظر الموفقين) إن لم تكن أسطورة جميلة؟".</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يا عجباً كل العجب ، وهل كل معارفه العلمية منحصرة في الفرضية الداروينية ، المناقضة للحقيقة الدينية التي قص الله علينا قصتها وفق علمه ، حتى يقول : لا بد من القول : بأنها تتناقض تناقضاً صريحاً مع كل معارفنا العلمية؟</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لكننا نقول له : إن الحق ما قصهُ الله علينا في كتابه ، ولو تناقض مع الفرضية الداروينية ، وليس هذا تناقضاً بين الدين والعلم وإنما هو تناقض بين الحق الديني وبين ما نسب إلى العلم ، وهذا لا يؤثر في جوهر الموضوع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فالداروينية ليست حقيقة علمية بشهادة العلماء أنفسهم ، لأنها لا تملك أدلة إثبات يقينية فيما يتعلق بتاريخ الإنسان ونشأته الأولى ، ولأن العلم لا يملك أدلة تنفي وجود الجن والملائكة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وباستطاعتنا أن نعكس السؤال عليه فنقول له : هل باستطاعة العلم المادي الحديث أن يقدم لنا أدلة يقينية قاطعة تثبت ما يدعيه حول نشأة الإنسان الأولى وتاريخه؟ إن ما يقولونه هو مجرد احتمال افتراضي لو لم يقولوا به لما وجدوا أمامهم إلا ما يقرره الدين من قضية الخلق الرباني ، وهذا ما يتهرب الماديون الملحدون منه من غير دليل . حتى كتب (سير آرثر كيث) يقول:</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"إن نظرية النشوء والارتقاء غير ثابتة علمياً ، ولا سبيل إلى إثباتها بالبرهان ، ونحن لا نؤمن بها إلا لأن الخيار الوحيد بعد ذلك هو الإيمان بالخلق الخاص المباشر ، وهذا ما لا يمكن حتى التفكير فيه".</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لماذا لا يمكن قبوله من وجهة نظره ولا التفكير فيه؟</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لأنه اتخذ لنفسه الإلحاد مذهباً ، فهو لا يريد أن ينقض مذهبه ، تعصباً له وإنكاراً للحقيقة الإلهية . وهكذا سائر الملحدين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إذا حققنا في الأمر وجدنا أن الخرافة والأسطورة تتمثل في بعض المواقف من النظرية الداروينية ، وهي المواقف التي تتناقض مع صريح ما جاء في القرآن عن خلق آدم ، لأن الفرضية الداروينية في هذه المواقف لا تملك أي دليل غير مجرد الاحتمال الافتراضي ، وهذا لا يقدم أية حقيقة علمية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فادعاؤه التناقض بين الدين والحقائق العلمية في هذه القضية الخاصة ادعاء مخالف لكل القواعد المنطقية والأسس العلمية ، ألا فليراجع مفاهيمه مراجعة منطقية قبل أن يتصدى لعمليات نقد كبرى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ثم قال بعد أن عرض هذه المسألة المحددة كما زعم:</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AB122F">
        <w:rPr>
          <w:rFonts w:asciiTheme="minorBidi" w:eastAsia="Times New Roman" w:hAnsiTheme="minorBidi"/>
          <w:sz w:val="32"/>
          <w:szCs w:val="32"/>
          <w:rtl/>
          <w:lang w:val="en-US"/>
        </w:rPr>
        <w:t xml:space="preserve"> </w:t>
      </w:r>
      <w:r w:rsidRPr="00DF656E">
        <w:rPr>
          <w:rFonts w:asciiTheme="minorBidi" w:eastAsia="Times New Roman" w:hAnsiTheme="minorBidi"/>
          <w:sz w:val="32"/>
          <w:szCs w:val="32"/>
          <w:rtl/>
          <w:lang w:val="en-US"/>
        </w:rPr>
        <w:t>"هل يفترض في المسلم في هذا العصر أن يعتقد بوجود كائنات مثل الجن والملائكة وإبليس ، وهاروت وماروت ، ويأجوج ومأجوج ، وجوداً حقيقياً غير مرئي باعتبارها مذكورة كلها في القرآن ، أم يحق له أن يعتبرها كائنات أسطورية ، مثلها مثل آلهة اليونانية وعروس البحر والغول والعنقاء؟ يا حبذا لو عالج الموفقون بين الإسلام والعلم مثل هذه القضايا المحددة وأعطونا رأيهم فيها بصراحة ووضوح بدلاً من الخطابة حول الانسجام الكامل بين العلم والإسلام".</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يا سبحان الله!! يبدو أن الناقد (د. العظم) عالي الثقافة؟! فهولا يفقه معظم هذه الأسماء التي يغري أبناء المسلمين بأن يجحدوها ، عن طريق تساؤلاته الاستنكارية ، والظاهر أنه أخذها عن مكتوبات الماركسيين غير المسلمين ، ونقلها نقلاً </w:t>
      </w:r>
      <w:proofErr w:type="spellStart"/>
      <w:r w:rsidRPr="00DF656E">
        <w:rPr>
          <w:rFonts w:asciiTheme="minorBidi" w:eastAsia="Times New Roman" w:hAnsiTheme="minorBidi"/>
          <w:sz w:val="32"/>
          <w:szCs w:val="32"/>
          <w:rtl/>
          <w:lang w:val="en-US"/>
        </w:rPr>
        <w:t>ببغاوياً</w:t>
      </w:r>
      <w:proofErr w:type="spellEnd"/>
      <w:r w:rsidRPr="00DF656E">
        <w:rPr>
          <w:rFonts w:asciiTheme="minorBidi" w:eastAsia="Times New Roman" w:hAnsiTheme="minorBidi"/>
          <w:sz w:val="32"/>
          <w:szCs w:val="32"/>
          <w:rtl/>
          <w:lang w:val="en-US"/>
        </w:rPr>
        <w:t xml:space="preserve"> بالترجمة الحرفية ، دون أن يرجع إلى المصادر الإسلامية ويعرف دلالاتها منها ، ففي إيراده لهاروت وماروت ويأجوج ومأجوج على أنها كائنات غير مرئية كالجن والملائكة وإبليس جهل فاضح جداً ، فمن هذا الذي قال : إن هاروت وماروت ويأجوج ومأجوج مخلوقات غير مرئية كالجن والملائكة؟</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إن التخبط الفكري عند الملاحدة الذين يتصدون لمعارضة الحقائق الإلهية يجعلهم يرتكسون ارتكاساً فكرياً شائناً جداً ، ومن شأن الباطل أن يتخلى عن أنصاره ، ويسبب لهم الهزيمة الفكرية الفاضحة ، والحق لابد أن يعلو عليهم ويجعلهم هم وباطلهم زاهقين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نحن نعلم أن يأجوج ومأجوج من القبائل البشرية الجاهلة المفسدة في الأرض ، وهم من سكان الشرق الأقصى وراء سد الصين . وكان سكان غرب الصين قد اشتكوا أمر إغارة قبائل يأجوج ومأجوج عليهم لذي القرنين ، الفاتح المؤمن العادل ، وطلبوا منه أن يقيم بينهم وبين قبائل يأجوج ومأجوج المفسدة في الأرض سداً عظيماً ، يحجز عن سكان غرب الصين غارات سكان شرقها ، مقابل خَرج يدفعونه له ، فوافق ذو القرنين على ذلك ، وطلب منهم أن يعينوه على ذلك بقوة رجالهم الكثيرين ، وبالمواد الموجودة في بلادهم ، وفعلاً أقام ذو القرنين لذلك السد العظيم , وحجز قبائل يأجوج ومأجوج ، وتعذر عليهم الظهور عليه واستئناف غارات الإفساد التي كانوا يغيرونها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فما علاقة هذه القبائل البشرية التاريخية بالغيبيات وبالكائنات غير المرئية؟.</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لو أنه قرأ سورة (الكهف) أو سمعها من المذياع ، أو لم يرد التضليل الديماغوجي لما سقط في هذه الفضيحة التي تعبر عن جهل كبير ، في موضوع يتصدى لنقده ومهاجمته ، بغية التبشير بمذهبه الإلحادي الكافر بكل القيم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أو لعله استغرب اسمي يأجوج ومأجوج فاعتبرهما كائنات غير مرئية كالجن والملائكة؟ إذا كان الأمر كذلك فالأسماء الغريبة عليه كثيرة في عالم الناس ، وفي عالم العلم ، فليجعلها كلها أسماء لكائنات غيبية غير مرئية كالجن والملائكة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ولكن هكذا يخبط خبط عشواء ، ويخلط خلط عمياء ، دون الرجوع إلى مصادر الدين الإسلامي ومعرفة المراد منها؟</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أهذه هي القواعد المنهجية في التمحيص والتفكير العلمي التي يطالب المؤمنين بها؟</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إذا كانت هذه هي قواعده فهيهات أن يصل إلى أية حقيقة من الحقائق ، وعليه أن يرتطم دائماً في حفر الجهالة والضلالة ، وما دام هذا مستواه فلا بد أن يسقط في حبائل المؤسسات الإلحادية في العالم ، وهي المؤسسات التي ترعاها وتديرها من وراء الأستار اليهودية العالمية ، لغاية في نفوس اليهود يريدون تحقيقها في شعوب الأرض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ونظير سقوطه في مسألة يأجوج ومأجوج في حفر الجهل الفاضح سقوطه أيضاً في مسألة هاروت وماروت.</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إن هاروت وماروت اسمان لشخصين وجدا قديماً في بابل ، وكانا على صورة </w:t>
      </w:r>
      <w:proofErr w:type="spellStart"/>
      <w:r w:rsidRPr="00DF656E">
        <w:rPr>
          <w:rFonts w:asciiTheme="minorBidi" w:eastAsia="Times New Roman" w:hAnsiTheme="minorBidi"/>
          <w:sz w:val="32"/>
          <w:szCs w:val="32"/>
          <w:rtl/>
          <w:lang w:val="en-US"/>
        </w:rPr>
        <w:t>آدمين</w:t>
      </w:r>
      <w:proofErr w:type="spellEnd"/>
      <w:r w:rsidRPr="00DF656E">
        <w:rPr>
          <w:rFonts w:asciiTheme="minorBidi" w:eastAsia="Times New Roman" w:hAnsiTheme="minorBidi"/>
          <w:sz w:val="32"/>
          <w:szCs w:val="32"/>
          <w:rtl/>
          <w:lang w:val="en-US"/>
        </w:rPr>
        <w:t xml:space="preserve"> يخاطبان الناس ، ويعلمانهم السحر الذي علمهما الله إياه ، ويأمران الناس بأن لا يكفروا بالله عن طريق تعلمهم السحر ، وعنهما توارث الناس علم السحر ، وقد أخبرنا الله في القرآن أنهما في حقيقة </w:t>
      </w:r>
      <w:r w:rsidRPr="00DF656E">
        <w:rPr>
          <w:rFonts w:asciiTheme="minorBidi" w:eastAsia="Times New Roman" w:hAnsiTheme="minorBidi"/>
          <w:sz w:val="32"/>
          <w:szCs w:val="32"/>
          <w:rtl/>
          <w:lang w:val="en-US"/>
        </w:rPr>
        <w:lastRenderedPageBreak/>
        <w:t>حالهما ملكان ظهرا على صورة آدميين ، على أن في كونهما ملكين وفي تعليمهما الناس السحر خلافاً عن المفسرين ، ومهما يكن من أمر فليسا كما زعم (العظم) نقلاً عن كتب الماركسيين أنهما من الكائنات غير المرئية ، بل كانا شخصيتين مرئيتين ،وكانت لهما قصة مشهورة في تاريخ الناس ، وتوارث الناس عنهما أو عن غيرهما علماً ما زالت له رواسب معروفة عند بعض المخصصين بعلم السحر ، وإذا كان يجهل ذلك فليسأل سحرة اليهود فإنهم يخبرونهم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وقد تعرض القرآن لقصتهما في معرض الكلام على بني إسرائيل في سورة (البقرة/2 مصحف/87 نزول): فقال تعالى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 </w:t>
      </w:r>
      <w:r w:rsidRPr="00DF656E">
        <w:rPr>
          <w:rFonts w:asciiTheme="minorBidi" w:eastAsia="Times New Roman" w:hAnsiTheme="minorBidi"/>
          <w:sz w:val="32"/>
          <w:szCs w:val="32"/>
          <w:rtl/>
          <w:lang w:val="en-US"/>
        </w:rPr>
        <w:tab/>
        <w:t>{</w:t>
      </w:r>
      <w:proofErr w:type="spellStart"/>
      <w:r w:rsidRPr="00DF656E">
        <w:rPr>
          <w:rFonts w:asciiTheme="minorBidi" w:eastAsia="Times New Roman" w:hAnsiTheme="minorBidi"/>
          <w:color w:val="006600"/>
          <w:sz w:val="32"/>
          <w:szCs w:val="32"/>
          <w:rtl/>
          <w:lang w:val="en-US"/>
        </w:rPr>
        <w:t>وَٱتَّبَعُواْ</w:t>
      </w:r>
      <w:proofErr w:type="spellEnd"/>
      <w:r w:rsidRPr="00DF656E">
        <w:rPr>
          <w:rFonts w:asciiTheme="minorBidi" w:eastAsia="Times New Roman" w:hAnsiTheme="minorBidi"/>
          <w:color w:val="006600"/>
          <w:sz w:val="32"/>
          <w:szCs w:val="32"/>
          <w:rtl/>
          <w:lang w:val="en-US"/>
        </w:rPr>
        <w:t xml:space="preserve"> مَا تَتْلُواْ </w:t>
      </w:r>
      <w:proofErr w:type="spellStart"/>
      <w:r w:rsidRPr="00DF656E">
        <w:rPr>
          <w:rFonts w:asciiTheme="minorBidi" w:eastAsia="Times New Roman" w:hAnsiTheme="minorBidi"/>
          <w:color w:val="006600"/>
          <w:sz w:val="32"/>
          <w:szCs w:val="32"/>
          <w:rtl/>
          <w:lang w:val="en-US"/>
        </w:rPr>
        <w:t>ٱلشَّيَاطِينُ</w:t>
      </w:r>
      <w:proofErr w:type="spellEnd"/>
      <w:r w:rsidRPr="00DF656E">
        <w:rPr>
          <w:rFonts w:asciiTheme="minorBidi" w:eastAsia="Times New Roman" w:hAnsiTheme="minorBidi"/>
          <w:color w:val="006600"/>
          <w:sz w:val="32"/>
          <w:szCs w:val="32"/>
          <w:rtl/>
          <w:lang w:val="en-US"/>
        </w:rPr>
        <w:t xml:space="preserve"> </w:t>
      </w:r>
      <w:proofErr w:type="spellStart"/>
      <w:r w:rsidRPr="00DF656E">
        <w:rPr>
          <w:rFonts w:asciiTheme="minorBidi" w:eastAsia="Times New Roman" w:hAnsiTheme="minorBidi"/>
          <w:color w:val="006600"/>
          <w:sz w:val="32"/>
          <w:szCs w:val="32"/>
          <w:rtl/>
          <w:lang w:val="en-US"/>
        </w:rPr>
        <w:t>عَلَىٰ</w:t>
      </w:r>
      <w:proofErr w:type="spellEnd"/>
      <w:r w:rsidRPr="00DF656E">
        <w:rPr>
          <w:rFonts w:asciiTheme="minorBidi" w:eastAsia="Times New Roman" w:hAnsiTheme="minorBidi"/>
          <w:color w:val="006600"/>
          <w:sz w:val="32"/>
          <w:szCs w:val="32"/>
          <w:rtl/>
          <w:lang w:val="en-US"/>
        </w:rPr>
        <w:t xml:space="preserve"> مُلْكِ سُلَيْمَانَ وَمَا كَفَرَ سُلَيْمَانُ </w:t>
      </w:r>
      <w:proofErr w:type="spellStart"/>
      <w:r w:rsidRPr="00DF656E">
        <w:rPr>
          <w:rFonts w:asciiTheme="minorBidi" w:eastAsia="Times New Roman" w:hAnsiTheme="minorBidi"/>
          <w:color w:val="006600"/>
          <w:sz w:val="32"/>
          <w:szCs w:val="32"/>
          <w:rtl/>
          <w:lang w:val="en-US"/>
        </w:rPr>
        <w:t>وَلَـٰكِنَّ</w:t>
      </w:r>
      <w:proofErr w:type="spellEnd"/>
      <w:r w:rsidRPr="00DF656E">
        <w:rPr>
          <w:rFonts w:asciiTheme="minorBidi" w:eastAsia="Times New Roman" w:hAnsiTheme="minorBidi"/>
          <w:color w:val="006600"/>
          <w:sz w:val="32"/>
          <w:szCs w:val="32"/>
          <w:rtl/>
          <w:lang w:val="en-US"/>
        </w:rPr>
        <w:t xml:space="preserve"> </w:t>
      </w:r>
      <w:proofErr w:type="spellStart"/>
      <w:r w:rsidRPr="00DF656E">
        <w:rPr>
          <w:rFonts w:asciiTheme="minorBidi" w:eastAsia="Times New Roman" w:hAnsiTheme="minorBidi"/>
          <w:color w:val="006600"/>
          <w:sz w:val="32"/>
          <w:szCs w:val="32"/>
          <w:rtl/>
          <w:lang w:val="en-US"/>
        </w:rPr>
        <w:t>ٱلشَّيْاطِينَ</w:t>
      </w:r>
      <w:proofErr w:type="spellEnd"/>
      <w:r w:rsidRPr="00DF656E">
        <w:rPr>
          <w:rFonts w:asciiTheme="minorBidi" w:eastAsia="Times New Roman" w:hAnsiTheme="minorBidi"/>
          <w:color w:val="006600"/>
          <w:sz w:val="32"/>
          <w:szCs w:val="32"/>
          <w:rtl/>
          <w:lang w:val="en-US"/>
        </w:rPr>
        <w:t xml:space="preserve"> كَفَرُواْ يُعَلِّمُونَ </w:t>
      </w:r>
      <w:proofErr w:type="spellStart"/>
      <w:r w:rsidRPr="00DF656E">
        <w:rPr>
          <w:rFonts w:asciiTheme="minorBidi" w:eastAsia="Times New Roman" w:hAnsiTheme="minorBidi"/>
          <w:color w:val="006600"/>
          <w:sz w:val="32"/>
          <w:szCs w:val="32"/>
          <w:rtl/>
          <w:lang w:val="en-US"/>
        </w:rPr>
        <w:t>ٱلنَّاسَ</w:t>
      </w:r>
      <w:proofErr w:type="spellEnd"/>
      <w:r w:rsidRPr="00DF656E">
        <w:rPr>
          <w:rFonts w:asciiTheme="minorBidi" w:eastAsia="Times New Roman" w:hAnsiTheme="minorBidi"/>
          <w:color w:val="006600"/>
          <w:sz w:val="32"/>
          <w:szCs w:val="32"/>
          <w:rtl/>
          <w:lang w:val="en-US"/>
        </w:rPr>
        <w:t xml:space="preserve"> </w:t>
      </w:r>
      <w:proofErr w:type="spellStart"/>
      <w:r w:rsidRPr="00DF656E">
        <w:rPr>
          <w:rFonts w:asciiTheme="minorBidi" w:eastAsia="Times New Roman" w:hAnsiTheme="minorBidi"/>
          <w:color w:val="006600"/>
          <w:sz w:val="32"/>
          <w:szCs w:val="32"/>
          <w:rtl/>
          <w:lang w:val="en-US"/>
        </w:rPr>
        <w:t>ٱلسِّحْرَ</w:t>
      </w:r>
      <w:proofErr w:type="spellEnd"/>
      <w:r w:rsidRPr="00DF656E">
        <w:rPr>
          <w:rFonts w:asciiTheme="minorBidi" w:eastAsia="Times New Roman" w:hAnsiTheme="minorBidi"/>
          <w:color w:val="006600"/>
          <w:sz w:val="32"/>
          <w:szCs w:val="32"/>
          <w:rtl/>
          <w:lang w:val="en-US"/>
        </w:rPr>
        <w:t xml:space="preserve"> وَمَآ أُنْزِلَ عَلَى </w:t>
      </w:r>
      <w:proofErr w:type="spellStart"/>
      <w:r w:rsidRPr="00DF656E">
        <w:rPr>
          <w:rFonts w:asciiTheme="minorBidi" w:eastAsia="Times New Roman" w:hAnsiTheme="minorBidi"/>
          <w:color w:val="006600"/>
          <w:sz w:val="32"/>
          <w:szCs w:val="32"/>
          <w:rtl/>
          <w:lang w:val="en-US"/>
        </w:rPr>
        <w:t>ٱلْمَلَكَيْنِ</w:t>
      </w:r>
      <w:proofErr w:type="spellEnd"/>
      <w:r w:rsidRPr="00DF656E">
        <w:rPr>
          <w:rFonts w:asciiTheme="minorBidi" w:eastAsia="Times New Roman" w:hAnsiTheme="minorBidi"/>
          <w:color w:val="006600"/>
          <w:sz w:val="32"/>
          <w:szCs w:val="32"/>
          <w:rtl/>
          <w:lang w:val="en-US"/>
        </w:rPr>
        <w:t xml:space="preserve"> بِبَابِلَ هَارُوتَ وَمَارُوتَ وَمَا يُعَلِّمَانِ مِنْ أَحَدٍ </w:t>
      </w:r>
      <w:proofErr w:type="spellStart"/>
      <w:r w:rsidRPr="00DF656E">
        <w:rPr>
          <w:rFonts w:asciiTheme="minorBidi" w:eastAsia="Times New Roman" w:hAnsiTheme="minorBidi"/>
          <w:color w:val="006600"/>
          <w:sz w:val="32"/>
          <w:szCs w:val="32"/>
          <w:rtl/>
          <w:lang w:val="en-US"/>
        </w:rPr>
        <w:t>حَتَّىٰ</w:t>
      </w:r>
      <w:proofErr w:type="spellEnd"/>
      <w:r w:rsidRPr="00DF656E">
        <w:rPr>
          <w:rFonts w:asciiTheme="minorBidi" w:eastAsia="Times New Roman" w:hAnsiTheme="minorBidi"/>
          <w:color w:val="006600"/>
          <w:sz w:val="32"/>
          <w:szCs w:val="32"/>
          <w:rtl/>
          <w:lang w:val="en-US"/>
        </w:rPr>
        <w:t xml:space="preserve"> يَقُولاَ إِنَّمَا نَحْنُ فِتْنَةٌ فَلاَ تَكْفُرْ فَيَتَعَلَّمُونَ مِنْهُمَا مَا يُفَرِّقُونَ بِهِ بَيْنَ </w:t>
      </w:r>
      <w:proofErr w:type="spellStart"/>
      <w:r w:rsidRPr="00DF656E">
        <w:rPr>
          <w:rFonts w:asciiTheme="minorBidi" w:eastAsia="Times New Roman" w:hAnsiTheme="minorBidi"/>
          <w:color w:val="006600"/>
          <w:sz w:val="32"/>
          <w:szCs w:val="32"/>
          <w:rtl/>
          <w:lang w:val="en-US"/>
        </w:rPr>
        <w:t>ٱلْمَرْءِ</w:t>
      </w:r>
      <w:proofErr w:type="spellEnd"/>
      <w:r w:rsidRPr="00DF656E">
        <w:rPr>
          <w:rFonts w:asciiTheme="minorBidi" w:eastAsia="Times New Roman" w:hAnsiTheme="minorBidi"/>
          <w:color w:val="006600"/>
          <w:sz w:val="32"/>
          <w:szCs w:val="32"/>
          <w:rtl/>
          <w:lang w:val="en-US"/>
        </w:rPr>
        <w:t xml:space="preserve"> وَزَوْجِهِ وَمَا هُم بِضَآرِّينَ بِهِ مِنْ أَحَدٍ إِلاَّ بِإِذْنِ </w:t>
      </w:r>
      <w:proofErr w:type="spellStart"/>
      <w:r w:rsidRPr="00DF656E">
        <w:rPr>
          <w:rFonts w:asciiTheme="minorBidi" w:eastAsia="Times New Roman" w:hAnsiTheme="minorBidi"/>
          <w:color w:val="006600"/>
          <w:sz w:val="32"/>
          <w:szCs w:val="32"/>
          <w:rtl/>
          <w:lang w:val="en-US"/>
        </w:rPr>
        <w:t>ٱللَّهِ</w:t>
      </w:r>
      <w:proofErr w:type="spellEnd"/>
      <w:r w:rsidRPr="00DF656E">
        <w:rPr>
          <w:rFonts w:asciiTheme="minorBidi" w:eastAsia="Times New Roman" w:hAnsiTheme="minorBidi"/>
          <w:color w:val="006600"/>
          <w:sz w:val="32"/>
          <w:szCs w:val="32"/>
          <w:rtl/>
          <w:lang w:val="en-US"/>
        </w:rPr>
        <w:t xml:space="preserve"> وَيَتَعَلَّمُونَ مَا يَضُرُّهُمْ وَلاَ يَنفَعُهُمْ وَلَقَدْ عَلِمُواْ لَمَنِ </w:t>
      </w:r>
      <w:proofErr w:type="spellStart"/>
      <w:r w:rsidRPr="00DF656E">
        <w:rPr>
          <w:rFonts w:asciiTheme="minorBidi" w:eastAsia="Times New Roman" w:hAnsiTheme="minorBidi"/>
          <w:color w:val="006600"/>
          <w:sz w:val="32"/>
          <w:szCs w:val="32"/>
          <w:rtl/>
          <w:lang w:val="en-US"/>
        </w:rPr>
        <w:t>ٱشْتَرَاهُ</w:t>
      </w:r>
      <w:proofErr w:type="spellEnd"/>
      <w:r w:rsidRPr="00DF656E">
        <w:rPr>
          <w:rFonts w:asciiTheme="minorBidi" w:eastAsia="Times New Roman" w:hAnsiTheme="minorBidi"/>
          <w:color w:val="006600"/>
          <w:sz w:val="32"/>
          <w:szCs w:val="32"/>
          <w:rtl/>
          <w:lang w:val="en-US"/>
        </w:rPr>
        <w:t xml:space="preserve"> مَا لَهُ فِي </w:t>
      </w:r>
      <w:proofErr w:type="spellStart"/>
      <w:r w:rsidRPr="00DF656E">
        <w:rPr>
          <w:rFonts w:asciiTheme="minorBidi" w:eastAsia="Times New Roman" w:hAnsiTheme="minorBidi"/>
          <w:color w:val="006600"/>
          <w:sz w:val="32"/>
          <w:szCs w:val="32"/>
          <w:rtl/>
          <w:lang w:val="en-US"/>
        </w:rPr>
        <w:t>ٱلآخِرَةِ</w:t>
      </w:r>
      <w:proofErr w:type="spellEnd"/>
      <w:r w:rsidRPr="00DF656E">
        <w:rPr>
          <w:rFonts w:asciiTheme="minorBidi" w:eastAsia="Times New Roman" w:hAnsiTheme="minorBidi"/>
          <w:color w:val="006600"/>
          <w:sz w:val="32"/>
          <w:szCs w:val="32"/>
          <w:rtl/>
          <w:lang w:val="en-US"/>
        </w:rPr>
        <w:t xml:space="preserve"> مِنْ خَلاَقٍ وَلَبِئْسَ مَا شَرَوْاْ بِهِ أَنْفُسَهُمْ لَوْ كَانُواْ يَعْلَمُونَ</w:t>
      </w:r>
      <w:r w:rsidRPr="00DF656E">
        <w:rPr>
          <w:rFonts w:asciiTheme="minorBidi" w:eastAsia="Times New Roman" w:hAnsiTheme="minorBidi"/>
          <w:sz w:val="32"/>
          <w:szCs w:val="32"/>
          <w:rtl/>
          <w:lang w:val="en-US"/>
        </w:rPr>
        <w:t>}</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AB122F">
        <w:rPr>
          <w:rFonts w:asciiTheme="minorBidi" w:eastAsia="Times New Roman" w:hAnsiTheme="minorBidi"/>
          <w:sz w:val="32"/>
          <w:szCs w:val="32"/>
          <w:rtl/>
          <w:lang w:val="en-US"/>
        </w:rPr>
        <w:t xml:space="preserve"> </w:t>
      </w:r>
      <w:r w:rsidRPr="00DF656E">
        <w:rPr>
          <w:rFonts w:asciiTheme="minorBidi" w:eastAsia="Times New Roman" w:hAnsiTheme="minorBidi"/>
          <w:sz w:val="32"/>
          <w:szCs w:val="32"/>
          <w:rtl/>
          <w:lang w:val="en-US"/>
        </w:rPr>
        <w:t>وهكذا ظهر لنا جهل (د. العظم) الفاضح في المسألة الثانية التي يردد ألفاظها ، وهو لا يعلم مضمونها ، ثم يتصدى لنقدها وفق تصور خيالي لديه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أما تساؤلها عن الملائكة والجن وإبليس فهذه فعلاً كائنات غير مرئية بالنسبة إلى مستواك إدراك الناس ، والملحد بالله وبالدين وبالأخبار الواردة في الدين الحق ينكر هذه الكائنات لأن العلم الحديث لا يملك حتى الآن أدلة إثبات لها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ولكن هل استقصى العلم المادي الحديث كل ما في الوجود من كائنات وأسرار ، حتى يدعي نفي وجود ما لم يشاهده بوسائله؟</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لو كان الأمر كذلك لكان على العلماء الباحثين أن يتوقفوا عن متابعة البحث ، الذي يضنون أنفسهم فيه لاكتشاف مجاهيل من الطاقات والكائنات الكونية التي يدركون أنهم ما يزالون يجهلونها ، لكنَّ هذا لا يدعيه عالم يقدر العلم ويحترم نفسه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إن العلوم الحديثة لا تملك حتى الآن أي دليل تستطيع أن تنفي به وجود الجن أو الملائكة ، بيد أن كثيراً من التجارب الإنسانية تثبت وجود كائنات خفية روحية غير مدركة بالحس ، وغير مدركة بالأجهزة العلمية ، على أن إنكار المنكرين لها لا يؤثر على وجودها شيئاً ، كما أن إنكار المنكرين لعالم الجراثيم والميكروبات المرئية وغير المرئية لا يؤثر على وجودها في العالم شيئاً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إن دليل المؤمنين على وجود الملائكة ، ووجود الجن مؤمنيهم وكافريهم وشياطينهم ومردته أخبار صادقة جاءت عن الله ، بطريق الوحي ، وبلَّغها الرسل الصادقون المؤيدون بالمعجزات ، كما شاهدوهم واتصلوا بهم بتجاربهم الخاصة ، فالمؤمنون بهم إنما يؤمنون تصديقاً لخبر الله الصادق ، ولأخبار الرسل الصادقين ، والقضية من أساسها تقع في دائرة الممكنات العقلية لا المستحيلات ، فالعمدة فيها الخبر الصادق ، على أن للناس تجارب كثيرة من هذا القبيل ، ولكن هذه التجارب ليست هي عمدة المؤمنين ، لأنها لم تصل إلى مستوى البرهان العلمي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 </w:t>
      </w:r>
      <w:r w:rsidRPr="00DF656E">
        <w:rPr>
          <w:rFonts w:asciiTheme="minorBidi" w:eastAsia="Times New Roman" w:hAnsiTheme="minorBidi"/>
          <w:sz w:val="32"/>
          <w:szCs w:val="32"/>
          <w:rtl/>
          <w:lang w:val="en-US"/>
        </w:rPr>
        <w:tab/>
        <w:t>يقول الناقد (د. العظم) في الصفحة (39) والتي تليها من كتابه:</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lastRenderedPageBreak/>
        <w:tab/>
        <w:t>"من الآيات القرآنية التي يحب الموفقون ترديدها في معرض كلامهم عن انسجام الإسلام والعلم الحديث : الوصف القرآني التالي لأصل الإنسان وتكوينه : {</w:t>
      </w:r>
      <w:r w:rsidRPr="00DF656E">
        <w:rPr>
          <w:rFonts w:asciiTheme="minorBidi" w:eastAsia="Times New Roman" w:hAnsiTheme="minorBidi"/>
          <w:color w:val="006600"/>
          <w:sz w:val="32"/>
          <w:szCs w:val="32"/>
          <w:rtl/>
          <w:lang w:val="en-US"/>
        </w:rPr>
        <w:t>ولقد خلقنا الإنسان من سلالة من طين * ثم جعلناه نطفة في قرار مكين * ثم خلقنا النطفة علقة * فخلقنا العلقة مضغة * فخلقنا المضغة عظاماً * فكسونا العظام لحماً * ثم أنشأناه خلقاً آخر * فتبارك الله أحسن الخالقين</w:t>
      </w:r>
      <w:r w:rsidRPr="00DF656E">
        <w:rPr>
          <w:rFonts w:asciiTheme="minorBidi" w:eastAsia="Times New Roman" w:hAnsiTheme="minorBidi"/>
          <w:sz w:val="32"/>
          <w:szCs w:val="32"/>
          <w:rtl/>
          <w:lang w:val="en-US"/>
        </w:rPr>
        <w:t>}".</w:t>
      </w:r>
    </w:p>
    <w:p w:rsidR="00F245CD" w:rsidRPr="00DF656E" w:rsidRDefault="00F245CD" w:rsidP="00F245CD">
      <w:pPr>
        <w:bidi/>
        <w:spacing w:after="0" w:line="240" w:lineRule="auto"/>
        <w:jc w:val="right"/>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[سورة المؤمنون: الآيات 12 -14]</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 </w:t>
      </w:r>
      <w:r w:rsidRPr="00DF656E">
        <w:rPr>
          <w:rFonts w:asciiTheme="minorBidi" w:eastAsia="Times New Roman" w:hAnsiTheme="minorBidi"/>
          <w:sz w:val="32"/>
          <w:szCs w:val="32"/>
          <w:rtl/>
          <w:lang w:val="en-US"/>
        </w:rPr>
        <w:tab/>
        <w:t>ثم قال تعليقاً على هذا النص القرآني ما يلي:</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"من الجلي أن عملية نمو الخلية البشرية بالنسبة إلى هذا الوصف القرآني تعتمد على التدخل المباشر والمستمر من قبل الله لنقلها من طور آخر ، أي إن نقلها من نطفة إلى علقة يحتاج إلى عملية خلق جديدة ، كما أن نقلها من طور العلقة إلى طور المضغة يحتاج كذلك إلى عملية خلق أخرى ...إلخ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وخلاصة القول هو أن نمو الخلية البشرية يشكل معجزة إلهية لا تعليل لها سوى قدرته المطلقة على الخلق ، وتدخله المباشر في سير أمور الكون . هل يتفق هذا الوصف والتعليل مع معارفنا العلمية عن الموضوع ، ومع ما يبينه لنا علم الأجنَّة حول تطور الخلية البشرية في مراحلها الأولى ؟ الجواب حتماً بالنفي ، لأن علم الأجنة لا يدع مجالاً للشك في أن الخلية تنمو بالتطور العضوي من طور إلى آخر ، وفقاً لقوانين طبيعية معينة ، بحيث تنمو المرحلة المتأخرة من صلب المرحلة السابقة عليها ، وعلى أساس </w:t>
      </w:r>
      <w:r w:rsidRPr="00AB122F">
        <w:rPr>
          <w:rFonts w:asciiTheme="minorBidi" w:eastAsia="Times New Roman" w:hAnsiTheme="minorBidi" w:hint="cs"/>
          <w:sz w:val="32"/>
          <w:szCs w:val="32"/>
          <w:rtl/>
          <w:lang w:val="en-US"/>
        </w:rPr>
        <w:t>معطياتها</w:t>
      </w:r>
      <w:r w:rsidRPr="00DF656E">
        <w:rPr>
          <w:rFonts w:asciiTheme="minorBidi" w:eastAsia="Times New Roman" w:hAnsiTheme="minorBidi"/>
          <w:sz w:val="32"/>
          <w:szCs w:val="32"/>
          <w:rtl/>
          <w:lang w:val="en-US"/>
        </w:rPr>
        <w:t xml:space="preserve"> الأولية ، كل ذلك بصورة تسمح لنا بالتنبؤ بتطور الخلية ، وبالمراحل المستقبلة التي ستمر بها ، وتمكننا من التحكم بنموها ، بحيث نستطيع تأخيره أو إسراعه أو تشويهه (إن شئنا ذلك) بتعريضها لمواد كيماوية معينة ، أو لأنواع محددة من الأشعة ، وكم كنت أود لو لم يكتفِ الموفقون الدينيون العمليون بمجرد الاستشهاد بالوصف القرآني لنمو الخلية ، وتعدوا ذلك لإيضاح رأيهم في كيفية انسجام هذا الوصف ، مع معارفنا العلمية الثابتة عن هذه الظاهرة الطبيعية".</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يبدو أن سيادة الناقد ومعه سائر الملحدين الماديين محرومون من منطق التطور العلمي الذي يمكن أن يهدم جميع قواعد إلحادهم ، ومحرومون أيضاً من المنطق العقلاني المتجرد الباحث عن الحقيقة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فحينما يكتشف العلماء ارتباط الظواهر الطبيعية بأسبابها الطبيعية التي تحتاج هي أيضاً إلى تفسير ، فهل يعني هذا إلغاء حقيقة الخلق الرباني الكامن وراء الأسباب الطبيعية؟ وحينما يقرر القرآن أن لله تبارك وتعالى هو الذي يخلق الأحداث الكونية ، فهل معنى ذلك أن عملية الخلق تأتي بشكل مباشر ، دون توسط قوانين وعلل وأسباب أوجدها الله في نظام الطبيعة ، واختار أن يكون أسلوبه في عملية الخلق كذلك . إن من يرفع الشيء بيده مباشرة يقال عنه : قد رفعه ، ومن يرفعه بوساطة حبل يقال : قد رفعه ، ومن يرفعه بوساطة سبب غير مرئي كقوة كهربائية أو مغناطيسية يقال : قد رفعه ، والخلق يكون بشكل مباشر ، ويكون عن طريق القوانين والأسباب والعلل غير الفاعلة بذاتها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فكلام (العظم) القائم على تصور أن النص القرآني لا يعترف بنظام الأسباب والعلل </w:t>
      </w:r>
      <w:proofErr w:type="spellStart"/>
      <w:r w:rsidRPr="00DF656E">
        <w:rPr>
          <w:rFonts w:asciiTheme="minorBidi" w:eastAsia="Times New Roman" w:hAnsiTheme="minorBidi"/>
          <w:sz w:val="32"/>
          <w:szCs w:val="32"/>
          <w:rtl/>
          <w:lang w:val="en-US"/>
        </w:rPr>
        <w:t>والقونين</w:t>
      </w:r>
      <w:proofErr w:type="spellEnd"/>
      <w:r w:rsidRPr="00DF656E">
        <w:rPr>
          <w:rFonts w:asciiTheme="minorBidi" w:eastAsia="Times New Roman" w:hAnsiTheme="minorBidi"/>
          <w:sz w:val="32"/>
          <w:szCs w:val="32"/>
          <w:rtl/>
          <w:lang w:val="en-US"/>
        </w:rPr>
        <w:t xml:space="preserve"> الطبيعية كلام فاسد من الوجهة العقلية البحتة ، لأن الخلق لا يقتضي دائماً أن يكون عملية مباشرة ، دون أن توجد أسباب اختارها الخالق ليتم عن طريقها أسلوبه في الخلق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lastRenderedPageBreak/>
        <w:t>فليكتشف الباحثون ما شاءوا أن يكتشفوه من قوانين وعلل طبيعية وأسباب ، فإن هذه كلها لا تملك الفعل الذاتي ، وهي بحد ذاتها تحتاج إلى تفسير ، والخالق العظيم القادر العليم الحكيم هو القوة الحقيقية الكامنة وراء جميع الأحداث الطبيعية ، وإن أراد الملاحدة الماديون الوقوف عند الأسباب ، وإقفال عيونهم عما وراء الأسباب التي اكتشفوها ، وإن أرادوا جحود الخالق العظيم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وبهذا يظهر لنا ما في كلامه من مغالطة وتضليل وتفسير غير صحيح للنص القرآني ، وهذا من وجهة نظر المنطق العقلاني المجرد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ثم نقول من ناحية أخرى : لقد توصل العلم الحديث إلى أن القوانين العلمية لا تملك التفسير الكامل للأحداث الكونية ، وإنما تكشف عن حلقة من الحلقات السببية لا غير ، وهي بحد ذاتها بحاجة إلى تفسير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يقول العلامة الفلكي الرياضي البريطاني السير (جيمس جينز) كلاماً يعلن فيه هذه الحقيقة ، وهذه مقتطفات من أقواله:</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"إن الكون كون فكري . الكون لا يقبل التفسير المادي في ضوء علم الطبيعة الجديدة ، وسببه – في نظري – أن التفسير المادي قد أصبح الآن فكرة ذهنية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من الصحيح أن نهر العلم قد تحول إلى مجرى جديد في الأعوام الأخيرة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لقد كنا نظن قبل ثلاثين سنة – ونحن ننظر إلى الكون – أننا أمام حقيقة من النوع الميكانيكي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إن العلم الجديد يفرض علينا أن نعيد النظر في أفكارنا عن العالم ، تلك التي كنا أقمناها على عجل . لقد اكتشفنا أن الكون يشهد بوجود قوة منظمة".</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ألا فليعد (العظم) دراسته ، وليراجع أفكاره وفق ما تطور إليه العلم الحديث ، وحسبه تجديفاً في المستنقعات النتنة القذرة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أما قوله : "إن نمو الخلية يخضع لقوانين تمكننا من التحكم بنموها ، بتأخيره أو إسراعه أو تشويهه" فهو لا يتعارض بحال من الأحوال مع العقيدة الإيمانية ، لأننا جميعاً في حياتنا على وجه الأرض لا في عالم الأجنة نخضع لقوانين ربانية تمكننا من التحكم بعض الشيء بنمو أجسادنا أو تشويهها أو إتلافها ، نظير تحكمنا بالأجنة ، والإنسان القديم يعلم هذا كل العلم ، ولا يجد فيه معارضة لنظام الخلق الرباني ولا لقاعدته العامة . فالمؤمن يعلم أن لكل ظاهرة سبباً يخضع لسنَّة الله في كونه ، ويعلم أن الخلاق الحقيقي من وراء الأسباب هو الله تعالى ، إن القضية في نظره تشبه عملية إدارة زر الكهرباء التي يضيء المصباحُ بسببها ، ولكن السبب الحقيقي في الإضاءة هي القوة الكهرباء التي يضيء المصباحُ بسببها ، ولكن السبب الحقيقي في الإضاءة هي القوة الكهربائية السارية ، ومن ورائها المولد الكهربائي ، ومن ورائه صانع هذا المولد ومديره ، ولو شاء لقطع التيار الكهربائي من عنده فلم يكن لإدارة الزر الكهربائي الفرعي أي أثر ، </w:t>
      </w:r>
      <w:proofErr w:type="spellStart"/>
      <w:r w:rsidRPr="00DF656E">
        <w:rPr>
          <w:rFonts w:asciiTheme="minorBidi" w:eastAsia="Times New Roman" w:hAnsiTheme="minorBidi"/>
          <w:sz w:val="32"/>
          <w:szCs w:val="32"/>
          <w:rtl/>
          <w:lang w:val="en-US"/>
        </w:rPr>
        <w:t>ولانعدمت</w:t>
      </w:r>
      <w:proofErr w:type="spellEnd"/>
      <w:r w:rsidRPr="00DF656E">
        <w:rPr>
          <w:rFonts w:asciiTheme="minorBidi" w:eastAsia="Times New Roman" w:hAnsiTheme="minorBidi"/>
          <w:sz w:val="32"/>
          <w:szCs w:val="32"/>
          <w:rtl/>
          <w:lang w:val="en-US"/>
        </w:rPr>
        <w:t xml:space="preserve"> بذلك كل الظواهر ، ولم يكن للأسباب الوسيطة أية قيمة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p>
    <w:p w:rsidR="00F245CD" w:rsidRPr="000F782C" w:rsidRDefault="00F245CD" w:rsidP="00F245CD">
      <w:pPr>
        <w:bidi/>
        <w:spacing w:after="0" w:line="240" w:lineRule="auto"/>
        <w:jc w:val="lowKashida"/>
        <w:rPr>
          <w:rFonts w:asciiTheme="minorBidi" w:eastAsia="Times New Roman" w:hAnsiTheme="minorBidi"/>
          <w:b/>
          <w:bCs/>
          <w:sz w:val="32"/>
          <w:szCs w:val="32"/>
          <w:rtl/>
          <w:lang w:val="en-US"/>
        </w:rPr>
      </w:pPr>
      <w:r w:rsidRPr="00DF656E">
        <w:rPr>
          <w:rFonts w:asciiTheme="minorBidi" w:eastAsia="Times New Roman" w:hAnsiTheme="minorBidi"/>
          <w:sz w:val="32"/>
          <w:szCs w:val="32"/>
          <w:rtl/>
          <w:lang w:val="en-US"/>
        </w:rPr>
        <w:tab/>
      </w:r>
      <w:r w:rsidRPr="000F782C">
        <w:rPr>
          <w:rFonts w:asciiTheme="minorBidi" w:eastAsia="Times New Roman" w:hAnsiTheme="minorBidi"/>
          <w:b/>
          <w:bCs/>
          <w:sz w:val="32"/>
          <w:szCs w:val="32"/>
          <w:rtl/>
          <w:lang w:val="en-US"/>
        </w:rPr>
        <w:t>هذا هو منطق</w:t>
      </w:r>
      <w:r>
        <w:rPr>
          <w:rFonts w:asciiTheme="minorBidi" w:eastAsia="Times New Roman" w:hAnsiTheme="minorBidi" w:hint="cs"/>
          <w:b/>
          <w:bCs/>
          <w:sz w:val="32"/>
          <w:szCs w:val="32"/>
          <w:rtl/>
          <w:lang w:val="en-US"/>
        </w:rPr>
        <w:t xml:space="preserve"> </w:t>
      </w:r>
      <w:r w:rsidRPr="000F782C">
        <w:rPr>
          <w:rFonts w:asciiTheme="minorBidi" w:eastAsia="Times New Roman" w:hAnsiTheme="minorBidi"/>
          <w:b/>
          <w:bCs/>
          <w:sz w:val="32"/>
          <w:szCs w:val="32"/>
          <w:rtl/>
          <w:lang w:val="en-US"/>
        </w:rPr>
        <w:t xml:space="preserve"> المؤمنين</w:t>
      </w:r>
      <w:r>
        <w:rPr>
          <w:rFonts w:asciiTheme="minorBidi" w:eastAsia="Times New Roman" w:hAnsiTheme="minorBidi" w:hint="cs"/>
          <w:b/>
          <w:bCs/>
          <w:sz w:val="32"/>
          <w:szCs w:val="32"/>
          <w:rtl/>
          <w:lang w:val="en-US"/>
        </w:rPr>
        <w:t xml:space="preserve"> </w:t>
      </w:r>
      <w:proofErr w:type="spellStart"/>
      <w:r>
        <w:rPr>
          <w:rFonts w:asciiTheme="minorBidi" w:eastAsia="Times New Roman" w:hAnsiTheme="minorBidi" w:hint="cs"/>
          <w:b/>
          <w:bCs/>
          <w:sz w:val="32"/>
          <w:szCs w:val="32"/>
          <w:rtl/>
          <w:lang w:val="en-US"/>
        </w:rPr>
        <w:t>ومنطلقهم</w:t>
      </w:r>
      <w:proofErr w:type="spellEnd"/>
      <w:r w:rsidRPr="000F782C">
        <w:rPr>
          <w:rFonts w:asciiTheme="minorBidi" w:eastAsia="Times New Roman" w:hAnsiTheme="minorBidi"/>
          <w:b/>
          <w:bCs/>
          <w:sz w:val="32"/>
          <w:szCs w:val="32"/>
          <w:rtl/>
          <w:lang w:val="en-US"/>
        </w:rPr>
        <w:t xml:space="preserve"> ، وذلك هو سخف الملحدين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p>
    <w:p w:rsidR="00F245CD" w:rsidRPr="00DF656E" w:rsidRDefault="00F245CD" w:rsidP="00F245CD">
      <w:pPr>
        <w:bidi/>
        <w:spacing w:after="0" w:line="240" w:lineRule="auto"/>
        <w:jc w:val="center"/>
        <w:rPr>
          <w:rFonts w:asciiTheme="minorBidi" w:eastAsia="Times New Roman" w:hAnsiTheme="minorBidi"/>
          <w:sz w:val="32"/>
          <w:szCs w:val="32"/>
          <w:rtl/>
          <w:lang w:val="en-US"/>
        </w:rPr>
      </w:pP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AB122F">
        <w:rPr>
          <w:rFonts w:asciiTheme="minorBidi" w:eastAsia="Times New Roman" w:hAnsiTheme="minorBidi"/>
          <w:sz w:val="32"/>
          <w:szCs w:val="32"/>
          <w:rtl/>
          <w:lang w:val="en-US"/>
        </w:rPr>
        <w:lastRenderedPageBreak/>
        <w:t xml:space="preserve"> </w:t>
      </w:r>
      <w:r w:rsidRPr="00DF656E">
        <w:rPr>
          <w:rFonts w:asciiTheme="minorBidi" w:eastAsia="Times New Roman" w:hAnsiTheme="minorBidi"/>
          <w:sz w:val="32"/>
          <w:szCs w:val="32"/>
          <w:rtl/>
          <w:lang w:val="en-US"/>
        </w:rPr>
        <w:t>من العجيب أن نجد الناقد (د. العظم) ينكر على الباحثين الإسلاميين دعوتهم المسلمين إلى الأخذ بأسباب العلم في كل مجال من مجالات المعرفة ، ويرى أن الإسلام يدعو فقط إلى تعلم علوم الدين ،أما العلوم الأخرى فإنه لا يهتم بها ولا يشجع عليها ، ويرى أن الذين يقولون: إن الإسلام يحث على تعلم كل العلوم النافعة موفقون خطابيون ، يحاولون أن يثبتوا الانسجام بين الإسلام والعلم بوسائلهم الخطابية ، دون براهين صحيحة ، ثم يزعم أن كل النصوص الإسلامية التي دعت إلى العلم والعقل والتفكر موجهة فقط إلى العلوم الدينية والشرعية وما يتعلق بها ويتفرع عنها ، لا إلى الفيزياء والكيمياء وغيرهما من العلوم الطبيعية.</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يقول في الصفحة (40) والتي بعدها من كتابه:</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"من الأقوال التي يرددها الموفقون الخطابيون لإثبات دعواهم الحديث النبوي القائل : "اطلب العلم ولو في الصين" والآيات القرآنية العديدة التي تحث الإنسان على التعقل والتأمل في الأشياء وطلب العلم والمعرفة ، إلى آخره مما هو معروف ، كل ذلك ليبينوا مدى اهتمام الإسلام بالعلم والعقل منذ القدم .بطبيعة الحال يعطي هؤلاء المفكرون معنى مطلقاً لهذه العبارات الإسلامية ، وكأنها لا تنتمي إلى أي زمان ومكان ، منفصلة عن الظروف التاريخية التي قيلت فيها ، والمناسبات التي حددت معناها ومغزاها وقتئذٍ . من ضمن هذا الاعتبار يتضح لنا أن العلم الذي حث على طلبه الإسلام هو في جوهره العلوم الدينية والشرعية وما يتعلق بها ويتفرع عنها ، وليس الفيزياء والكيمياء مثلاً (راجع كتاب العلم في الجزء الأول من "إحياء علوم الدين")، والعقل الذي طلب الإسلام من الإنسان استخدامه كان الغرض منه التوصل إلى معرفة الله من تأمل صنعته وخلقته ، كما فعل حي بن يقظان في قصة ابن طفيل ، وليس الغرض منه صياغة نظرية المادية الجدلية ، أو نظرية </w:t>
      </w:r>
      <w:proofErr w:type="spellStart"/>
      <w:r w:rsidRPr="00DF656E">
        <w:rPr>
          <w:rFonts w:asciiTheme="minorBidi" w:eastAsia="Times New Roman" w:hAnsiTheme="minorBidi"/>
          <w:sz w:val="32"/>
          <w:szCs w:val="32"/>
          <w:rtl/>
          <w:lang w:val="en-US"/>
        </w:rPr>
        <w:t>دوركهايم</w:t>
      </w:r>
      <w:proofErr w:type="spellEnd"/>
      <w:r w:rsidRPr="00DF656E">
        <w:rPr>
          <w:rFonts w:asciiTheme="minorBidi" w:eastAsia="Times New Roman" w:hAnsiTheme="minorBidi"/>
          <w:sz w:val="32"/>
          <w:szCs w:val="32"/>
          <w:rtl/>
          <w:lang w:val="en-US"/>
        </w:rPr>
        <w:t xml:space="preserve"> في الطقوس والعبادات الدينية ، أو نظرية الكون المحدب".</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لست أدري أي شيء يزعجه إذا كان الإسلام فعلاً يحث على تعلم كل العلوم الدينية والطبيعية والعقلية؟</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لكن يبدو أن هذه الحقيقة تؤثر جذرياً على دعوة الإلحاد التي تحاول أن تتخذ من العلم دريئة لها ، وتحاول أن تقنع الأجيال بأن الدين والحقائق العلمية على طرفي نقيض ، لتصرفهم عن الدين وتضمهم إلى جيوش الملحدين ،يضاف إلى ذلك أن الملحدين يخشون أيضاً من دخول الإسلام والمسلمين إلى معاقل العلم الصحيح ، لأن هذا الدخول يشكل خطراً حقيقياً على قضية الإلحاد من أساسها ، إذ يكشف الباحثون المسلمون عن طريق العلم الصحيح زيف المادية الإلحادية التي تتستر بالعلم ، وتزييف ما يستطيع تزييفه لدعم مذهبها الذي ليس له سند صحيح من علم صحيح ، ولا من واقع مشهود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وفي مناقشة كلامه القائم على المغالطة التضليلية نقول:</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أما كون الإسلام قد جعل أشرف العلوم ما يصلح حياة الإنسان ويقوِّم سلوكه ، ويقصره على طريق الخير مبتعداً عن طريق الشر لاغتنام أعظم قدر يستطاع اغتنامه من سعادة الحياة الدنيا ، وما يُعدُّه أحسن إعداد لسعادة الحياة الأخرى ، فهذا حق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lastRenderedPageBreak/>
        <w:t>وأما كون الإسلام لم يحث على تعلم العلوم الطبيعية المادية ، التي من شأنها أن تحقق المنافع الحسنة للناس ، وتخدم قضايا الرفاهية والجمال والقوة والراحة واختصار الزمن وتنظيم الحياة ، فهذا باطل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فمنذ النهضة الفقهية عند علماء المسلمين قرر الفقهاء أنه يجب على جماعة المسلمين تعلم جميع العلوم النافعة للناس ، بما في ذلك العلوم الصناعية ،فضلاً عن العلوم الضرورية كالطب والزراعة ، والعلوم المتصلة بإعداد المستطاع من القوة ، وقرروا أن هذا واجب على الكفاية ، تقع فيه المسؤولية على جماعة المسلمين عامة ، فإذا قام به البعض سقط الطلب عن الباقين ، وإذا لم يقوموا به أثموا جميعاً ، واستنبطوا حكمهم هذا من مصادر التشريع الإسلامي ، ونصوصه الرئيسية ، والإمام الغزالي من الذين قالوا بهذا وقرروه على خلاف ما أوحى به (العظم) إذ قال في غضون ما غالط به : (راجع كتاب العلم في الجزء الأول من "إحياء علوم الدين"، للإمام الغزالي).</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فدعوى (العظم) باطلة في نظر فقهاء المسلمين ، والإمام الغزالي في الإحياء قد وجه إلى أشرف العلوم ، ولم يقل : إن طلب العلم الذي حثَّ عليه الإسلام منحصر في العلوم الدينية والشرعية ، والغزالي نفسه تتبع معظم العلوم المعروفة في عصره فدرسها ، وكتب في كثير منها ، وواقع حال علماء المسلمين في عصورهم الأولى يكذِّب هذه الدعوى التي طرحها ، فقد كانوا بحق طلائع النهضة العلمية الحضارية ، بشهادة أساطين علماء الحضارة الحديثة ، وما أظن (العظم) أكثر فهماً منهم لنصوص الإسلام وما يستنبط منها من أحكام دينية ومفاهيم إسلامية!!.</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أما كون دراسة مختلف العلوم الطبيعية هادية لهم إلى معرفة الله وعظيم قدرته وبديع صنعته فهو يمثل النظر البعيد إلى آخر حلقة في سلسلة المعارف الطبيعية ، ولكن هذا النظر البعيد يجعلهم يتابعون حلقات السلسلة حتى غايتها ، ضمن حدود الاستطاعة الإنسانية التي تتهيأ لهم ، وليس من شأنه أن يقف بهم عند الحلقات الأولى ، لأن الإسلام يحثهم على المتابعة والنظر في كل مراحل الطريق ، وبذلك يستطيعون استخراج كل ما ينفع من حقائق علمية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ومعلوم أن الإسلام يحرص دائماً على الربط بين العلم والإيمان ، بين العلم والغاية المثلى منه ،كما يحرص على الربط بين الدنيا والآخرة ، بين العمل وغاية الخير منه ، بين اللذة والمنعم بها وغاية الخير من ورائها ،وبذلك يظهر كمال الإنسان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ولست الآن في صدد إيراد النصوص الدينية ، التي تثبت أن الإسلام يدفعنا بقوة إلى البحث العلمي في الكون ، للتعرف على كل حقيقة علمية ، لذلك أكتفي بعرض طائفة يسيرة منها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r>
      <w:r w:rsidRPr="000F782C">
        <w:rPr>
          <w:rFonts w:asciiTheme="minorBidi" w:eastAsia="Times New Roman" w:hAnsiTheme="minorBidi"/>
          <w:color w:val="FF0000"/>
          <w:sz w:val="32"/>
          <w:szCs w:val="32"/>
          <w:rtl/>
          <w:lang w:val="en-US"/>
        </w:rPr>
        <w:t>( أ )</w:t>
      </w:r>
      <w:r w:rsidRPr="00DF656E">
        <w:rPr>
          <w:rFonts w:asciiTheme="minorBidi" w:eastAsia="Times New Roman" w:hAnsiTheme="minorBidi"/>
          <w:sz w:val="32"/>
          <w:szCs w:val="32"/>
          <w:rtl/>
          <w:lang w:val="en-US"/>
        </w:rPr>
        <w:t xml:space="preserve"> قال الله تعالى في سورة (البقرة/2 مصحف/87 نزول):</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w:t>
      </w:r>
      <w:r w:rsidRPr="00DF656E">
        <w:rPr>
          <w:rFonts w:asciiTheme="minorBidi" w:eastAsia="Times New Roman" w:hAnsiTheme="minorBidi"/>
          <w:color w:val="006600"/>
          <w:sz w:val="32"/>
          <w:szCs w:val="32"/>
          <w:rtl/>
          <w:lang w:val="en-US"/>
        </w:rPr>
        <w:t xml:space="preserve">هُوَ </w:t>
      </w:r>
      <w:proofErr w:type="spellStart"/>
      <w:r w:rsidRPr="00DF656E">
        <w:rPr>
          <w:rFonts w:asciiTheme="minorBidi" w:eastAsia="Times New Roman" w:hAnsiTheme="minorBidi"/>
          <w:color w:val="006600"/>
          <w:sz w:val="32"/>
          <w:szCs w:val="32"/>
          <w:rtl/>
          <w:lang w:val="en-US"/>
        </w:rPr>
        <w:t>ٱلَّذِي</w:t>
      </w:r>
      <w:proofErr w:type="spellEnd"/>
      <w:r w:rsidRPr="00DF656E">
        <w:rPr>
          <w:rFonts w:asciiTheme="minorBidi" w:eastAsia="Times New Roman" w:hAnsiTheme="minorBidi"/>
          <w:color w:val="006600"/>
          <w:sz w:val="32"/>
          <w:szCs w:val="32"/>
          <w:rtl/>
          <w:lang w:val="en-US"/>
        </w:rPr>
        <w:t xml:space="preserve"> خَلَقَ لَكُمْ مَّا فِي </w:t>
      </w:r>
      <w:proofErr w:type="spellStart"/>
      <w:r w:rsidRPr="00DF656E">
        <w:rPr>
          <w:rFonts w:asciiTheme="minorBidi" w:eastAsia="Times New Roman" w:hAnsiTheme="minorBidi"/>
          <w:color w:val="006600"/>
          <w:sz w:val="32"/>
          <w:szCs w:val="32"/>
          <w:rtl/>
          <w:lang w:val="en-US"/>
        </w:rPr>
        <w:t>ٱلأَرْضِ</w:t>
      </w:r>
      <w:proofErr w:type="spellEnd"/>
      <w:r w:rsidRPr="00DF656E">
        <w:rPr>
          <w:rFonts w:asciiTheme="minorBidi" w:eastAsia="Times New Roman" w:hAnsiTheme="minorBidi"/>
          <w:color w:val="006600"/>
          <w:sz w:val="32"/>
          <w:szCs w:val="32"/>
          <w:rtl/>
          <w:lang w:val="en-US"/>
        </w:rPr>
        <w:t xml:space="preserve"> جَمِيعاً</w:t>
      </w:r>
      <w:r w:rsidRPr="00DF656E">
        <w:rPr>
          <w:rFonts w:asciiTheme="minorBidi" w:eastAsia="Times New Roman" w:hAnsiTheme="minorBidi"/>
          <w:sz w:val="32"/>
          <w:szCs w:val="32"/>
          <w:rtl/>
          <w:lang w:val="en-US"/>
        </w:rPr>
        <w:t xml:space="preserve">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r>
      <w:r w:rsidRPr="000F782C">
        <w:rPr>
          <w:rFonts w:asciiTheme="minorBidi" w:eastAsia="Times New Roman" w:hAnsiTheme="minorBidi"/>
          <w:color w:val="FF0000"/>
          <w:sz w:val="32"/>
          <w:szCs w:val="32"/>
          <w:rtl/>
          <w:lang w:val="en-US"/>
        </w:rPr>
        <w:t>(ب)</w:t>
      </w:r>
      <w:r w:rsidRPr="00DF656E">
        <w:rPr>
          <w:rFonts w:asciiTheme="minorBidi" w:eastAsia="Times New Roman" w:hAnsiTheme="minorBidi"/>
          <w:sz w:val="32"/>
          <w:szCs w:val="32"/>
          <w:rtl/>
          <w:lang w:val="en-US"/>
        </w:rPr>
        <w:t xml:space="preserve"> وقال في سورة (الجاثية/45 مصحف/65 نزول):</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w:t>
      </w:r>
      <w:proofErr w:type="spellStart"/>
      <w:r w:rsidRPr="00DF656E">
        <w:rPr>
          <w:rFonts w:asciiTheme="minorBidi" w:eastAsia="Times New Roman" w:hAnsiTheme="minorBidi"/>
          <w:color w:val="006600"/>
          <w:sz w:val="32"/>
          <w:szCs w:val="32"/>
          <w:rtl/>
          <w:lang w:val="en-US"/>
        </w:rPr>
        <w:t>ٱللَّهُ</w:t>
      </w:r>
      <w:proofErr w:type="spellEnd"/>
      <w:r w:rsidRPr="00DF656E">
        <w:rPr>
          <w:rFonts w:asciiTheme="minorBidi" w:eastAsia="Times New Roman" w:hAnsiTheme="minorBidi"/>
          <w:color w:val="006600"/>
          <w:sz w:val="32"/>
          <w:szCs w:val="32"/>
          <w:rtl/>
          <w:lang w:val="en-US"/>
        </w:rPr>
        <w:t xml:space="preserve"> </w:t>
      </w:r>
      <w:proofErr w:type="spellStart"/>
      <w:r w:rsidRPr="00DF656E">
        <w:rPr>
          <w:rFonts w:asciiTheme="minorBidi" w:eastAsia="Times New Roman" w:hAnsiTheme="minorBidi"/>
          <w:color w:val="006600"/>
          <w:sz w:val="32"/>
          <w:szCs w:val="32"/>
          <w:rtl/>
          <w:lang w:val="en-US"/>
        </w:rPr>
        <w:t>ٱلَّذِي</w:t>
      </w:r>
      <w:proofErr w:type="spellEnd"/>
      <w:r w:rsidRPr="00DF656E">
        <w:rPr>
          <w:rFonts w:asciiTheme="minorBidi" w:eastAsia="Times New Roman" w:hAnsiTheme="minorBidi"/>
          <w:color w:val="006600"/>
          <w:sz w:val="32"/>
          <w:szCs w:val="32"/>
          <w:rtl/>
          <w:lang w:val="en-US"/>
        </w:rPr>
        <w:t xml:space="preserve"> سَخَّرَ لَكُمُ </w:t>
      </w:r>
      <w:proofErr w:type="spellStart"/>
      <w:r w:rsidRPr="00DF656E">
        <w:rPr>
          <w:rFonts w:asciiTheme="minorBidi" w:eastAsia="Times New Roman" w:hAnsiTheme="minorBidi"/>
          <w:color w:val="006600"/>
          <w:sz w:val="32"/>
          <w:szCs w:val="32"/>
          <w:rtl/>
          <w:lang w:val="en-US"/>
        </w:rPr>
        <w:t>ٱلْبَحْرَ</w:t>
      </w:r>
      <w:proofErr w:type="spellEnd"/>
      <w:r w:rsidRPr="00DF656E">
        <w:rPr>
          <w:rFonts w:asciiTheme="minorBidi" w:eastAsia="Times New Roman" w:hAnsiTheme="minorBidi"/>
          <w:color w:val="006600"/>
          <w:sz w:val="32"/>
          <w:szCs w:val="32"/>
          <w:rtl/>
          <w:lang w:val="en-US"/>
        </w:rPr>
        <w:t xml:space="preserve"> لِتَجْرِيَ </w:t>
      </w:r>
      <w:proofErr w:type="spellStart"/>
      <w:r w:rsidRPr="00DF656E">
        <w:rPr>
          <w:rFonts w:asciiTheme="minorBidi" w:eastAsia="Times New Roman" w:hAnsiTheme="minorBidi"/>
          <w:color w:val="006600"/>
          <w:sz w:val="32"/>
          <w:szCs w:val="32"/>
          <w:rtl/>
          <w:lang w:val="en-US"/>
        </w:rPr>
        <w:t>ٱلْفُلْكُ</w:t>
      </w:r>
      <w:proofErr w:type="spellEnd"/>
      <w:r w:rsidRPr="00DF656E">
        <w:rPr>
          <w:rFonts w:asciiTheme="minorBidi" w:eastAsia="Times New Roman" w:hAnsiTheme="minorBidi"/>
          <w:color w:val="006600"/>
          <w:sz w:val="32"/>
          <w:szCs w:val="32"/>
          <w:rtl/>
          <w:lang w:val="en-US"/>
        </w:rPr>
        <w:t xml:space="preserve"> فِيهِ بِأَمْرِهِ وَلِتَبْتَغُواْ مِن فَضْلِهِ وَلَعَلَّكُمْ تَشْكُرُونَ * وَسَخَّرَ لَكُمْ مَّا فِي </w:t>
      </w:r>
      <w:proofErr w:type="spellStart"/>
      <w:r w:rsidRPr="00DF656E">
        <w:rPr>
          <w:rFonts w:asciiTheme="minorBidi" w:eastAsia="Times New Roman" w:hAnsiTheme="minorBidi"/>
          <w:color w:val="006600"/>
          <w:sz w:val="32"/>
          <w:szCs w:val="32"/>
          <w:rtl/>
          <w:lang w:val="en-US"/>
        </w:rPr>
        <w:t>ٱلسَّمَاوَاتِ</w:t>
      </w:r>
      <w:proofErr w:type="spellEnd"/>
      <w:r w:rsidRPr="00DF656E">
        <w:rPr>
          <w:rFonts w:asciiTheme="minorBidi" w:eastAsia="Times New Roman" w:hAnsiTheme="minorBidi"/>
          <w:color w:val="006600"/>
          <w:sz w:val="32"/>
          <w:szCs w:val="32"/>
          <w:rtl/>
          <w:lang w:val="en-US"/>
        </w:rPr>
        <w:t xml:space="preserve"> وَمَا فِي </w:t>
      </w:r>
      <w:proofErr w:type="spellStart"/>
      <w:r w:rsidRPr="00DF656E">
        <w:rPr>
          <w:rFonts w:asciiTheme="minorBidi" w:eastAsia="Times New Roman" w:hAnsiTheme="minorBidi"/>
          <w:color w:val="006600"/>
          <w:sz w:val="32"/>
          <w:szCs w:val="32"/>
          <w:rtl/>
          <w:lang w:val="en-US"/>
        </w:rPr>
        <w:t>ٱلأَرْضِ</w:t>
      </w:r>
      <w:proofErr w:type="spellEnd"/>
      <w:r w:rsidRPr="00DF656E">
        <w:rPr>
          <w:rFonts w:asciiTheme="minorBidi" w:eastAsia="Times New Roman" w:hAnsiTheme="minorBidi"/>
          <w:color w:val="006600"/>
          <w:sz w:val="32"/>
          <w:szCs w:val="32"/>
          <w:rtl/>
          <w:lang w:val="en-US"/>
        </w:rPr>
        <w:t xml:space="preserve"> جَمِيعاً منْهُ إِنَّ فِي ذَلِكَ لآيَاتٍ لقَوْمٍ يَتَفَكَّرُونَ</w:t>
      </w:r>
      <w:r w:rsidRPr="00DF656E">
        <w:rPr>
          <w:rFonts w:asciiTheme="minorBidi" w:eastAsia="Times New Roman" w:hAnsiTheme="minorBidi"/>
          <w:sz w:val="32"/>
          <w:szCs w:val="32"/>
          <w:rtl/>
          <w:lang w:val="en-US"/>
        </w:rPr>
        <w:t>}.</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r>
      <w:r w:rsidRPr="000F782C">
        <w:rPr>
          <w:rFonts w:asciiTheme="minorBidi" w:eastAsia="Times New Roman" w:hAnsiTheme="minorBidi"/>
          <w:color w:val="FF0000"/>
          <w:sz w:val="32"/>
          <w:szCs w:val="32"/>
          <w:rtl/>
          <w:lang w:val="en-US"/>
        </w:rPr>
        <w:t>( ج )</w:t>
      </w:r>
      <w:r w:rsidRPr="00DF656E">
        <w:rPr>
          <w:rFonts w:asciiTheme="minorBidi" w:eastAsia="Times New Roman" w:hAnsiTheme="minorBidi"/>
          <w:sz w:val="32"/>
          <w:szCs w:val="32"/>
          <w:rtl/>
          <w:lang w:val="en-US"/>
        </w:rPr>
        <w:t xml:space="preserve"> وقال في سورة (الحديد/57 مصحف/94 نزول):</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lastRenderedPageBreak/>
        <w:t>{</w:t>
      </w:r>
      <w:r w:rsidRPr="00DF656E">
        <w:rPr>
          <w:rFonts w:asciiTheme="minorBidi" w:eastAsia="Times New Roman" w:hAnsiTheme="minorBidi"/>
          <w:color w:val="006600"/>
          <w:sz w:val="32"/>
          <w:szCs w:val="32"/>
          <w:rtl/>
          <w:lang w:val="en-US"/>
        </w:rPr>
        <w:t xml:space="preserve">وَأَنزْلْنَا </w:t>
      </w:r>
      <w:proofErr w:type="spellStart"/>
      <w:r w:rsidRPr="00DF656E">
        <w:rPr>
          <w:rFonts w:asciiTheme="minorBidi" w:eastAsia="Times New Roman" w:hAnsiTheme="minorBidi"/>
          <w:color w:val="006600"/>
          <w:sz w:val="32"/>
          <w:szCs w:val="32"/>
          <w:rtl/>
          <w:lang w:val="en-US"/>
        </w:rPr>
        <w:t>ٱلْحَدِيدَ</w:t>
      </w:r>
      <w:proofErr w:type="spellEnd"/>
      <w:r w:rsidRPr="00DF656E">
        <w:rPr>
          <w:rFonts w:asciiTheme="minorBidi" w:eastAsia="Times New Roman" w:hAnsiTheme="minorBidi"/>
          <w:color w:val="006600"/>
          <w:sz w:val="32"/>
          <w:szCs w:val="32"/>
          <w:rtl/>
          <w:lang w:val="en-US"/>
        </w:rPr>
        <w:t xml:space="preserve"> فِيهِ بَأْسٌ شَدِيدٌ وَمَنَافِعُ لِلنَّاسِ</w:t>
      </w:r>
      <w:r w:rsidRPr="00DF656E">
        <w:rPr>
          <w:rFonts w:asciiTheme="minorBidi" w:eastAsia="Times New Roman" w:hAnsiTheme="minorBidi"/>
          <w:sz w:val="32"/>
          <w:szCs w:val="32"/>
          <w:rtl/>
          <w:lang w:val="en-US"/>
        </w:rPr>
        <w:t>}.</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أليس في هذه النصوص دعوة إلى التعرف على خصائص الأشياء للانتفاع منها؟ وهل يمكن التعرف على خصائصها إلا بالبحث العملي ، عن طريق الملاحظة والتجربة والاستنباط وكل الوسائل التي تتيسر للإنسان؟</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ولكن الملحدون يريدون أن </w:t>
      </w:r>
      <w:proofErr w:type="spellStart"/>
      <w:r w:rsidRPr="00DF656E">
        <w:rPr>
          <w:rFonts w:asciiTheme="minorBidi" w:eastAsia="Times New Roman" w:hAnsiTheme="minorBidi"/>
          <w:sz w:val="32"/>
          <w:szCs w:val="32"/>
          <w:rtl/>
          <w:lang w:val="en-US"/>
        </w:rPr>
        <w:t>يخترعوا</w:t>
      </w:r>
      <w:proofErr w:type="spellEnd"/>
      <w:r w:rsidRPr="00DF656E">
        <w:rPr>
          <w:rFonts w:asciiTheme="minorBidi" w:eastAsia="Times New Roman" w:hAnsiTheme="minorBidi"/>
          <w:sz w:val="32"/>
          <w:szCs w:val="32"/>
          <w:rtl/>
          <w:lang w:val="en-US"/>
        </w:rPr>
        <w:t xml:space="preserve"> للإسلام صورة من عند أنفسهم ، لينفروا الناس منه ، وليشوهوا جماله وكماله وتقدميته الرائعة ، ولن يظفروا .</w:t>
      </w:r>
    </w:p>
    <w:p w:rsidR="00F245CD" w:rsidRPr="00AB122F" w:rsidRDefault="00F245CD" w:rsidP="00F245CD">
      <w:pPr>
        <w:bidi/>
        <w:spacing w:after="0" w:line="240" w:lineRule="auto"/>
        <w:rPr>
          <w:rFonts w:asciiTheme="minorBidi" w:eastAsia="Times New Roman" w:hAnsiTheme="minorBidi"/>
          <w:sz w:val="32"/>
          <w:szCs w:val="32"/>
          <w:rtl/>
          <w:lang w:val="en-US"/>
        </w:rPr>
      </w:pPr>
    </w:p>
    <w:p w:rsidR="00F245CD" w:rsidRPr="00AB122F" w:rsidRDefault="00F245CD" w:rsidP="00F245CD">
      <w:pPr>
        <w:bidi/>
        <w:spacing w:after="0" w:line="240" w:lineRule="auto"/>
        <w:jc w:val="center"/>
        <w:rPr>
          <w:rFonts w:asciiTheme="minorBidi" w:eastAsia="Times New Roman" w:hAnsiTheme="minorBidi"/>
          <w:sz w:val="32"/>
          <w:szCs w:val="32"/>
          <w:rtl/>
          <w:lang w:val="en-US"/>
        </w:rPr>
      </w:pPr>
      <w:r>
        <w:rPr>
          <w:rFonts w:asciiTheme="minorBidi" w:eastAsia="Times New Roman" w:hAnsiTheme="minorBidi" w:hint="cs"/>
          <w:sz w:val="32"/>
          <w:szCs w:val="32"/>
          <w:rtl/>
          <w:lang w:val="en-US"/>
        </w:rPr>
        <w:t>*****************</w:t>
      </w:r>
    </w:p>
    <w:p w:rsidR="00F245CD" w:rsidRPr="00AB122F" w:rsidRDefault="00F245CD" w:rsidP="00F245CD">
      <w:pPr>
        <w:bidi/>
        <w:spacing w:after="0" w:line="240" w:lineRule="auto"/>
        <w:rPr>
          <w:rFonts w:asciiTheme="minorBidi" w:eastAsia="Times New Roman" w:hAnsiTheme="minorBidi"/>
          <w:sz w:val="32"/>
          <w:szCs w:val="32"/>
          <w:rtl/>
          <w:lang w:val="en-US"/>
        </w:rPr>
      </w:pPr>
    </w:p>
    <w:p w:rsidR="00F245CD" w:rsidRDefault="00F245CD" w:rsidP="00F245CD">
      <w:pPr>
        <w:bidi/>
        <w:spacing w:after="0" w:line="240" w:lineRule="auto"/>
        <w:rPr>
          <w:rFonts w:asciiTheme="minorBidi" w:eastAsia="Times New Roman" w:hAnsiTheme="minorBidi"/>
          <w:b/>
          <w:bCs/>
          <w:color w:val="0000FF"/>
          <w:sz w:val="32"/>
          <w:szCs w:val="32"/>
          <w:rtl/>
          <w:lang w:val="en-US"/>
        </w:rPr>
      </w:pPr>
    </w:p>
    <w:p w:rsidR="00F245CD" w:rsidRPr="00DF656E" w:rsidRDefault="00F245CD" w:rsidP="00F245CD">
      <w:pPr>
        <w:bidi/>
        <w:spacing w:after="0" w:line="240" w:lineRule="auto"/>
        <w:rPr>
          <w:rFonts w:asciiTheme="minorBidi" w:eastAsia="Times New Roman" w:hAnsiTheme="minorBidi"/>
          <w:b/>
          <w:bCs/>
          <w:color w:val="0000FF"/>
          <w:sz w:val="32"/>
          <w:szCs w:val="32"/>
          <w:rtl/>
          <w:lang w:val="en-US"/>
        </w:rPr>
      </w:pPr>
      <w:r w:rsidRPr="00DF656E">
        <w:rPr>
          <w:rFonts w:asciiTheme="minorBidi" w:eastAsia="Times New Roman" w:hAnsiTheme="minorBidi"/>
          <w:b/>
          <w:bCs/>
          <w:color w:val="0000FF"/>
          <w:sz w:val="32"/>
          <w:szCs w:val="32"/>
          <w:rtl/>
          <w:lang w:val="en-US"/>
        </w:rPr>
        <w:t>حول المعجزات</w:t>
      </w:r>
    </w:p>
    <w:p w:rsidR="00F245CD" w:rsidRPr="00DF656E" w:rsidRDefault="00F245CD" w:rsidP="00F245CD">
      <w:pPr>
        <w:bidi/>
        <w:spacing w:after="0" w:line="240" w:lineRule="auto"/>
        <w:jc w:val="center"/>
        <w:rPr>
          <w:rFonts w:asciiTheme="minorBidi" w:eastAsia="Times New Roman" w:hAnsiTheme="minorBidi"/>
          <w:b/>
          <w:bCs/>
          <w:sz w:val="32"/>
          <w:szCs w:val="32"/>
          <w:rtl/>
          <w:lang w:val="en-US"/>
        </w:rPr>
      </w:pP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AB122F">
        <w:rPr>
          <w:rFonts w:asciiTheme="minorBidi" w:eastAsia="Times New Roman" w:hAnsiTheme="minorBidi"/>
          <w:b/>
          <w:bCs/>
          <w:sz w:val="32"/>
          <w:szCs w:val="32"/>
          <w:rtl/>
          <w:lang w:val="en-US"/>
        </w:rPr>
        <w:t xml:space="preserve"> </w:t>
      </w:r>
      <w:r w:rsidRPr="00DF656E">
        <w:rPr>
          <w:rFonts w:asciiTheme="minorBidi" w:eastAsia="Times New Roman" w:hAnsiTheme="minorBidi"/>
          <w:sz w:val="32"/>
          <w:szCs w:val="32"/>
          <w:rtl/>
          <w:lang w:val="en-US"/>
        </w:rPr>
        <w:t>أثار الناقد (العظم) أكثر من مرة موضوع المعجزات الربانية التي أجراها الله على أيدي رسله وأثبتتها الأديان السماوية ، بوصفها حادثات تاريخية جرت في تاريخ الكون ، وباعتبارها بعض مظاهر قدرة الله المخالفة بصفة استثنائية لمظاهر قدرته في سننه وقوانينه الدائمة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وزعم أن الحديث عن هذه المعجزات حديث لا يقبله العلم وأن العلماء الماديين لا يرتاحون من وجهة نظرهم إلى الآيات القرآنية التي تروي كيف شق موسى البحر بعصاه ، وكيف تحولت النار فجأة إلى برد وسلام على إبراهيم ، ونحو ذلك من معجزات ربانية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الواقع أن مشكلة (العظم) في هذا ومعه سائر الملحدين الماديين مرتبطة أساساً بقاعدة الإيمان الأولى ، وبما أنهم أنكروا الحقيقة الكبرى وهي حقيقة وجود الله فلا بد أن ينكروا كل ما يستند إليها وخرق قوانين الكون وسننه لا يتم إلا بقدرة الخالق الذي وضع هذه السنن والقوانين ، وبإراداته التي </w:t>
      </w:r>
      <w:proofErr w:type="spellStart"/>
      <w:r w:rsidRPr="00DF656E">
        <w:rPr>
          <w:rFonts w:asciiTheme="minorBidi" w:eastAsia="Times New Roman" w:hAnsiTheme="minorBidi"/>
          <w:sz w:val="32"/>
          <w:szCs w:val="32"/>
          <w:rtl/>
          <w:lang w:val="en-US"/>
        </w:rPr>
        <w:t>تقتضيها</w:t>
      </w:r>
      <w:proofErr w:type="spellEnd"/>
      <w:r w:rsidRPr="00DF656E">
        <w:rPr>
          <w:rFonts w:asciiTheme="minorBidi" w:eastAsia="Times New Roman" w:hAnsiTheme="minorBidi"/>
          <w:sz w:val="32"/>
          <w:szCs w:val="32"/>
          <w:rtl/>
          <w:lang w:val="en-US"/>
        </w:rPr>
        <w:t xml:space="preserve"> حكمته ، لكن الفرضية التي أقام الملحدون عليها عقيدتهم هي إنكار وجود الخالق ، واعتبار هذا الكون عملاً مادياً آلياً أنتجته الصدفة التي لا تفسير لها ، ولذلك فهم يرون قصة المعجزات المخالفة لنظام الكون وقوانينه الثابتة من قبيل الأساطير ، وليست من قبيل الحقائق التاريخية الثابتة.</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لأجل هذا فإن معالجتنا لهم يجب أن تبدأ من مستوى القاعدة الإيمانية الأولى ، وهي الإيمان بالله وبكمال صفاته ، وبقدرته على خلق ما يشاء ، وبقدرته على خرق السنن التي جعلها هو ثابتة في كونه ، ولو أنه شاء أن يجعلها على خلاف ذلك لجعلها ، ولكن أسلوبه في الخلق كان على هذا الوضع القائم على نظام الترابط السببي بين الأشياء ، وبين الأحداث والتغيرات فيها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وهنا تكمن فضيلة الإيمان بالغيب القائم على الاستدلال العقلي ، والانتقال من السبب الذي لا يملك تعليلاً عقلياً ، إلى مسبب الأسباب كلها الذي تنحصر فيه كل التعليلات العقلية الصحيحة ، والمفسرة لكل الظواهر الكونية ، بعد تجاوز سلسلة الأسباب مهما كثرت حلقاتها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وهنا أيضاً تكمن رذيلة جحود الحقيقة الغيبية الكبرى ، لأن هذا الجحود القائم على طرح الأدلة العقلية الاستدلالية والأدلة الفطرية الوجدانية ، والتشبث ببعض حلقات السلسلة السببية ، مع أنها لا تملك في الحقيقة أي دليل يصح أن تفسر به الظاهرة الكونية ، إلا أن الملاحظة كشفت </w:t>
      </w:r>
      <w:r w:rsidRPr="00DF656E">
        <w:rPr>
          <w:rFonts w:asciiTheme="minorBidi" w:eastAsia="Times New Roman" w:hAnsiTheme="minorBidi"/>
          <w:sz w:val="32"/>
          <w:szCs w:val="32"/>
          <w:rtl/>
          <w:lang w:val="en-US"/>
        </w:rPr>
        <w:lastRenderedPageBreak/>
        <w:t>عن ارتباط الظاهرة الكونية بها ، كارتباط رأس الحمار بسلسلة رسنه المعقود بذيل آخر جمل في قافلة طويلة تسير في ليل دامس ، والغبي أو الأحمق أو المعاند المكابر هو الذي يقف تفكيره عند رأس الحمار ، أو عند بعض حلقات السلسلة التي في رسنه ، أو عند ذيل البعير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فالنقاش المنطقي حول هذه الن</w:t>
      </w:r>
      <w:r w:rsidRPr="00AB122F">
        <w:rPr>
          <w:rFonts w:asciiTheme="minorBidi" w:eastAsia="Times New Roman" w:hAnsiTheme="minorBidi"/>
          <w:sz w:val="32"/>
          <w:szCs w:val="32"/>
          <w:rtl/>
          <w:lang w:val="en-US"/>
        </w:rPr>
        <w:t>قط</w:t>
      </w:r>
      <w:r w:rsidRPr="00DF656E">
        <w:rPr>
          <w:rFonts w:asciiTheme="minorBidi" w:eastAsia="Times New Roman" w:hAnsiTheme="minorBidi"/>
          <w:sz w:val="32"/>
          <w:szCs w:val="32"/>
          <w:rtl/>
          <w:lang w:val="en-US"/>
        </w:rPr>
        <w:t>ة يدعونا إلى الرجوع إلى قضية الإيمان بالله ، وقد سبق أن عالجناها ببيان كاف فإليها نحيل القارئ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على أننا نقول هنا : إن الملحدين قد جعلوا معجزة الخلق كلها ظاهرة طبيعية ، وقطعوا الصلة بينها وبين الخالق ، </w:t>
      </w:r>
      <w:proofErr w:type="spellStart"/>
      <w:r w:rsidRPr="00DF656E">
        <w:rPr>
          <w:rFonts w:asciiTheme="minorBidi" w:eastAsia="Times New Roman" w:hAnsiTheme="minorBidi"/>
          <w:sz w:val="32"/>
          <w:szCs w:val="32"/>
          <w:rtl/>
          <w:lang w:val="en-US"/>
        </w:rPr>
        <w:t>أفيقبلون</w:t>
      </w:r>
      <w:proofErr w:type="spellEnd"/>
      <w:r w:rsidRPr="00DF656E">
        <w:rPr>
          <w:rFonts w:asciiTheme="minorBidi" w:eastAsia="Times New Roman" w:hAnsiTheme="minorBidi"/>
          <w:sz w:val="32"/>
          <w:szCs w:val="32"/>
          <w:rtl/>
          <w:lang w:val="en-US"/>
        </w:rPr>
        <w:t xml:space="preserve"> فكرة خرق قوانين الكون وسننه بفعل الخالق لحكمة يريدها ، وقد رفضوا الاعتراف بوجود خالق أصلاً؟</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ونقول أيضاً : باستطاعتنا أن نناقش قضية المعجزات مناقشة عقلية وعلمية ، لإثبات خطأ الملحدين في رفضها بوصفها ظاهرة من الظواهر التي جرت أحداثها في تاريخ الكون ، مهما يكن تفسيرهم للظواهر الكونية خاضعاً لقواعد الفكر المادي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إن إنكار الأحداث التي جرت فعلاً في تاريخ الكون لا يسوغ من وجهة نظر العلم أو من وجهة نظر العقل لمجرد كونها مخالفة في مفاهيمنا للقوانين التي استخرجناها من مشاهدات الطبيعة وأحداثها ، وإنما يجب بعد ثبوتها في الواقع محاولة استنباط تفسير وتعليل لها . أما مجرد الرفض والإنكار فليس عملاً علمياً ولا عقلياً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AB122F">
        <w:rPr>
          <w:rFonts w:asciiTheme="minorBidi" w:eastAsia="Times New Roman" w:hAnsiTheme="minorBidi"/>
          <w:sz w:val="32"/>
          <w:szCs w:val="32"/>
          <w:rtl/>
          <w:lang w:val="en-US"/>
        </w:rPr>
        <w:t xml:space="preserve"> </w:t>
      </w:r>
      <w:r w:rsidRPr="00DF656E">
        <w:rPr>
          <w:rFonts w:asciiTheme="minorBidi" w:eastAsia="Times New Roman" w:hAnsiTheme="minorBidi"/>
          <w:sz w:val="32"/>
          <w:szCs w:val="32"/>
          <w:rtl/>
          <w:lang w:val="en-US"/>
        </w:rPr>
        <w:t xml:space="preserve">إن كل ما نشاهده في الكون من أحداث وظواهر لو دققنا النظر فيه ورفعنا عنه ستار الرؤية المتكررة له لكان في مفاهيم العقلاء معجزة من المعجزات ، وعجيبة من العجائب ، ولكن تكرر الرؤية له جعله أمراً معتاداً ، واتخذ في مفاهيمنا صفة قوانين طبيعية ، وسنن لا غرابة فيها ، وذلك لأنه ليس بين معظم الأحداث والظواهر الطبيعية وبين أسبابها وقوانينها روابط عقلية ، وحينما ندرس أنظمتها كما هي في الواقع ، ولا نستطيع أن نجد في العقل مقتضيات لها ، غير أن نظام الكون سار على هذا الأسلوب ، وكان من الممكن عقلاً أ، يسير على أسلوب آخر ضمن سُلَّم احتمالات لا نهاية لها ، وتخصيص هذا النظام دون غيره ليس أمراً </w:t>
      </w:r>
      <w:proofErr w:type="spellStart"/>
      <w:r w:rsidRPr="00DF656E">
        <w:rPr>
          <w:rFonts w:asciiTheme="minorBidi" w:eastAsia="Times New Roman" w:hAnsiTheme="minorBidi"/>
          <w:sz w:val="32"/>
          <w:szCs w:val="32"/>
          <w:rtl/>
          <w:lang w:val="en-US"/>
        </w:rPr>
        <w:t>يقتضيه</w:t>
      </w:r>
      <w:proofErr w:type="spellEnd"/>
      <w:r w:rsidRPr="00DF656E">
        <w:rPr>
          <w:rFonts w:asciiTheme="minorBidi" w:eastAsia="Times New Roman" w:hAnsiTheme="minorBidi"/>
          <w:sz w:val="32"/>
          <w:szCs w:val="32"/>
          <w:rtl/>
          <w:lang w:val="en-US"/>
        </w:rPr>
        <w:t xml:space="preserve"> العقل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ولو كان نظام الكون سائراً في متكرر العادة على أن الصخور متى نضجت في أشهر معينة ، وبطرق معينة ، تحوَّلت نوقاً وأبقاراً وزرافات وشياهاً بحسب اختلاف أنواع الصخور ، لكان ذلك هو السنَّة الثابتة في نظرنا ، ولكان خلاف ذلك هو المعجزة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ولو كان نظام الكون سائراً في متكرر العادة على أن الماء يجري من أسفل الوادي إلى أعلى الجبل بنفسه ، من غير أن تكون له حافات تسنده ، ولا روافع ترفعه ، لكان ذلك هو قانون الماء الثابت في نظرنا ، ولكان خلاف ذلك هو المعجزة التي يتشكك بها ويطلب إثابتها بالدليل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وهذا الإمكان التصوري يدلنا على أن النظام الحالي ليس نظاماً فرضته الضرورة العقلية ، والارتباطات الفكرية ، ولكن أوجدته السلطات ذات الإرادة المختارة ، ومهما يكن من أمر فإن الإمكان العقلي الذي لا يرى مانعاً من قبول نظام آخر لو كان هو السائد في نظام الطبيعة ، هو نفسه دليل كافٍ عل أنه ليس بين القوانين الطبيعية وأحداثها الظاهرة ارتباط عقلي يوجبها وحدها ، ولا يسمح بمخالفتها ، فقبول احتمال التغيير لا يتوقف إلا على ثبات وقوع الحادثة </w:t>
      </w:r>
      <w:r w:rsidRPr="00DF656E">
        <w:rPr>
          <w:rFonts w:asciiTheme="minorBidi" w:eastAsia="Times New Roman" w:hAnsiTheme="minorBidi"/>
          <w:sz w:val="32"/>
          <w:szCs w:val="32"/>
          <w:rtl/>
          <w:lang w:val="en-US"/>
        </w:rPr>
        <w:lastRenderedPageBreak/>
        <w:t>التي كان التغيير فيها ، وإلا كان رفضاً للإمكان العقلي بدون سند من العقل ، ورفضاً للواقع بدون سند من الواقع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لو أخذنا منطق الأحياء البحرية لكانت الحياة بنظام غير نظامها معجزة من المعجزات ، ولو أخذنا معتاد الحياة الأرضية لكانت الحياة بغير إمداد بالنظام الغذائي المعروف أمراً من المعجزات ، مع أنه ليس في أي شيء من ذلك ارتباط عقلي يوجه العقل ، ولكن هذا هو الأسلوب الذي جرى عليه نظام الكون ، ولو جرى أسلوب الكون على غير هذا النظام لما وجد العقل مانعاً من ذلك ، ولما وجد أنه يتنافى مع أي أصل عقلي منطقي أو رياضي ، وهذا البرهان يثبت لنا أن رفض المعجزات بدليل من واقع القوانين والسنن الطبيعية رفض فاسد عقلياً وعلمياً ، ولا سند له ، وتبقى قضية المعجزات من وجهة نظر العلم والعقل احتمالاً </w:t>
      </w:r>
      <w:proofErr w:type="spellStart"/>
      <w:r w:rsidRPr="00DF656E">
        <w:rPr>
          <w:rFonts w:asciiTheme="minorBidi" w:eastAsia="Times New Roman" w:hAnsiTheme="minorBidi"/>
          <w:sz w:val="32"/>
          <w:szCs w:val="32"/>
          <w:rtl/>
          <w:lang w:val="en-US"/>
        </w:rPr>
        <w:t>إمكانياً</w:t>
      </w:r>
      <w:proofErr w:type="spellEnd"/>
      <w:r w:rsidRPr="00DF656E">
        <w:rPr>
          <w:rFonts w:asciiTheme="minorBidi" w:eastAsia="Times New Roman" w:hAnsiTheme="minorBidi"/>
          <w:sz w:val="32"/>
          <w:szCs w:val="32"/>
          <w:rtl/>
          <w:lang w:val="en-US"/>
        </w:rPr>
        <w:t xml:space="preserve"> بالإمكان العقلي ، ولكنه لا يسلم به واقعياً إلا أن يقترن بأدلة إثبات يقبلها العلم والعقل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p>
    <w:p w:rsidR="00F245CD" w:rsidRPr="00137590" w:rsidRDefault="00F245CD" w:rsidP="00F245CD">
      <w:pPr>
        <w:bidi/>
        <w:spacing w:after="0" w:line="240" w:lineRule="auto"/>
        <w:jc w:val="lowKashida"/>
        <w:rPr>
          <w:rFonts w:asciiTheme="minorBidi" w:eastAsia="Times New Roman" w:hAnsiTheme="minorBidi"/>
          <w:b/>
          <w:bCs/>
          <w:sz w:val="32"/>
          <w:szCs w:val="32"/>
          <w:rtl/>
          <w:lang w:val="en-US"/>
        </w:rPr>
      </w:pPr>
      <w:r w:rsidRPr="00137590">
        <w:rPr>
          <w:rFonts w:asciiTheme="minorBidi" w:eastAsia="Times New Roman" w:hAnsiTheme="minorBidi"/>
          <w:b/>
          <w:bCs/>
          <w:sz w:val="32"/>
          <w:szCs w:val="32"/>
          <w:rtl/>
          <w:lang w:val="en-US"/>
        </w:rPr>
        <w:t>وأدلة الإثبات في هذا المجال منحصرة في الأدلة الحسية والأدلة الخبرية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وقد توافر للذين عاصروا الرسالات دليل المشاهدة الحسية لمعجزات الرسل ، فكان ذلك بالنسبة إليهم برهاناً حسياً ، وأما بالنسبة إلى غيرهم فعمدتهم في إثبات المعجزات دليل الأخبار الإنسانية المتواترة عند جميع أمم الأديان السماوية ، وهذه الأخبار تقطع بوجود معجزات أو آيات من خوارق العادات قد أجراها الله على أيدي رسله ، منها معجزات إبراهيم وموسى وعيسى ومحمد صلوات الله عليهم ، وكذلك سائر النبيين ، وجحود الأخبار المتواترة الصادقة مع وجود الإمكان العقلي ، ومع وجود المبرر العقلي لها ، ضرب من العناد الذي لا يفعله باحث عالم يدرس الظواهر ويحاول تفسيرها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والتفسير العلمي للمعجزات الربانية ظاهر فيما يوضحه للدين ، من أنها أدلة ربانية يصدِّق الله بها رسله فيما يبلغون عنه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ومن العجيب أن الملحدين الماديين يقبلون معجزات الطفرة الوحيدة التي تقول بها الداروينية ، ولا سند لها إلا الحدس والخيال ، ويرفضون المعجزات الربانية التي يجريها الله على أيدي رسله ، وهي معجزات ثابتة تاريخياً بشهادة الأخبار المتواترة المقطوع بها ، مضافاً إليها الشواهد العقلية والأثرية المؤيدة لها!!</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لكن هذا هو شأن الملحدين ، إنهم يتناقضون بين ما يقبلون وبين ما يرفضون ، تعصباً لإلحادهم ، ومعاندة لخالقهم ومكابرة على الباطل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p>
    <w:p w:rsidR="00F245CD" w:rsidRPr="00DF656E" w:rsidRDefault="00F245CD" w:rsidP="00F245CD">
      <w:pPr>
        <w:bidi/>
        <w:spacing w:after="0" w:line="240" w:lineRule="auto"/>
        <w:jc w:val="center"/>
        <w:rPr>
          <w:rFonts w:asciiTheme="minorBidi" w:eastAsia="Times New Roman" w:hAnsiTheme="minorBidi"/>
          <w:b/>
          <w:bCs/>
          <w:sz w:val="32"/>
          <w:szCs w:val="32"/>
          <w:rtl/>
          <w:lang w:val="en-US"/>
        </w:rPr>
      </w:pPr>
      <w:r>
        <w:rPr>
          <w:rFonts w:asciiTheme="minorBidi" w:eastAsia="Times New Roman" w:hAnsiTheme="minorBidi" w:hint="cs"/>
          <w:b/>
          <w:bCs/>
          <w:sz w:val="32"/>
          <w:szCs w:val="32"/>
          <w:rtl/>
          <w:lang w:val="en-US"/>
        </w:rPr>
        <w:t>********************</w:t>
      </w:r>
    </w:p>
    <w:p w:rsidR="00F245CD" w:rsidRDefault="00F245CD" w:rsidP="00F245CD">
      <w:pPr>
        <w:bidi/>
        <w:spacing w:after="0" w:line="240" w:lineRule="auto"/>
        <w:rPr>
          <w:rFonts w:asciiTheme="minorBidi" w:eastAsia="Times New Roman" w:hAnsiTheme="minorBidi"/>
          <w:b/>
          <w:bCs/>
          <w:color w:val="0000FF"/>
          <w:sz w:val="32"/>
          <w:szCs w:val="32"/>
          <w:rtl/>
          <w:lang w:val="en-US"/>
        </w:rPr>
      </w:pPr>
    </w:p>
    <w:p w:rsidR="00F245CD" w:rsidRPr="00DF656E" w:rsidRDefault="00F245CD" w:rsidP="00F245CD">
      <w:pPr>
        <w:bidi/>
        <w:spacing w:after="0" w:line="240" w:lineRule="auto"/>
        <w:rPr>
          <w:rFonts w:asciiTheme="minorBidi" w:eastAsia="Times New Roman" w:hAnsiTheme="minorBidi"/>
          <w:color w:val="0000FF"/>
          <w:sz w:val="32"/>
          <w:szCs w:val="32"/>
          <w:rtl/>
          <w:lang w:val="en-US"/>
        </w:rPr>
      </w:pPr>
      <w:r w:rsidRPr="00DF656E">
        <w:rPr>
          <w:rFonts w:asciiTheme="minorBidi" w:eastAsia="Times New Roman" w:hAnsiTheme="minorBidi"/>
          <w:b/>
          <w:bCs/>
          <w:color w:val="0000FF"/>
          <w:sz w:val="32"/>
          <w:szCs w:val="32"/>
          <w:rtl/>
          <w:lang w:val="en-US"/>
        </w:rPr>
        <w:t>حول الشهب</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قال (د. العظم) (52) من كتابه:</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 xml:space="preserve">"كما أن علماء الفلك (وليس التنجيم) سوف يجدون بعض الصعوبة ، لا شك ، في التوفيق بين معلوماتهم العلمية عن النيازك والشهب من ناحية وبين الآيات القرآنية التي تعلمنا أن الشهب هي لرجم الشياطين والجن ، حين تحاول الصعود إلى السماء واستراق السمع (أي: </w:t>
      </w:r>
      <w:r w:rsidRPr="00DF656E">
        <w:rPr>
          <w:rFonts w:asciiTheme="minorBidi" w:eastAsia="Times New Roman" w:hAnsiTheme="minorBidi"/>
          <w:sz w:val="32"/>
          <w:szCs w:val="32"/>
          <w:rtl/>
          <w:lang w:val="en-US"/>
        </w:rPr>
        <w:lastRenderedPageBreak/>
        <w:t>الاستماع إلى أحاديث الملائكة) من ناحية ثانية . لكن أصحاب الفكر التوفيقي عودونا دوماً على إطلاق الأحكام الشاملة والتعميمات البديعة بدون التدقيق بالمسائل المحددة التي تحرجهم وتحرج دعواهم".</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تعليقاً على هذه الفقرة من كلامه نرى أنه من المستبعد جداً أنه لم يطَّلع بعدُ على مكتوبات الباحثين المسلمين المؤمنين بالله وكتابه ، الذين لم يقتروا على مجرد إطلاق التعميمات الشاملة البديعة ، التي تعلن وجود التوافق التام بين الصحيح الثابت من المفاهيم الإسلامية ، وبين الحق الثابت من النظريات العلمية ، بل تابعوا معظم المسائل بالدراسة والبحث والمناقشة للموضوعات بشكل موضوعي محدد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ولكن شأن الآخذين بالمذهب الإلحادي محاولة طمس الحقائق ، وطرح المغالطات والمفتريات ، واستغلال أقوال بعض أصحاب المقالات ، والأقوال العامة التي يطلقها الباحثين المسلمين بصفة عرضية غير مقصودة ، وإلقاء الستور على سائر البحوث العلمية الرصينة التي تتناول كل جزئية بالبحث والدرس والتحقيق ، بغية إيهام الأجيال الناشئة من أبناء المسلمين أن المسلمين لا يملكون غير إصدار الأحكام التقريرية والتعميمات الخطابية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p>
    <w:p w:rsidR="00F245CD" w:rsidRPr="00137590" w:rsidRDefault="00F245CD" w:rsidP="00F245CD">
      <w:pPr>
        <w:bidi/>
        <w:spacing w:after="0" w:line="240" w:lineRule="auto"/>
        <w:jc w:val="lowKashida"/>
        <w:rPr>
          <w:rFonts w:asciiTheme="minorBidi" w:eastAsia="Times New Roman" w:hAnsiTheme="minorBidi"/>
          <w:b/>
          <w:bCs/>
          <w:color w:val="FF0000"/>
          <w:sz w:val="32"/>
          <w:szCs w:val="32"/>
          <w:rtl/>
          <w:lang w:val="en-US"/>
        </w:rPr>
      </w:pPr>
      <w:r w:rsidRPr="00137590">
        <w:rPr>
          <w:rFonts w:asciiTheme="minorBidi" w:eastAsia="Times New Roman" w:hAnsiTheme="minorBidi"/>
          <w:b/>
          <w:bCs/>
          <w:color w:val="FF0000"/>
          <w:sz w:val="32"/>
          <w:szCs w:val="32"/>
          <w:rtl/>
          <w:lang w:val="en-US"/>
        </w:rPr>
        <w:t>أما ما أثاره حول موضوع الشهب فإننا نجد أنفسنا بالنسبة إليه أمام قضيتين:</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r>
      <w:r w:rsidRPr="00DF656E">
        <w:rPr>
          <w:rFonts w:asciiTheme="minorBidi" w:eastAsia="Times New Roman" w:hAnsiTheme="minorBidi"/>
          <w:b/>
          <w:bCs/>
          <w:sz w:val="32"/>
          <w:szCs w:val="32"/>
          <w:rtl/>
          <w:lang w:val="en-US"/>
        </w:rPr>
        <w:t>القضية الأولى :</w:t>
      </w:r>
      <w:r w:rsidRPr="00DF656E">
        <w:rPr>
          <w:rFonts w:asciiTheme="minorBidi" w:eastAsia="Times New Roman" w:hAnsiTheme="minorBidi"/>
          <w:sz w:val="32"/>
          <w:szCs w:val="32"/>
          <w:rtl/>
          <w:lang w:val="en-US"/>
        </w:rPr>
        <w:t xml:space="preserve"> تتناول الجانب المادي المدروس من الشهب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r>
      <w:r w:rsidRPr="00DF656E">
        <w:rPr>
          <w:rFonts w:asciiTheme="minorBidi" w:eastAsia="Times New Roman" w:hAnsiTheme="minorBidi"/>
          <w:b/>
          <w:bCs/>
          <w:sz w:val="32"/>
          <w:szCs w:val="32"/>
          <w:rtl/>
          <w:lang w:val="en-US"/>
        </w:rPr>
        <w:t>القضية الثانية :</w:t>
      </w:r>
      <w:r w:rsidRPr="00DF656E">
        <w:rPr>
          <w:rFonts w:asciiTheme="minorBidi" w:eastAsia="Times New Roman" w:hAnsiTheme="minorBidi"/>
          <w:sz w:val="32"/>
          <w:szCs w:val="32"/>
          <w:rtl/>
          <w:lang w:val="en-US"/>
        </w:rPr>
        <w:t xml:space="preserve"> تتناول الجانب الذي لم يصل العلم بعد إلى اكتشافه ودرسه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وكل من هاتين القضيتين تتطلب نظراً خاصاً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أما القضية الأولى التي تتناول الجانب المدروس من الشهب فلا يبدو فيها تناقض بين ما أعلنه أو أشار إليه القرآن ، وبين ما توصل إلهي العلم بالبحث المادي والدراسة النظرية ، وليتبين لنا هذا الأمر لا بد من عرض النصوص القرآنية في هذا الموضوع ، ومقارنة ما جاء فيها بما يقوله العلماء الماديون ذوو الاختصاص في هذا الموضوع أيضاً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فمن النصوص القرآنية في هذا الموضوع قول الله تعالى في سورة (الحجر/15 مصحف/54 نزول):</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w:t>
      </w:r>
      <w:r w:rsidRPr="00DF656E">
        <w:rPr>
          <w:rFonts w:asciiTheme="minorBidi" w:eastAsia="Times New Roman" w:hAnsiTheme="minorBidi"/>
          <w:color w:val="006600"/>
          <w:sz w:val="32"/>
          <w:szCs w:val="32"/>
          <w:rtl/>
          <w:lang w:val="en-US"/>
        </w:rPr>
        <w:t xml:space="preserve">وَلَقَدْ جَعَلْنَا فِي </w:t>
      </w:r>
      <w:proofErr w:type="spellStart"/>
      <w:r w:rsidRPr="00DF656E">
        <w:rPr>
          <w:rFonts w:asciiTheme="minorBidi" w:eastAsia="Times New Roman" w:hAnsiTheme="minorBidi"/>
          <w:color w:val="006600"/>
          <w:sz w:val="32"/>
          <w:szCs w:val="32"/>
          <w:rtl/>
          <w:lang w:val="en-US"/>
        </w:rPr>
        <w:t>ٱلسَّمَاءِ</w:t>
      </w:r>
      <w:proofErr w:type="spellEnd"/>
      <w:r w:rsidRPr="00DF656E">
        <w:rPr>
          <w:rFonts w:asciiTheme="minorBidi" w:eastAsia="Times New Roman" w:hAnsiTheme="minorBidi"/>
          <w:color w:val="006600"/>
          <w:sz w:val="32"/>
          <w:szCs w:val="32"/>
          <w:rtl/>
          <w:lang w:val="en-US"/>
        </w:rPr>
        <w:t xml:space="preserve"> بُرُوجاً وَزَيَّنَّاهَا لِلنَّاظِرِينَ * وَحَفِظْنَاهَا مِن كُل شَيْطَانٍ رَّجِيمٍ * إِلاَّ مَنِ </w:t>
      </w:r>
      <w:proofErr w:type="spellStart"/>
      <w:r w:rsidRPr="00DF656E">
        <w:rPr>
          <w:rFonts w:asciiTheme="minorBidi" w:eastAsia="Times New Roman" w:hAnsiTheme="minorBidi"/>
          <w:color w:val="006600"/>
          <w:sz w:val="32"/>
          <w:szCs w:val="32"/>
          <w:rtl/>
          <w:lang w:val="en-US"/>
        </w:rPr>
        <w:t>ٱسْتَرَقَ</w:t>
      </w:r>
      <w:proofErr w:type="spellEnd"/>
      <w:r w:rsidRPr="00DF656E">
        <w:rPr>
          <w:rFonts w:asciiTheme="minorBidi" w:eastAsia="Times New Roman" w:hAnsiTheme="minorBidi"/>
          <w:color w:val="006600"/>
          <w:sz w:val="32"/>
          <w:szCs w:val="32"/>
          <w:rtl/>
          <w:lang w:val="en-US"/>
        </w:rPr>
        <w:t xml:space="preserve"> </w:t>
      </w:r>
      <w:proofErr w:type="spellStart"/>
      <w:r w:rsidRPr="00DF656E">
        <w:rPr>
          <w:rFonts w:asciiTheme="minorBidi" w:eastAsia="Times New Roman" w:hAnsiTheme="minorBidi"/>
          <w:color w:val="006600"/>
          <w:sz w:val="32"/>
          <w:szCs w:val="32"/>
          <w:rtl/>
          <w:lang w:val="en-US"/>
        </w:rPr>
        <w:t>ٱلسَّمْعَ</w:t>
      </w:r>
      <w:proofErr w:type="spellEnd"/>
      <w:r w:rsidRPr="00DF656E">
        <w:rPr>
          <w:rFonts w:asciiTheme="minorBidi" w:eastAsia="Times New Roman" w:hAnsiTheme="minorBidi"/>
          <w:color w:val="006600"/>
          <w:sz w:val="32"/>
          <w:szCs w:val="32"/>
          <w:rtl/>
          <w:lang w:val="en-US"/>
        </w:rPr>
        <w:t xml:space="preserve"> فَأَتْبَعَهُ شِهَابٌ مُّبِينٌ</w:t>
      </w:r>
      <w:r w:rsidRPr="00DF656E">
        <w:rPr>
          <w:rFonts w:asciiTheme="minorBidi" w:eastAsia="Times New Roman" w:hAnsiTheme="minorBidi"/>
          <w:sz w:val="32"/>
          <w:szCs w:val="32"/>
          <w:rtl/>
          <w:lang w:val="en-US"/>
        </w:rPr>
        <w:t>}</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ومنها قول الله تعالى في سورة (الصافات/37 مصحف/56 نزول):</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 </w:t>
      </w:r>
      <w:r w:rsidRPr="00DF656E">
        <w:rPr>
          <w:rFonts w:asciiTheme="minorBidi" w:eastAsia="Times New Roman" w:hAnsiTheme="minorBidi"/>
          <w:color w:val="006600"/>
          <w:sz w:val="32"/>
          <w:szCs w:val="32"/>
          <w:rtl/>
          <w:lang w:val="en-US"/>
        </w:rPr>
        <w:t xml:space="preserve">إِنَّا زَيَّنَّا </w:t>
      </w:r>
      <w:proofErr w:type="spellStart"/>
      <w:r w:rsidRPr="00DF656E">
        <w:rPr>
          <w:rFonts w:asciiTheme="minorBidi" w:eastAsia="Times New Roman" w:hAnsiTheme="minorBidi"/>
          <w:color w:val="006600"/>
          <w:sz w:val="32"/>
          <w:szCs w:val="32"/>
          <w:rtl/>
          <w:lang w:val="en-US"/>
        </w:rPr>
        <w:t>ٱلسَّمَآءَ</w:t>
      </w:r>
      <w:proofErr w:type="spellEnd"/>
      <w:r w:rsidRPr="00DF656E">
        <w:rPr>
          <w:rFonts w:asciiTheme="minorBidi" w:eastAsia="Times New Roman" w:hAnsiTheme="minorBidi"/>
          <w:color w:val="006600"/>
          <w:sz w:val="32"/>
          <w:szCs w:val="32"/>
          <w:rtl/>
          <w:lang w:val="en-US"/>
        </w:rPr>
        <w:t xml:space="preserve"> </w:t>
      </w:r>
      <w:proofErr w:type="spellStart"/>
      <w:r w:rsidRPr="00DF656E">
        <w:rPr>
          <w:rFonts w:asciiTheme="minorBidi" w:eastAsia="Times New Roman" w:hAnsiTheme="minorBidi"/>
          <w:color w:val="006600"/>
          <w:sz w:val="32"/>
          <w:szCs w:val="32"/>
          <w:rtl/>
          <w:lang w:val="en-US"/>
        </w:rPr>
        <w:t>ٱلدُّنْيَا</w:t>
      </w:r>
      <w:proofErr w:type="spellEnd"/>
      <w:r w:rsidRPr="00DF656E">
        <w:rPr>
          <w:rFonts w:asciiTheme="minorBidi" w:eastAsia="Times New Roman" w:hAnsiTheme="minorBidi"/>
          <w:color w:val="006600"/>
          <w:sz w:val="32"/>
          <w:szCs w:val="32"/>
          <w:rtl/>
          <w:lang w:val="en-US"/>
        </w:rPr>
        <w:t xml:space="preserve"> بِزِينَةٍ </w:t>
      </w:r>
      <w:proofErr w:type="spellStart"/>
      <w:r w:rsidRPr="00DF656E">
        <w:rPr>
          <w:rFonts w:asciiTheme="minorBidi" w:eastAsia="Times New Roman" w:hAnsiTheme="minorBidi"/>
          <w:color w:val="006600"/>
          <w:sz w:val="32"/>
          <w:szCs w:val="32"/>
          <w:rtl/>
          <w:lang w:val="en-US"/>
        </w:rPr>
        <w:t>ٱلْكَوَاكِبِ</w:t>
      </w:r>
      <w:proofErr w:type="spellEnd"/>
      <w:r w:rsidRPr="00DF656E">
        <w:rPr>
          <w:rFonts w:asciiTheme="minorBidi" w:eastAsia="Times New Roman" w:hAnsiTheme="minorBidi"/>
          <w:color w:val="006600"/>
          <w:sz w:val="32"/>
          <w:szCs w:val="32"/>
          <w:rtl/>
          <w:lang w:val="en-US"/>
        </w:rPr>
        <w:t xml:space="preserve"> * وَحِفْظاً مِّن كُلِّ شَيْطَانٍ مَّارِدٍ * لاَّ يَسَّمَّعُونَ </w:t>
      </w:r>
      <w:proofErr w:type="spellStart"/>
      <w:r w:rsidRPr="00DF656E">
        <w:rPr>
          <w:rFonts w:asciiTheme="minorBidi" w:eastAsia="Times New Roman" w:hAnsiTheme="minorBidi"/>
          <w:color w:val="006600"/>
          <w:sz w:val="32"/>
          <w:szCs w:val="32"/>
          <w:rtl/>
          <w:lang w:val="en-US"/>
        </w:rPr>
        <w:t>إِلَىٰ</w:t>
      </w:r>
      <w:proofErr w:type="spellEnd"/>
      <w:r w:rsidRPr="00DF656E">
        <w:rPr>
          <w:rFonts w:asciiTheme="minorBidi" w:eastAsia="Times New Roman" w:hAnsiTheme="minorBidi"/>
          <w:color w:val="006600"/>
          <w:sz w:val="32"/>
          <w:szCs w:val="32"/>
          <w:rtl/>
          <w:lang w:val="en-US"/>
        </w:rPr>
        <w:t xml:space="preserve"> </w:t>
      </w:r>
      <w:proofErr w:type="spellStart"/>
      <w:r w:rsidRPr="00DF656E">
        <w:rPr>
          <w:rFonts w:asciiTheme="minorBidi" w:eastAsia="Times New Roman" w:hAnsiTheme="minorBidi"/>
          <w:color w:val="006600"/>
          <w:sz w:val="32"/>
          <w:szCs w:val="32"/>
          <w:rtl/>
          <w:lang w:val="en-US"/>
        </w:rPr>
        <w:t>ٱلْمَلإِ</w:t>
      </w:r>
      <w:proofErr w:type="spellEnd"/>
      <w:r w:rsidRPr="00DF656E">
        <w:rPr>
          <w:rFonts w:asciiTheme="minorBidi" w:eastAsia="Times New Roman" w:hAnsiTheme="minorBidi"/>
          <w:color w:val="006600"/>
          <w:sz w:val="32"/>
          <w:szCs w:val="32"/>
          <w:rtl/>
          <w:lang w:val="en-US"/>
        </w:rPr>
        <w:t xml:space="preserve"> </w:t>
      </w:r>
      <w:proofErr w:type="spellStart"/>
      <w:r w:rsidRPr="00DF656E">
        <w:rPr>
          <w:rFonts w:asciiTheme="minorBidi" w:eastAsia="Times New Roman" w:hAnsiTheme="minorBidi"/>
          <w:color w:val="006600"/>
          <w:sz w:val="32"/>
          <w:szCs w:val="32"/>
          <w:rtl/>
          <w:lang w:val="en-US"/>
        </w:rPr>
        <w:t>ٱلأَعْلَىٰ</w:t>
      </w:r>
      <w:proofErr w:type="spellEnd"/>
      <w:r w:rsidRPr="00DF656E">
        <w:rPr>
          <w:rFonts w:asciiTheme="minorBidi" w:eastAsia="Times New Roman" w:hAnsiTheme="minorBidi"/>
          <w:color w:val="006600"/>
          <w:sz w:val="32"/>
          <w:szCs w:val="32"/>
          <w:rtl/>
          <w:lang w:val="en-US"/>
        </w:rPr>
        <w:t xml:space="preserve"> وَيُقْذَفُونَ مِن كُلِّ جَانِبٍ * دُحُوراً وَلَهُمْ عَذابٌ وَاصِبٌ * إِلاَّ مَنْ خَطِفَ </w:t>
      </w:r>
      <w:proofErr w:type="spellStart"/>
      <w:r w:rsidRPr="00DF656E">
        <w:rPr>
          <w:rFonts w:asciiTheme="minorBidi" w:eastAsia="Times New Roman" w:hAnsiTheme="minorBidi"/>
          <w:color w:val="006600"/>
          <w:sz w:val="32"/>
          <w:szCs w:val="32"/>
          <w:rtl/>
          <w:lang w:val="en-US"/>
        </w:rPr>
        <w:t>ٱلْخَطْفَةَ</w:t>
      </w:r>
      <w:proofErr w:type="spellEnd"/>
      <w:r w:rsidRPr="00DF656E">
        <w:rPr>
          <w:rFonts w:asciiTheme="minorBidi" w:eastAsia="Times New Roman" w:hAnsiTheme="minorBidi"/>
          <w:color w:val="006600"/>
          <w:sz w:val="32"/>
          <w:szCs w:val="32"/>
          <w:rtl/>
          <w:lang w:val="en-US"/>
        </w:rPr>
        <w:t xml:space="preserve"> فَأَتْبَعَهُ شِهَابٌ ثَاقِبٌ</w:t>
      </w:r>
      <w:r w:rsidRPr="00DF656E">
        <w:rPr>
          <w:rFonts w:asciiTheme="minorBidi" w:eastAsia="Times New Roman" w:hAnsiTheme="minorBidi"/>
          <w:sz w:val="32"/>
          <w:szCs w:val="32"/>
          <w:rtl/>
          <w:lang w:val="en-US"/>
        </w:rPr>
        <w:t>}</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ومنها قوله تعالى في سورة (الملك/67 مصحف/77 نزول):</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w:t>
      </w:r>
      <w:r w:rsidRPr="00DF656E">
        <w:rPr>
          <w:rFonts w:asciiTheme="minorBidi" w:eastAsia="Times New Roman" w:hAnsiTheme="minorBidi"/>
          <w:color w:val="006600"/>
          <w:sz w:val="32"/>
          <w:szCs w:val="32"/>
          <w:rtl/>
          <w:lang w:val="en-US"/>
        </w:rPr>
        <w:t xml:space="preserve">وَلَقَدْ زَيَّنَّا </w:t>
      </w:r>
      <w:proofErr w:type="spellStart"/>
      <w:r w:rsidRPr="00DF656E">
        <w:rPr>
          <w:rFonts w:asciiTheme="minorBidi" w:eastAsia="Times New Roman" w:hAnsiTheme="minorBidi"/>
          <w:color w:val="006600"/>
          <w:sz w:val="32"/>
          <w:szCs w:val="32"/>
          <w:rtl/>
          <w:lang w:val="en-US"/>
        </w:rPr>
        <w:t>ٱلسَّمَآءَ</w:t>
      </w:r>
      <w:proofErr w:type="spellEnd"/>
      <w:r w:rsidRPr="00DF656E">
        <w:rPr>
          <w:rFonts w:asciiTheme="minorBidi" w:eastAsia="Times New Roman" w:hAnsiTheme="minorBidi"/>
          <w:color w:val="006600"/>
          <w:sz w:val="32"/>
          <w:szCs w:val="32"/>
          <w:rtl/>
          <w:lang w:val="en-US"/>
        </w:rPr>
        <w:t xml:space="preserve"> </w:t>
      </w:r>
      <w:proofErr w:type="spellStart"/>
      <w:r w:rsidRPr="00DF656E">
        <w:rPr>
          <w:rFonts w:asciiTheme="minorBidi" w:eastAsia="Times New Roman" w:hAnsiTheme="minorBidi"/>
          <w:color w:val="006600"/>
          <w:sz w:val="32"/>
          <w:szCs w:val="32"/>
          <w:rtl/>
          <w:lang w:val="en-US"/>
        </w:rPr>
        <w:t>ٱلدُّنْيَا</w:t>
      </w:r>
      <w:proofErr w:type="spellEnd"/>
      <w:r w:rsidRPr="00DF656E">
        <w:rPr>
          <w:rFonts w:asciiTheme="minorBidi" w:eastAsia="Times New Roman" w:hAnsiTheme="minorBidi"/>
          <w:color w:val="006600"/>
          <w:sz w:val="32"/>
          <w:szCs w:val="32"/>
          <w:rtl/>
          <w:lang w:val="en-US"/>
        </w:rPr>
        <w:t xml:space="preserve"> بِمَصَابِيحَ وَجَعَلْنَاهَا رُجُوماً لِّلشَّيَاطِينِ وَأَعْتَدْنَا لَهُمْ عَذَابَ </w:t>
      </w:r>
      <w:proofErr w:type="spellStart"/>
      <w:r w:rsidRPr="00DF656E">
        <w:rPr>
          <w:rFonts w:asciiTheme="minorBidi" w:eastAsia="Times New Roman" w:hAnsiTheme="minorBidi"/>
          <w:color w:val="006600"/>
          <w:sz w:val="32"/>
          <w:szCs w:val="32"/>
          <w:rtl/>
          <w:lang w:val="en-US"/>
        </w:rPr>
        <w:t>ٱلسَّعِيرِ</w:t>
      </w:r>
      <w:proofErr w:type="spellEnd"/>
      <w:r w:rsidRPr="00DF656E">
        <w:rPr>
          <w:rFonts w:asciiTheme="minorBidi" w:eastAsia="Times New Roman" w:hAnsiTheme="minorBidi"/>
          <w:sz w:val="32"/>
          <w:szCs w:val="32"/>
          <w:rtl/>
          <w:lang w:val="en-US"/>
        </w:rPr>
        <w:t>}</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ومنها قوله تعالى في سورة (الجن/72 مصحف/40 نزول):</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w:t>
      </w:r>
      <w:r w:rsidRPr="00DF656E">
        <w:rPr>
          <w:rFonts w:asciiTheme="minorBidi" w:eastAsia="Times New Roman" w:hAnsiTheme="minorBidi"/>
          <w:color w:val="006600"/>
          <w:sz w:val="32"/>
          <w:szCs w:val="32"/>
          <w:rtl/>
          <w:lang w:val="en-US"/>
        </w:rPr>
        <w:t xml:space="preserve">وَأَنَّا لَمَسْنَا </w:t>
      </w:r>
      <w:proofErr w:type="spellStart"/>
      <w:r w:rsidRPr="00DF656E">
        <w:rPr>
          <w:rFonts w:asciiTheme="minorBidi" w:eastAsia="Times New Roman" w:hAnsiTheme="minorBidi"/>
          <w:color w:val="006600"/>
          <w:sz w:val="32"/>
          <w:szCs w:val="32"/>
          <w:rtl/>
          <w:lang w:val="en-US"/>
        </w:rPr>
        <w:t>ٱلسَّمَآءَ</w:t>
      </w:r>
      <w:proofErr w:type="spellEnd"/>
      <w:r w:rsidRPr="00DF656E">
        <w:rPr>
          <w:rFonts w:asciiTheme="minorBidi" w:eastAsia="Times New Roman" w:hAnsiTheme="minorBidi"/>
          <w:color w:val="006600"/>
          <w:sz w:val="32"/>
          <w:szCs w:val="32"/>
          <w:rtl/>
          <w:lang w:val="en-US"/>
        </w:rPr>
        <w:t xml:space="preserve"> فَوَجَدْنَاهَا مُلِئَتْ حَرَساً شَدِيداً وَشُهُباً * وَأَنَّا كُنَّا نَقْعُدُ مِنْهَا مَقَاعِدَ لِلسَّمْعِ فَمَن يَسْتَمِعِ </w:t>
      </w:r>
      <w:proofErr w:type="spellStart"/>
      <w:r w:rsidRPr="00DF656E">
        <w:rPr>
          <w:rFonts w:asciiTheme="minorBidi" w:eastAsia="Times New Roman" w:hAnsiTheme="minorBidi"/>
          <w:color w:val="006600"/>
          <w:sz w:val="32"/>
          <w:szCs w:val="32"/>
          <w:rtl/>
          <w:lang w:val="en-US"/>
        </w:rPr>
        <w:t>ٱلآنَ</w:t>
      </w:r>
      <w:proofErr w:type="spellEnd"/>
      <w:r w:rsidRPr="00DF656E">
        <w:rPr>
          <w:rFonts w:asciiTheme="minorBidi" w:eastAsia="Times New Roman" w:hAnsiTheme="minorBidi"/>
          <w:color w:val="006600"/>
          <w:sz w:val="32"/>
          <w:szCs w:val="32"/>
          <w:rtl/>
          <w:lang w:val="en-US"/>
        </w:rPr>
        <w:t xml:space="preserve"> يَجِدْ لَهُ شِهَاباً رَّصَداً</w:t>
      </w:r>
      <w:r w:rsidRPr="00DF656E">
        <w:rPr>
          <w:rFonts w:asciiTheme="minorBidi" w:eastAsia="Times New Roman" w:hAnsiTheme="minorBidi"/>
          <w:sz w:val="32"/>
          <w:szCs w:val="32"/>
          <w:rtl/>
          <w:lang w:val="en-US"/>
        </w:rPr>
        <w:t>}.</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p>
    <w:p w:rsidR="00F245CD" w:rsidRPr="00DF656E" w:rsidRDefault="00F245CD" w:rsidP="00F245CD">
      <w:pPr>
        <w:bidi/>
        <w:spacing w:after="0" w:line="240" w:lineRule="auto"/>
        <w:jc w:val="lowKashida"/>
        <w:rPr>
          <w:rFonts w:asciiTheme="minorBidi" w:eastAsia="Times New Roman" w:hAnsiTheme="minorBidi"/>
          <w:b/>
          <w:bCs/>
          <w:color w:val="FF0000"/>
          <w:sz w:val="32"/>
          <w:szCs w:val="32"/>
          <w:rtl/>
          <w:lang w:val="en-US"/>
        </w:rPr>
      </w:pPr>
      <w:r w:rsidRPr="00DF656E">
        <w:rPr>
          <w:rFonts w:asciiTheme="minorBidi" w:eastAsia="Times New Roman" w:hAnsiTheme="minorBidi"/>
          <w:b/>
          <w:bCs/>
          <w:color w:val="FF0000"/>
          <w:sz w:val="32"/>
          <w:szCs w:val="32"/>
          <w:rtl/>
          <w:lang w:val="en-US"/>
        </w:rPr>
        <w:lastRenderedPageBreak/>
        <w:t>فهذه نصوص قرآنية تحدثت عن الشهب ، وفيها من الدلائل المادية التي يمكن للعلم المادي أن يدرسها ويكتشفها ما يلي:</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1- وجود (شهب) ظاهرة تنقض ، وحينما تنقض باتجاه الأرض تكون ثاقبة ملتهبة مضيئة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 </w:t>
      </w:r>
      <w:r w:rsidRPr="00DF656E">
        <w:rPr>
          <w:rFonts w:asciiTheme="minorBidi" w:eastAsia="Times New Roman" w:hAnsiTheme="minorBidi"/>
          <w:sz w:val="32"/>
          <w:szCs w:val="32"/>
          <w:rtl/>
          <w:lang w:val="en-US"/>
        </w:rPr>
        <w:tab/>
        <w:t>2- وجود (رجوم) أي : قطع من الحجارة مصدرها النجوم أو الكواكب ، وهذه النجوم والكواكب هي المصابيح التي زين الله بها السماء الدنيا ، أما الرجوم (وهي الحجارة) فقد نشرت في السماء مع الحرس الذين ملئت بهم السماء ، وهذه الحجارة المختلفة الحجوم تنطلق شهباً مُبِينةً ثاقبة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 xml:space="preserve">3- إن هذه الرجوم المنبثة في السماء (أي في الفضاء العالي) لم تكن قبل بعثة محمد </w:t>
      </w:r>
      <w:r w:rsidRPr="00DF656E">
        <w:rPr>
          <w:rFonts w:asciiTheme="minorBidi" w:eastAsia="Times New Roman" w:hAnsiTheme="minorBidi"/>
          <w:sz w:val="32"/>
          <w:szCs w:val="32"/>
          <w:lang w:val="en-US"/>
        </w:rPr>
        <w:t>e</w:t>
      </w:r>
      <w:r w:rsidRPr="00DF656E">
        <w:rPr>
          <w:rFonts w:asciiTheme="minorBidi" w:eastAsia="Times New Roman" w:hAnsiTheme="minorBidi"/>
          <w:sz w:val="32"/>
          <w:szCs w:val="32"/>
          <w:rtl/>
          <w:lang w:val="en-US"/>
        </w:rPr>
        <w:t xml:space="preserve"> ، ثم وجدت بعد ذلك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هذه هي عناصر القضية الأولى ، وهي القضية المادية التي يمكن أن تقارن بالعلم المادي وما توصل إليه من معارف في هذا الشأن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p>
    <w:p w:rsidR="00F245CD" w:rsidRPr="00DF656E" w:rsidRDefault="00F245CD" w:rsidP="00F245CD">
      <w:pPr>
        <w:bidi/>
        <w:spacing w:after="0" w:line="240" w:lineRule="auto"/>
        <w:jc w:val="lowKashida"/>
        <w:rPr>
          <w:rFonts w:asciiTheme="minorBidi" w:eastAsia="Times New Roman" w:hAnsiTheme="minorBidi"/>
          <w:b/>
          <w:bCs/>
          <w:color w:val="FF0000"/>
          <w:sz w:val="32"/>
          <w:szCs w:val="32"/>
          <w:rtl/>
          <w:lang w:val="en-US"/>
        </w:rPr>
      </w:pPr>
      <w:r w:rsidRPr="00DF656E">
        <w:rPr>
          <w:rFonts w:asciiTheme="minorBidi" w:eastAsia="Times New Roman" w:hAnsiTheme="minorBidi"/>
          <w:b/>
          <w:bCs/>
          <w:color w:val="FF0000"/>
          <w:sz w:val="32"/>
          <w:szCs w:val="32"/>
          <w:rtl/>
          <w:lang w:val="en-US"/>
        </w:rPr>
        <w:t>ولدى المقارنة نجد أن العلماء الماديين يقولون ما يلي:</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 xml:space="preserve">1- يقولون عن انتشار الكتل الصخرية والحجرية ذات الأحجام المختلفة والتراكيب المختلفة ، والتي يسمونها </w:t>
      </w:r>
      <w:proofErr w:type="spellStart"/>
      <w:r w:rsidRPr="00DF656E">
        <w:rPr>
          <w:rFonts w:asciiTheme="minorBidi" w:eastAsia="Times New Roman" w:hAnsiTheme="minorBidi"/>
          <w:sz w:val="32"/>
          <w:szCs w:val="32"/>
          <w:rtl/>
          <w:lang w:val="en-US"/>
        </w:rPr>
        <w:t>بالمتيورات</w:t>
      </w:r>
      <w:proofErr w:type="spellEnd"/>
      <w:r w:rsidRPr="00DF656E">
        <w:rPr>
          <w:rFonts w:asciiTheme="minorBidi" w:eastAsia="Times New Roman" w:hAnsiTheme="minorBidi"/>
          <w:sz w:val="32"/>
          <w:szCs w:val="32"/>
          <w:rtl/>
          <w:lang w:val="en-US"/>
        </w:rPr>
        <w:t xml:space="preserve"> وبالنيازك ، وهي منتشرة في السماء فوق الغلاف الأرض ما يلي:</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إن الهواء الجوي يحمينا من أسلحة السماء المخيفة ، فأسرع مقذوفاتنا النارية ينطلق خلال الهواء بسرعة أقل من نصف ميل في الثانية ، على حين يندفع خلال الفضاء العالي عدد لا حصر له من </w:t>
      </w:r>
      <w:proofErr w:type="spellStart"/>
      <w:r w:rsidRPr="00DF656E">
        <w:rPr>
          <w:rFonts w:asciiTheme="minorBidi" w:eastAsia="Times New Roman" w:hAnsiTheme="minorBidi"/>
          <w:sz w:val="32"/>
          <w:szCs w:val="32"/>
          <w:rtl/>
          <w:lang w:val="en-US"/>
        </w:rPr>
        <w:t>المتيوارت</w:t>
      </w:r>
      <w:proofErr w:type="spellEnd"/>
      <w:r w:rsidRPr="00DF656E">
        <w:rPr>
          <w:rFonts w:asciiTheme="minorBidi" w:eastAsia="Times New Roman" w:hAnsiTheme="minorBidi"/>
          <w:sz w:val="32"/>
          <w:szCs w:val="32"/>
          <w:rtl/>
          <w:lang w:val="en-US"/>
        </w:rPr>
        <w:t xml:space="preserve"> الحديدية المختلفة الأحجام ، من حجم الهباء إلى حجم جبل عظيم ، بسرعة هائلة تختلف من عشرين إلى مئة ميل في الثانية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فمن هذا نلاحظ أن النصوص الدينية قد قررت هذه الحقيقة ، قبل أن تكتشفها الوسائل الإنسانية للبحث العلمي ، ويوم كان العلم الإنساني جاهلاً بوضع السماء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2- يقول العلماء الماديون : إن أصل هذه النيازك من الكواكب والنجوم ، وهذا عين ما أشار إليه القرآن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يقولون : إن النجوم يحدث فيها انفجارات من قوت لآخر ، وبقوة هائلة ، فيطير منها في كل انفجار مئات الأطنان من التراب الناعم ، ثم يتجمع بعضه على بعض فتتكون منه النيازك والمذنبات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3- ويقول العلماء الماديون عن حالات حدوث هذه الرجوم في السماء وتكاثرها بين حين وآخر:</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 xml:space="preserve">"إن مذنب بيلا ظهر منشقاً إلى </w:t>
      </w:r>
      <w:proofErr w:type="spellStart"/>
      <w:r w:rsidRPr="00DF656E">
        <w:rPr>
          <w:rFonts w:asciiTheme="minorBidi" w:eastAsia="Times New Roman" w:hAnsiTheme="minorBidi"/>
          <w:sz w:val="32"/>
          <w:szCs w:val="32"/>
          <w:rtl/>
          <w:lang w:val="en-US"/>
        </w:rPr>
        <w:t>جزئين</w:t>
      </w:r>
      <w:proofErr w:type="spellEnd"/>
      <w:r w:rsidRPr="00DF656E">
        <w:rPr>
          <w:rFonts w:asciiTheme="minorBidi" w:eastAsia="Times New Roman" w:hAnsiTheme="minorBidi"/>
          <w:sz w:val="32"/>
          <w:szCs w:val="32"/>
          <w:rtl/>
          <w:lang w:val="en-US"/>
        </w:rPr>
        <w:t xml:space="preserve"> في عام (1846م) ثم ظهر هذان </w:t>
      </w:r>
      <w:proofErr w:type="spellStart"/>
      <w:r w:rsidRPr="00DF656E">
        <w:rPr>
          <w:rFonts w:asciiTheme="minorBidi" w:eastAsia="Times New Roman" w:hAnsiTheme="minorBidi"/>
          <w:sz w:val="32"/>
          <w:szCs w:val="32"/>
          <w:rtl/>
          <w:lang w:val="en-US"/>
        </w:rPr>
        <w:t>الجزءان</w:t>
      </w:r>
      <w:proofErr w:type="spellEnd"/>
      <w:r w:rsidRPr="00DF656E">
        <w:rPr>
          <w:rFonts w:asciiTheme="minorBidi" w:eastAsia="Times New Roman" w:hAnsiTheme="minorBidi"/>
          <w:sz w:val="32"/>
          <w:szCs w:val="32"/>
          <w:rtl/>
          <w:lang w:val="en-US"/>
        </w:rPr>
        <w:t xml:space="preserve"> في عام (1852م) على صورة مذنبين منفصلين ، ثم اختفيا بعد ذلك ، وظهرت بدلاً منهما جموع حاشدة من </w:t>
      </w:r>
      <w:proofErr w:type="spellStart"/>
      <w:r w:rsidRPr="00DF656E">
        <w:rPr>
          <w:rFonts w:asciiTheme="minorBidi" w:eastAsia="Times New Roman" w:hAnsiTheme="minorBidi"/>
          <w:sz w:val="32"/>
          <w:szCs w:val="32"/>
          <w:rtl/>
          <w:lang w:val="en-US"/>
        </w:rPr>
        <w:t>متيورات</w:t>
      </w:r>
      <w:proofErr w:type="spellEnd"/>
      <w:r w:rsidRPr="00DF656E">
        <w:rPr>
          <w:rFonts w:asciiTheme="minorBidi" w:eastAsia="Times New Roman" w:hAnsiTheme="minorBidi"/>
          <w:sz w:val="32"/>
          <w:szCs w:val="32"/>
          <w:rtl/>
          <w:lang w:val="en-US"/>
        </w:rPr>
        <w:t xml:space="preserve"> مضيئة صغيرة في جو الأرض".</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أليست هذه الرجوم التي مصدرها نجوم السماء وكواكبها ، وقد حدثت في فترة نعرفها ، وهذا يقرِّب إلى التصور ما حدث في عصر الرسالة المحمدية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lastRenderedPageBreak/>
        <w:t>من كل هذا يتبيَّن لنا أن الحقائق العلمية المادية تتفق مع ما جاء في القرآن ، وهذا ما يتعلق بالقضية الأولى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137590">
        <w:rPr>
          <w:rFonts w:asciiTheme="minorBidi" w:eastAsia="Times New Roman" w:hAnsiTheme="minorBidi"/>
          <w:b/>
          <w:bCs/>
          <w:color w:val="FF0000"/>
          <w:sz w:val="32"/>
          <w:szCs w:val="32"/>
          <w:rtl/>
          <w:lang w:val="en-US"/>
        </w:rPr>
        <w:t>وأما القضية الثانية</w:t>
      </w:r>
      <w:r w:rsidRPr="00DF656E">
        <w:rPr>
          <w:rFonts w:asciiTheme="minorBidi" w:eastAsia="Times New Roman" w:hAnsiTheme="minorBidi"/>
          <w:sz w:val="32"/>
          <w:szCs w:val="32"/>
          <w:rtl/>
          <w:lang w:val="en-US"/>
        </w:rPr>
        <w:t xml:space="preserve"> وهي كون الشهب رجوماً للشياطين تلاحقهم وتحرقهم ، فهذه لم يتوصل العلم المادي إليها ، لأنها خارجة عن دائرة اختصاصه ومدى وسائله ، فهو لا يستطيع من عنده أن يثبتها ولا يستطيع أن ينفيها ، ويجب عليه بالنسبة إليها أن يترك الحديث عنها إلى ما يقرره الدين ، وما ثبت فيه بالنصوص الصحيحة القاطعة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فكان الأولى بالعظم حول هذا الموضوع أن يعتصم بالصمت إذا لم يشأ أن يذعن للدين وما جاء فيه .</w:t>
      </w:r>
    </w:p>
    <w:p w:rsidR="00F245CD" w:rsidRDefault="00F245CD" w:rsidP="00F245CD">
      <w:pPr>
        <w:bidi/>
        <w:spacing w:after="0" w:line="240" w:lineRule="auto"/>
        <w:jc w:val="lowKashida"/>
        <w:rPr>
          <w:rFonts w:asciiTheme="minorBidi" w:eastAsia="Times New Roman" w:hAnsiTheme="minorBidi"/>
          <w:sz w:val="32"/>
          <w:szCs w:val="32"/>
          <w:rtl/>
          <w:lang w:val="en-US"/>
        </w:rPr>
      </w:pPr>
    </w:p>
    <w:p w:rsidR="00F245CD" w:rsidRDefault="00F245CD" w:rsidP="00F245CD">
      <w:pPr>
        <w:bidi/>
        <w:spacing w:after="0" w:line="240" w:lineRule="auto"/>
        <w:jc w:val="lowKashida"/>
        <w:rPr>
          <w:rFonts w:asciiTheme="minorBidi" w:eastAsia="Times New Roman" w:hAnsiTheme="minorBidi"/>
          <w:sz w:val="32"/>
          <w:szCs w:val="32"/>
          <w:rtl/>
          <w:lang w:val="en-US"/>
        </w:rPr>
      </w:pPr>
    </w:p>
    <w:p w:rsidR="00F245CD" w:rsidRDefault="00F245CD" w:rsidP="00F245CD">
      <w:pPr>
        <w:bidi/>
        <w:spacing w:after="0" w:line="240" w:lineRule="auto"/>
        <w:jc w:val="lowKashida"/>
        <w:rPr>
          <w:rFonts w:asciiTheme="minorBidi" w:eastAsia="Times New Roman" w:hAnsiTheme="minorBidi"/>
          <w:sz w:val="32"/>
          <w:szCs w:val="32"/>
          <w:rtl/>
          <w:lang w:val="en-US"/>
        </w:rPr>
      </w:pPr>
    </w:p>
    <w:p w:rsidR="00F245CD" w:rsidRDefault="00F245CD" w:rsidP="00F245CD">
      <w:pPr>
        <w:bidi/>
        <w:spacing w:after="0" w:line="240" w:lineRule="auto"/>
        <w:jc w:val="lowKashida"/>
        <w:rPr>
          <w:rFonts w:asciiTheme="minorBidi" w:eastAsia="Times New Roman" w:hAnsiTheme="minorBidi"/>
          <w:sz w:val="32"/>
          <w:szCs w:val="32"/>
          <w:rtl/>
          <w:lang w:val="en-US"/>
        </w:rPr>
      </w:pPr>
    </w:p>
    <w:p w:rsidR="00F245CD" w:rsidRDefault="00F245CD" w:rsidP="00F245CD">
      <w:pPr>
        <w:bidi/>
        <w:spacing w:after="0" w:line="240" w:lineRule="auto"/>
        <w:jc w:val="lowKashida"/>
        <w:rPr>
          <w:rFonts w:asciiTheme="minorBidi" w:eastAsia="Times New Roman" w:hAnsiTheme="minorBidi"/>
          <w:sz w:val="32"/>
          <w:szCs w:val="32"/>
          <w:rtl/>
          <w:lang w:val="en-US"/>
        </w:rPr>
      </w:pPr>
    </w:p>
    <w:p w:rsidR="00F245CD" w:rsidRDefault="00F245CD" w:rsidP="00F245CD">
      <w:pPr>
        <w:bidi/>
        <w:spacing w:after="0" w:line="240" w:lineRule="auto"/>
        <w:jc w:val="lowKashida"/>
        <w:rPr>
          <w:rFonts w:asciiTheme="minorBidi" w:eastAsia="Times New Roman" w:hAnsiTheme="minorBidi"/>
          <w:sz w:val="32"/>
          <w:szCs w:val="32"/>
          <w:rtl/>
          <w:lang w:val="en-US"/>
        </w:rPr>
      </w:pPr>
    </w:p>
    <w:p w:rsidR="00F245CD" w:rsidRDefault="00F245CD" w:rsidP="00F245CD">
      <w:pPr>
        <w:bidi/>
        <w:spacing w:after="0" w:line="240" w:lineRule="auto"/>
        <w:jc w:val="lowKashida"/>
        <w:rPr>
          <w:rFonts w:asciiTheme="minorBidi" w:eastAsia="Times New Roman" w:hAnsiTheme="minorBidi"/>
          <w:sz w:val="32"/>
          <w:szCs w:val="32"/>
          <w:rtl/>
          <w:lang w:val="en-US"/>
        </w:rPr>
      </w:pPr>
    </w:p>
    <w:p w:rsidR="00F245CD" w:rsidRDefault="00F245CD" w:rsidP="00F245CD">
      <w:pPr>
        <w:bidi/>
        <w:spacing w:after="0" w:line="240" w:lineRule="auto"/>
        <w:jc w:val="lowKashida"/>
        <w:rPr>
          <w:rFonts w:asciiTheme="minorBidi" w:eastAsia="Times New Roman" w:hAnsiTheme="minorBidi"/>
          <w:sz w:val="32"/>
          <w:szCs w:val="32"/>
          <w:rtl/>
          <w:lang w:val="en-US"/>
        </w:rPr>
      </w:pPr>
    </w:p>
    <w:p w:rsidR="00F245CD" w:rsidRDefault="00F245CD" w:rsidP="00F245CD">
      <w:pPr>
        <w:bidi/>
        <w:spacing w:after="0" w:line="240" w:lineRule="auto"/>
        <w:jc w:val="lowKashida"/>
        <w:rPr>
          <w:rFonts w:asciiTheme="minorBidi" w:eastAsia="Times New Roman" w:hAnsiTheme="minorBidi"/>
          <w:sz w:val="32"/>
          <w:szCs w:val="32"/>
          <w:rtl/>
          <w:lang w:val="en-US"/>
        </w:rPr>
      </w:pPr>
    </w:p>
    <w:p w:rsidR="00F245CD" w:rsidRDefault="00F245CD" w:rsidP="00F245CD">
      <w:pPr>
        <w:bidi/>
        <w:spacing w:after="0" w:line="240" w:lineRule="auto"/>
        <w:jc w:val="lowKashida"/>
        <w:rPr>
          <w:rFonts w:asciiTheme="minorBidi" w:eastAsia="Times New Roman" w:hAnsiTheme="minorBidi"/>
          <w:sz w:val="32"/>
          <w:szCs w:val="32"/>
          <w:rtl/>
          <w:lang w:val="en-US"/>
        </w:rPr>
      </w:pPr>
    </w:p>
    <w:p w:rsidR="00F245CD" w:rsidRDefault="00F245CD" w:rsidP="00F245CD">
      <w:pPr>
        <w:bidi/>
        <w:spacing w:after="0" w:line="240" w:lineRule="auto"/>
        <w:jc w:val="lowKashida"/>
        <w:rPr>
          <w:rFonts w:asciiTheme="minorBidi" w:eastAsia="Times New Roman" w:hAnsiTheme="minorBidi"/>
          <w:sz w:val="32"/>
          <w:szCs w:val="32"/>
          <w:rtl/>
          <w:lang w:val="en-US"/>
        </w:rPr>
      </w:pPr>
    </w:p>
    <w:p w:rsidR="00F245CD" w:rsidRDefault="00F245CD" w:rsidP="00F245CD">
      <w:pPr>
        <w:bidi/>
        <w:spacing w:after="0" w:line="240" w:lineRule="auto"/>
        <w:jc w:val="lowKashida"/>
        <w:rPr>
          <w:rFonts w:asciiTheme="minorBidi" w:eastAsia="Times New Roman" w:hAnsiTheme="minorBidi"/>
          <w:sz w:val="32"/>
          <w:szCs w:val="32"/>
          <w:rtl/>
          <w:lang w:val="en-US"/>
        </w:rPr>
      </w:pPr>
    </w:p>
    <w:p w:rsidR="00F245CD" w:rsidRPr="00DF656E" w:rsidRDefault="00F245CD" w:rsidP="00F245CD">
      <w:pPr>
        <w:bidi/>
        <w:spacing w:after="0" w:line="240" w:lineRule="auto"/>
        <w:jc w:val="center"/>
        <w:rPr>
          <w:rFonts w:asciiTheme="minorBidi" w:eastAsia="Times New Roman" w:hAnsiTheme="minorBidi"/>
          <w:sz w:val="32"/>
          <w:szCs w:val="32"/>
          <w:rtl/>
          <w:lang w:val="en-US"/>
        </w:rPr>
      </w:pPr>
      <w:r>
        <w:rPr>
          <w:rFonts w:asciiTheme="minorBidi" w:eastAsia="Times New Roman" w:hAnsiTheme="minorBidi" w:hint="cs"/>
          <w:sz w:val="32"/>
          <w:szCs w:val="32"/>
          <w:rtl/>
          <w:lang w:val="en-US"/>
        </w:rPr>
        <w:t>*********************</w:t>
      </w:r>
    </w:p>
    <w:p w:rsidR="00F245CD" w:rsidRDefault="00F245CD" w:rsidP="00F245CD">
      <w:pPr>
        <w:bidi/>
        <w:spacing w:after="0" w:line="240" w:lineRule="auto"/>
        <w:jc w:val="center"/>
        <w:rPr>
          <w:rFonts w:asciiTheme="minorBidi" w:eastAsia="Times New Roman" w:hAnsiTheme="minorBidi"/>
          <w:b/>
          <w:bCs/>
          <w:sz w:val="32"/>
          <w:szCs w:val="32"/>
          <w:rtl/>
          <w:lang w:val="en-US"/>
        </w:rPr>
      </w:pPr>
    </w:p>
    <w:p w:rsidR="00F245CD" w:rsidRDefault="00F245CD" w:rsidP="00F245CD">
      <w:pPr>
        <w:bidi/>
        <w:spacing w:after="0" w:line="240" w:lineRule="auto"/>
        <w:jc w:val="center"/>
        <w:rPr>
          <w:rFonts w:asciiTheme="minorBidi" w:eastAsia="Times New Roman" w:hAnsiTheme="minorBidi"/>
          <w:b/>
          <w:bCs/>
          <w:sz w:val="32"/>
          <w:szCs w:val="32"/>
          <w:rtl/>
          <w:lang w:val="en-US"/>
        </w:rPr>
      </w:pPr>
    </w:p>
    <w:p w:rsidR="00F245CD" w:rsidRDefault="00F245CD" w:rsidP="00F245CD">
      <w:pPr>
        <w:bidi/>
        <w:spacing w:after="0" w:line="240" w:lineRule="auto"/>
        <w:jc w:val="center"/>
        <w:rPr>
          <w:rFonts w:asciiTheme="minorBidi" w:eastAsia="Times New Roman" w:hAnsiTheme="minorBidi"/>
          <w:b/>
          <w:bCs/>
          <w:sz w:val="32"/>
          <w:szCs w:val="32"/>
          <w:rtl/>
          <w:lang w:val="en-US"/>
        </w:rPr>
      </w:pPr>
    </w:p>
    <w:p w:rsidR="00F245CD" w:rsidRDefault="00F245CD" w:rsidP="00F245CD">
      <w:pPr>
        <w:bidi/>
        <w:spacing w:after="0" w:line="240" w:lineRule="auto"/>
        <w:jc w:val="center"/>
        <w:rPr>
          <w:rFonts w:asciiTheme="minorBidi" w:eastAsia="Times New Roman" w:hAnsiTheme="minorBidi"/>
          <w:b/>
          <w:bCs/>
          <w:sz w:val="32"/>
          <w:szCs w:val="32"/>
          <w:rtl/>
          <w:lang w:val="en-US"/>
        </w:rPr>
      </w:pPr>
    </w:p>
    <w:p w:rsidR="00F245CD" w:rsidRDefault="00F245CD" w:rsidP="00F245CD">
      <w:pPr>
        <w:bidi/>
        <w:spacing w:after="0" w:line="240" w:lineRule="auto"/>
        <w:jc w:val="center"/>
        <w:rPr>
          <w:rFonts w:asciiTheme="minorBidi" w:eastAsia="Times New Roman" w:hAnsiTheme="minorBidi"/>
          <w:b/>
          <w:bCs/>
          <w:sz w:val="32"/>
          <w:szCs w:val="32"/>
          <w:rtl/>
          <w:lang w:val="en-US"/>
        </w:rPr>
      </w:pPr>
    </w:p>
    <w:p w:rsidR="00F245CD" w:rsidRDefault="00F245CD" w:rsidP="00F245CD">
      <w:pPr>
        <w:bidi/>
        <w:spacing w:after="0" w:line="240" w:lineRule="auto"/>
        <w:jc w:val="center"/>
        <w:rPr>
          <w:rFonts w:asciiTheme="minorBidi" w:eastAsia="Times New Roman" w:hAnsiTheme="minorBidi"/>
          <w:b/>
          <w:bCs/>
          <w:sz w:val="32"/>
          <w:szCs w:val="32"/>
          <w:rtl/>
          <w:lang w:val="en-US"/>
        </w:rPr>
      </w:pPr>
    </w:p>
    <w:p w:rsidR="00F245CD" w:rsidRDefault="00F245CD" w:rsidP="00F245CD">
      <w:pPr>
        <w:bidi/>
        <w:spacing w:after="0" w:line="240" w:lineRule="auto"/>
        <w:jc w:val="center"/>
        <w:rPr>
          <w:rFonts w:asciiTheme="minorBidi" w:eastAsia="Times New Roman" w:hAnsiTheme="minorBidi"/>
          <w:b/>
          <w:bCs/>
          <w:sz w:val="32"/>
          <w:szCs w:val="32"/>
          <w:rtl/>
          <w:lang w:val="en-US"/>
        </w:rPr>
      </w:pPr>
    </w:p>
    <w:p w:rsidR="00F245CD" w:rsidRDefault="00F245CD" w:rsidP="00F245CD">
      <w:pPr>
        <w:bidi/>
        <w:spacing w:after="0" w:line="240" w:lineRule="auto"/>
        <w:jc w:val="center"/>
        <w:rPr>
          <w:rFonts w:asciiTheme="minorBidi" w:eastAsia="Times New Roman" w:hAnsiTheme="minorBidi"/>
          <w:b/>
          <w:bCs/>
          <w:sz w:val="32"/>
          <w:szCs w:val="32"/>
          <w:rtl/>
          <w:lang w:val="en-US"/>
        </w:rPr>
      </w:pPr>
    </w:p>
    <w:p w:rsidR="00F245CD" w:rsidRDefault="00F245CD" w:rsidP="00F245CD">
      <w:pPr>
        <w:bidi/>
        <w:spacing w:after="0" w:line="240" w:lineRule="auto"/>
        <w:jc w:val="center"/>
        <w:rPr>
          <w:rFonts w:asciiTheme="minorBidi" w:eastAsia="Times New Roman" w:hAnsiTheme="minorBidi"/>
          <w:b/>
          <w:bCs/>
          <w:sz w:val="32"/>
          <w:szCs w:val="32"/>
          <w:rtl/>
          <w:lang w:val="en-US"/>
        </w:rPr>
      </w:pPr>
    </w:p>
    <w:p w:rsidR="00F245CD" w:rsidRDefault="00F245CD" w:rsidP="00F245CD">
      <w:pPr>
        <w:bidi/>
        <w:spacing w:after="0" w:line="240" w:lineRule="auto"/>
        <w:jc w:val="center"/>
        <w:rPr>
          <w:rFonts w:asciiTheme="minorBidi" w:eastAsia="Times New Roman" w:hAnsiTheme="minorBidi"/>
          <w:b/>
          <w:bCs/>
          <w:sz w:val="32"/>
          <w:szCs w:val="32"/>
          <w:rtl/>
          <w:lang w:val="en-US"/>
        </w:rPr>
      </w:pPr>
    </w:p>
    <w:p w:rsidR="00F245CD" w:rsidRDefault="00F245CD" w:rsidP="00F245CD">
      <w:pPr>
        <w:bidi/>
        <w:spacing w:after="0" w:line="240" w:lineRule="auto"/>
        <w:jc w:val="center"/>
        <w:rPr>
          <w:rFonts w:asciiTheme="minorBidi" w:eastAsia="Times New Roman" w:hAnsiTheme="minorBidi"/>
          <w:b/>
          <w:bCs/>
          <w:sz w:val="32"/>
          <w:szCs w:val="32"/>
          <w:rtl/>
          <w:lang w:val="en-US"/>
        </w:rPr>
      </w:pPr>
    </w:p>
    <w:p w:rsidR="00F245CD" w:rsidRDefault="00F245CD" w:rsidP="00F245CD">
      <w:pPr>
        <w:bidi/>
        <w:spacing w:after="0" w:line="240" w:lineRule="auto"/>
        <w:jc w:val="center"/>
        <w:rPr>
          <w:rFonts w:asciiTheme="minorBidi" w:eastAsia="Times New Roman" w:hAnsiTheme="minorBidi"/>
          <w:b/>
          <w:bCs/>
          <w:sz w:val="32"/>
          <w:szCs w:val="32"/>
          <w:rtl/>
          <w:lang w:val="en-US"/>
        </w:rPr>
      </w:pPr>
    </w:p>
    <w:p w:rsidR="00F245CD" w:rsidRDefault="00F245CD" w:rsidP="00F245CD">
      <w:pPr>
        <w:bidi/>
        <w:spacing w:after="0" w:line="240" w:lineRule="auto"/>
        <w:jc w:val="center"/>
        <w:rPr>
          <w:rFonts w:asciiTheme="minorBidi" w:eastAsia="Times New Roman" w:hAnsiTheme="minorBidi"/>
          <w:b/>
          <w:bCs/>
          <w:sz w:val="32"/>
          <w:szCs w:val="32"/>
          <w:rtl/>
          <w:lang w:val="en-US"/>
        </w:rPr>
      </w:pPr>
    </w:p>
    <w:p w:rsidR="00F245CD" w:rsidRDefault="00F245CD" w:rsidP="00F245CD">
      <w:pPr>
        <w:bidi/>
        <w:spacing w:after="0" w:line="240" w:lineRule="auto"/>
        <w:jc w:val="center"/>
        <w:rPr>
          <w:rFonts w:asciiTheme="minorBidi" w:eastAsia="Times New Roman" w:hAnsiTheme="minorBidi"/>
          <w:b/>
          <w:bCs/>
          <w:sz w:val="32"/>
          <w:szCs w:val="32"/>
          <w:rtl/>
          <w:lang w:val="en-US"/>
        </w:rPr>
      </w:pPr>
    </w:p>
    <w:p w:rsidR="00F245CD" w:rsidRDefault="00F245CD" w:rsidP="00F245CD">
      <w:pPr>
        <w:bidi/>
        <w:spacing w:after="0" w:line="240" w:lineRule="auto"/>
        <w:jc w:val="center"/>
        <w:rPr>
          <w:rFonts w:asciiTheme="minorBidi" w:eastAsia="Times New Roman" w:hAnsiTheme="minorBidi"/>
          <w:b/>
          <w:bCs/>
          <w:sz w:val="32"/>
          <w:szCs w:val="32"/>
          <w:rtl/>
          <w:lang w:val="en-US"/>
        </w:rPr>
      </w:pPr>
    </w:p>
    <w:p w:rsidR="00F245CD" w:rsidRDefault="00F245CD" w:rsidP="00F245CD">
      <w:pPr>
        <w:bidi/>
        <w:spacing w:after="0" w:line="240" w:lineRule="auto"/>
        <w:jc w:val="center"/>
        <w:rPr>
          <w:rFonts w:asciiTheme="minorBidi" w:eastAsia="Times New Roman" w:hAnsiTheme="minorBidi"/>
          <w:b/>
          <w:bCs/>
          <w:sz w:val="32"/>
          <w:szCs w:val="32"/>
          <w:rtl/>
          <w:lang w:val="en-US"/>
        </w:rPr>
      </w:pPr>
    </w:p>
    <w:p w:rsidR="00F245CD" w:rsidRDefault="00F245CD" w:rsidP="00F245CD">
      <w:pPr>
        <w:bidi/>
        <w:spacing w:after="0" w:line="240" w:lineRule="auto"/>
        <w:jc w:val="center"/>
        <w:rPr>
          <w:rFonts w:asciiTheme="minorBidi" w:eastAsia="Times New Roman" w:hAnsiTheme="minorBidi"/>
          <w:b/>
          <w:bCs/>
          <w:sz w:val="32"/>
          <w:szCs w:val="32"/>
          <w:rtl/>
          <w:lang w:val="en-US"/>
        </w:rPr>
      </w:pPr>
    </w:p>
    <w:p w:rsidR="00F245CD" w:rsidRDefault="00F245CD" w:rsidP="00F245CD">
      <w:pPr>
        <w:bidi/>
        <w:spacing w:after="0" w:line="240" w:lineRule="auto"/>
        <w:jc w:val="center"/>
        <w:rPr>
          <w:rFonts w:asciiTheme="minorBidi" w:eastAsia="Times New Roman" w:hAnsiTheme="minorBidi"/>
          <w:b/>
          <w:bCs/>
          <w:sz w:val="32"/>
          <w:szCs w:val="32"/>
          <w:rtl/>
          <w:lang w:val="en-US"/>
        </w:rPr>
      </w:pPr>
    </w:p>
    <w:p w:rsidR="00F245CD" w:rsidRDefault="00F245CD" w:rsidP="00F245CD">
      <w:pPr>
        <w:bidi/>
        <w:spacing w:after="0" w:line="240" w:lineRule="auto"/>
        <w:jc w:val="center"/>
        <w:rPr>
          <w:rFonts w:asciiTheme="minorBidi" w:eastAsia="Times New Roman" w:hAnsiTheme="minorBidi"/>
          <w:b/>
          <w:bCs/>
          <w:sz w:val="32"/>
          <w:szCs w:val="32"/>
          <w:rtl/>
          <w:lang w:val="en-US"/>
        </w:rPr>
      </w:pPr>
    </w:p>
    <w:p w:rsidR="00F245CD" w:rsidRDefault="00F245CD" w:rsidP="00F245CD">
      <w:pPr>
        <w:bidi/>
        <w:spacing w:after="0" w:line="240" w:lineRule="auto"/>
        <w:jc w:val="center"/>
        <w:rPr>
          <w:rFonts w:asciiTheme="minorBidi" w:eastAsia="Times New Roman" w:hAnsiTheme="minorBidi"/>
          <w:b/>
          <w:bCs/>
          <w:sz w:val="32"/>
          <w:szCs w:val="32"/>
          <w:rtl/>
          <w:lang w:val="en-US"/>
        </w:rPr>
      </w:pPr>
    </w:p>
    <w:p w:rsidR="00F245CD" w:rsidRDefault="00F245CD" w:rsidP="00F245CD">
      <w:pPr>
        <w:bidi/>
        <w:spacing w:after="0" w:line="240" w:lineRule="auto"/>
        <w:jc w:val="center"/>
        <w:rPr>
          <w:rFonts w:asciiTheme="minorBidi" w:eastAsia="Times New Roman" w:hAnsiTheme="minorBidi"/>
          <w:b/>
          <w:bCs/>
          <w:sz w:val="32"/>
          <w:szCs w:val="32"/>
          <w:rtl/>
          <w:lang w:val="en-US"/>
        </w:rPr>
      </w:pPr>
    </w:p>
    <w:p w:rsidR="00F245CD" w:rsidRDefault="00F245CD" w:rsidP="00F245CD">
      <w:pPr>
        <w:bidi/>
        <w:spacing w:after="0" w:line="240" w:lineRule="auto"/>
        <w:jc w:val="center"/>
        <w:rPr>
          <w:rFonts w:asciiTheme="minorBidi" w:eastAsia="Times New Roman" w:hAnsiTheme="minorBidi"/>
          <w:b/>
          <w:bCs/>
          <w:sz w:val="32"/>
          <w:szCs w:val="32"/>
          <w:rtl/>
          <w:lang w:val="en-US"/>
        </w:rPr>
      </w:pPr>
    </w:p>
    <w:p w:rsidR="00F245CD" w:rsidRPr="00DF656E" w:rsidRDefault="00F245CD" w:rsidP="00F245CD">
      <w:pPr>
        <w:bidi/>
        <w:spacing w:after="0" w:line="240" w:lineRule="auto"/>
        <w:jc w:val="center"/>
        <w:rPr>
          <w:rFonts w:asciiTheme="minorBidi" w:eastAsia="Times New Roman" w:hAnsiTheme="minorBidi"/>
          <w:b/>
          <w:bCs/>
          <w:sz w:val="32"/>
          <w:szCs w:val="32"/>
          <w:rtl/>
          <w:lang w:val="en-US"/>
        </w:rPr>
      </w:pPr>
    </w:p>
    <w:p w:rsidR="00F245CD" w:rsidRPr="004D2E78" w:rsidRDefault="00F245CD" w:rsidP="00F245CD">
      <w:pPr>
        <w:bidi/>
        <w:spacing w:after="0" w:line="240" w:lineRule="auto"/>
        <w:jc w:val="center"/>
        <w:rPr>
          <w:rFonts w:asciiTheme="minorBidi" w:eastAsia="Times New Roman" w:hAnsiTheme="minorBidi"/>
          <w:b/>
          <w:bCs/>
          <w:color w:val="FF0000"/>
          <w:sz w:val="32"/>
          <w:szCs w:val="32"/>
          <w:rtl/>
          <w:lang w:val="en-US"/>
        </w:rPr>
      </w:pPr>
      <w:r w:rsidRPr="004D2E78">
        <w:rPr>
          <w:rFonts w:asciiTheme="minorBidi" w:eastAsia="Times New Roman" w:hAnsiTheme="minorBidi" w:hint="cs"/>
          <w:b/>
          <w:bCs/>
          <w:color w:val="FF0000"/>
          <w:sz w:val="32"/>
          <w:szCs w:val="32"/>
          <w:rtl/>
          <w:lang w:val="en-US"/>
        </w:rPr>
        <w:t>الفصل : السادس</w:t>
      </w:r>
    </w:p>
    <w:p w:rsidR="00F245CD" w:rsidRDefault="00F245CD" w:rsidP="00F245CD">
      <w:pPr>
        <w:bidi/>
        <w:spacing w:after="0" w:line="240" w:lineRule="auto"/>
        <w:rPr>
          <w:rFonts w:asciiTheme="minorBidi" w:eastAsia="Times New Roman" w:hAnsiTheme="minorBidi"/>
          <w:b/>
          <w:bCs/>
          <w:color w:val="0000FF"/>
          <w:sz w:val="32"/>
          <w:szCs w:val="32"/>
          <w:rtl/>
          <w:lang w:val="en-US"/>
        </w:rPr>
      </w:pPr>
    </w:p>
    <w:p w:rsidR="00F245CD" w:rsidRPr="00DF656E" w:rsidRDefault="00F245CD" w:rsidP="00F245CD">
      <w:pPr>
        <w:bidi/>
        <w:spacing w:after="0" w:line="240" w:lineRule="auto"/>
        <w:jc w:val="center"/>
        <w:rPr>
          <w:rFonts w:asciiTheme="minorBidi" w:eastAsia="Times New Roman" w:hAnsiTheme="minorBidi"/>
          <w:color w:val="0000FF"/>
          <w:sz w:val="32"/>
          <w:szCs w:val="32"/>
          <w:rtl/>
          <w:lang w:val="en-US"/>
        </w:rPr>
      </w:pPr>
      <w:r w:rsidRPr="00DF656E">
        <w:rPr>
          <w:rFonts w:asciiTheme="minorBidi" w:eastAsia="Times New Roman" w:hAnsiTheme="minorBidi"/>
          <w:b/>
          <w:bCs/>
          <w:color w:val="0000FF"/>
          <w:sz w:val="32"/>
          <w:szCs w:val="32"/>
          <w:rtl/>
          <w:lang w:val="en-US"/>
        </w:rPr>
        <w:t xml:space="preserve">المعرفة الدينية </w:t>
      </w:r>
      <w:r>
        <w:rPr>
          <w:rFonts w:asciiTheme="minorBidi" w:eastAsia="Times New Roman" w:hAnsiTheme="minorBidi" w:hint="cs"/>
          <w:b/>
          <w:bCs/>
          <w:color w:val="0000FF"/>
          <w:sz w:val="32"/>
          <w:szCs w:val="32"/>
          <w:rtl/>
          <w:lang w:val="en-US"/>
        </w:rPr>
        <w:t>..</w:t>
      </w:r>
      <w:r w:rsidRPr="00DF656E">
        <w:rPr>
          <w:rFonts w:asciiTheme="minorBidi" w:eastAsia="Times New Roman" w:hAnsiTheme="minorBidi"/>
          <w:b/>
          <w:bCs/>
          <w:color w:val="0000FF"/>
          <w:sz w:val="32"/>
          <w:szCs w:val="32"/>
          <w:rtl/>
          <w:lang w:val="en-US"/>
        </w:rPr>
        <w:t>والمعرفة بمعناها العقلي والعلمي</w:t>
      </w:r>
    </w:p>
    <w:p w:rsidR="00F245CD" w:rsidRPr="00DF656E" w:rsidRDefault="00F245CD" w:rsidP="00F245CD">
      <w:pPr>
        <w:bidi/>
        <w:spacing w:after="0" w:line="240" w:lineRule="auto"/>
        <w:jc w:val="center"/>
        <w:rPr>
          <w:rFonts w:asciiTheme="minorBidi" w:eastAsia="Times New Roman" w:hAnsiTheme="minorBidi"/>
          <w:sz w:val="32"/>
          <w:szCs w:val="32"/>
          <w:rtl/>
          <w:lang w:val="en-US"/>
        </w:rPr>
      </w:pP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 </w:t>
      </w:r>
      <w:r w:rsidRPr="00DF656E">
        <w:rPr>
          <w:rFonts w:asciiTheme="minorBidi" w:eastAsia="Times New Roman" w:hAnsiTheme="minorBidi"/>
          <w:sz w:val="32"/>
          <w:szCs w:val="32"/>
          <w:rtl/>
          <w:lang w:val="en-US"/>
        </w:rPr>
        <w:tab/>
        <w:t>قال (د. العظم) في الصفحة (72) من كتابه:</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"ورد معنا ذكر طائفة من المفكرين يقولون : إن المعرفة الدينية تختلف اختلافاً جذرياً وكلياً عن المعرفة بمعناها العقلي أو العلمي ، لذلك نجدها دائماً مناقضة للمنطق ومتنافية مع العقل".</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قبل أن أتابع ذكر بقية كلامه حول هذه المقدمة ، لا بد من التنبيه على أن هذا الكلام كذب على الإسلام والمسلمين لا أصل له مطلقاً . إنه لا يوجد واحد من علماء المسلمين يقول : إن المعرفة الدينية تختلف اختلافاً جذرياً وكلياً عن المعرفة بمعناها العقلي ، ولذلك نجد المعارف الدينية مناقضة للمنطق ومتنافية مع العقل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فلست أدري من أين جاء بهذه الفرية على الإسلام والمسلمين على المعارف الدينية الإسلامية؟!</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إن الذي يقوله جميع علماء المسلمين يقضي بأن جميع ما ثبت في الدين يتفق مع مفاهيم المنطق السليم ، والعقل الصحيح ، والعلم الثابت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وقد سبق أن بينَّا أن التناقض أو التنافي لو وجد فهو ليس بين ما ثبت في الدين بشكل قاطع وما ثبت في العلم أو العقل بشكل قاطع ، وإنما بين ما نسب إلى الدين وهو ليس منه وبين الحقائق العلمية الثابتة ، أو بين ما نسب إلى العلم وهو ليس منه وبين الحقائق الدينية الثابتة ، أو بين ما نسب إلى الدين وما نسب إلى العلم وكل منهما لم تصحَّ نسبته إلى صاحبه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ولكن قد توجد أمور ثبتت في الدين والعقل لا يستطيع مستقلاً أن يثبتها ، كما لا يستطيع أن ينفيها ، فهي لا تناقض أصول العقل والمنطق ولا تتنافى مع العلم ، إنما عجزت الوسائل العلمية عن إدراكها والوصول إلى معرفتها ، وعجزت التصورات العقلية عن إدراكها وتحديدها ، وهذا شيء يُعزى إلى قصور المعرفة والإدراك ، وليس من التناقض ولا من التنافي حتماً . ونظير هذا يحدث في مجال الدراسات العلمية الإنسانية البحتة . إن العلماء قد استنبطوا من الظواهر المادية كثيراً من القوانين ، منها مثلاً قانون الجاذبية ، مع أن أية وسيلة علمية لا تستطيع أن تحدد كنه هذه الطاقة التي تظهر آثارها ، ولا يستطيع العقل أيضاً أن يتصور صورة مادية لها ، ولا أحد يقول مع ذلك : إنها مناقضة للمنطق ومتنافية مع العقل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AB122F">
        <w:rPr>
          <w:rFonts w:asciiTheme="minorBidi" w:eastAsia="Times New Roman" w:hAnsiTheme="minorBidi"/>
          <w:sz w:val="32"/>
          <w:szCs w:val="32"/>
          <w:rtl/>
          <w:lang w:val="en-US"/>
        </w:rPr>
        <w:t xml:space="preserve"> </w:t>
      </w:r>
      <w:r w:rsidRPr="00DF656E">
        <w:rPr>
          <w:rFonts w:asciiTheme="minorBidi" w:eastAsia="Times New Roman" w:hAnsiTheme="minorBidi"/>
          <w:sz w:val="32"/>
          <w:szCs w:val="32"/>
          <w:rtl/>
          <w:lang w:val="en-US"/>
        </w:rPr>
        <w:t>وبعد هذه المقدمة التي افتراها على الإسلام والمسلمين ، قال في متابعة كلامه:</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lastRenderedPageBreak/>
        <w:t>"يقول أصحاب هذا المذهب : إن العقل الإنساني قاصر عن أن يعرف طبيعة الإله ، وعن أن يحيط به ولو إحاطة جزئية . إنه عاجز عن تصوره وعن التعبير عن طبيعته ، وعّ</w:t>
      </w:r>
      <w:r>
        <w:rPr>
          <w:rFonts w:asciiTheme="minorBidi" w:eastAsia="Times New Roman" w:hAnsiTheme="minorBidi" w:hint="cs"/>
          <w:sz w:val="32"/>
          <w:szCs w:val="32"/>
          <w:rtl/>
          <w:lang w:val="en-US"/>
        </w:rPr>
        <w:t>ب</w:t>
      </w:r>
      <w:r w:rsidRPr="00DF656E">
        <w:rPr>
          <w:rFonts w:asciiTheme="minorBidi" w:eastAsia="Times New Roman" w:hAnsiTheme="minorBidi"/>
          <w:sz w:val="32"/>
          <w:szCs w:val="32"/>
          <w:rtl/>
          <w:lang w:val="en-US"/>
        </w:rPr>
        <w:t>ر البعض عن هذا الرأي بقولهم عن الله : (كل ما يخطر في بالك فهو خلاف ذلك).</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وقبل أن نتابع بقية كلامه نقول : هذا كلام لا علاقة له بالمقدمة التي افتراها ، فكون العقل الإنساني قاصراً عن تصور ذات الخالق جلَّ وعلا ، وعاجزاً عن معرفة كنه هذه الذات ، لا يعني بحال من الأحوال أن ذاته سبحانه مناقضة للمنطق ومتنافية مع العقل . جُلُّ ما في الأمر إثبات العجز للجهاز المدرك ، علماً بأن العقل عاجز عن إدراك أو تصور كثير من الحقائق العلمية الثابتة في الكون المادي المدروس ، حتى إن العقل لم يستطع إلى يوم</w:t>
      </w:r>
      <w:r>
        <w:rPr>
          <w:rFonts w:asciiTheme="minorBidi" w:eastAsia="Times New Roman" w:hAnsiTheme="minorBidi" w:hint="cs"/>
          <w:sz w:val="32"/>
          <w:szCs w:val="32"/>
          <w:rtl/>
          <w:lang w:val="en-US"/>
        </w:rPr>
        <w:t>نا</w:t>
      </w:r>
      <w:r w:rsidRPr="00DF656E">
        <w:rPr>
          <w:rFonts w:asciiTheme="minorBidi" w:eastAsia="Times New Roman" w:hAnsiTheme="minorBidi"/>
          <w:sz w:val="32"/>
          <w:szCs w:val="32"/>
          <w:rtl/>
          <w:lang w:val="en-US"/>
        </w:rPr>
        <w:t xml:space="preserve"> هذا أن يدرك كنه ذات نفسه ، فهل جهله بذات نفسه ينفي وجوده ، باعتبار أن هذا الجهل مناقض للمنطق ومتنافٍ مع العقل بحسب دعوى (د. العظم)؟</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هذا كلام فارغ وسخيف ومتهافت لا يقبله من لديه مثقال ذرة من عقل ، وهو في حقيقته يسخر من قائله ولا يخدع قارئه.</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ثم إن (د. العظم) بعد أن وضع المقدمة </w:t>
      </w:r>
      <w:proofErr w:type="spellStart"/>
      <w:r w:rsidRPr="00DF656E">
        <w:rPr>
          <w:rFonts w:asciiTheme="minorBidi" w:eastAsia="Times New Roman" w:hAnsiTheme="minorBidi"/>
          <w:sz w:val="32"/>
          <w:szCs w:val="32"/>
          <w:rtl/>
          <w:lang w:val="en-US"/>
        </w:rPr>
        <w:t>المفتراة</w:t>
      </w:r>
      <w:proofErr w:type="spellEnd"/>
      <w:r w:rsidRPr="00DF656E">
        <w:rPr>
          <w:rFonts w:asciiTheme="minorBidi" w:eastAsia="Times New Roman" w:hAnsiTheme="minorBidi"/>
          <w:sz w:val="32"/>
          <w:szCs w:val="32"/>
          <w:rtl/>
          <w:lang w:val="en-US"/>
        </w:rPr>
        <w:t xml:space="preserve"> ، وبنى عليها مسألة غير ذات علاقة بها مطلقاً بقصد المغالطة والتضليل ، قال موجهاً اعتراضاته:</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"توجد عدة اعتراضات على هذا الموقف . أولاً: هل بإمكاني أن أقيم علاقات جدية بيني وبين هذا الإله ، الذي تتجاوز طبيعته تجاوزاً مطلقاً منطقي ومشاعري وأفكاري ومثلي وآمالي؟ هل بإمكاني أن أجد عزاء في إله جُلُّ ما أعرفه عنه أنه مهما خط في بالي من أفكار وصفات فهو يختلف عنها اختلافاً مطلقاً؟ إن وجود مثل هذا الإله وعدم وجوده سيان بالنسبة إليه . إن هذا الإله ليس إلا تجريداً فارغاً من كل معنى ومحتوى ، ولا يمكن لإرادة إنسان أن تتعلق بتجريد محض ، تجاوز بمراحل التجريد الذي وصفه أرسطو باسم (المحرك الأول) فإذا كان بإمكانك أن توجه ابتهالاً أو دعاء إلى المحرك الأول فمن المؤكد أنك لن تستطيع أن توجه لإله لا يمكنك أن تصفه بشيء على الإطلاق ، لأنه بطبيعته مخالف لكل ما يرد في ذهنك من أفكار وكل ما تنطق به من صفات".</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هذا هو الاعتراض الأول الذي وجَّهه ، وهو بهذا الكلام يضيف إلى افترائه في المقدمة ومغالطته فيما بنى عليها ، فيطرح هنا كذباً جديداً ومغالطة في الحقائق ويدَّعي على الفكر الإسلامي تعميماً كاذباً مخالفاً للحقيقة تماماً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إن أحداً من المسلمين لا يقول: إن العقل قاصر عن أن يعرف شيئاً عن الله الخالق جلَّ وعلا ، أو قاصر عن أن يحيط ولو إحاطة جزئية بصفاته ، فهذا من الكذب على المفاهيم الإسلامية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لكن الذي يقوله المسلمون إنما هو منحصر في معرفة كنه ذات الخالق ، والذات شيء والصفات ذات الأفعال والآثار شيء آخر ، فقول المسلمين : "كل ما خطر في بالك فالله بخلاف ذلك" ، قول منحصر في معرفة كنه ذات الخالق ، لا في معرفة صفاته ، وذلك لأن تصورات الأفكار كلها مقتبسة من صور الكون الحادث ، وهذه الصور المادية لا تليق بكمال الله جلَّ وعلا ، إذ ليس كمثله شيء ، ولا يتوقف على معرفة كنه ذات الخالق شيء من الإيمان ولا من العلاقة به .</w:t>
      </w:r>
    </w:p>
    <w:p w:rsidR="00F245CD" w:rsidRPr="00AB122F"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إننا نتعامل مع كثير من طاقات الكون دون أن نعرف كنه ذاتها . عقولنا لا نعرف كنه ذاتها . معظم ما هو داخل في أجسامنا لا نعرف كنه ذاته .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proofErr w:type="spellStart"/>
      <w:r w:rsidRPr="00DF656E">
        <w:rPr>
          <w:rFonts w:asciiTheme="minorBidi" w:eastAsia="Times New Roman" w:hAnsiTheme="minorBidi"/>
          <w:sz w:val="32"/>
          <w:szCs w:val="32"/>
          <w:rtl/>
          <w:lang w:val="en-US"/>
        </w:rPr>
        <w:t>أفيؤثر</w:t>
      </w:r>
      <w:proofErr w:type="spellEnd"/>
      <w:r w:rsidRPr="00DF656E">
        <w:rPr>
          <w:rFonts w:asciiTheme="minorBidi" w:eastAsia="Times New Roman" w:hAnsiTheme="minorBidi"/>
          <w:sz w:val="32"/>
          <w:szCs w:val="32"/>
          <w:rtl/>
          <w:lang w:val="en-US"/>
        </w:rPr>
        <w:t xml:space="preserve"> هذا على إيماننا بها وتعاملنا معها؟</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lastRenderedPageBreak/>
        <w:t>ولا بد أن يلاحظ القارئ حشد المغالطات التي صنعها (د. العظم) ويكتشفها ويعرف ما فهيا من زيف لا يحتاج كشفه إلى كد ذهني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لقد جعل الشيء الذي يعجز العقل عن إدراكه وتصوره شيئاً مناقضاً للمنطق ومنافياً للعقل ، وهذا باطل بداهة كما أوضحنا ، إن أموراً كثيرة جداً يعجز العقل عن تصورها وتحديد ذاتها وهي واقعة فعلاً ، وحينما يدركها العقل لا يرى فيها مناقضة للمنطق ولا منافاة للعقل . الأعمى يعجز عن تصور الألوان ، مع أن الألوان لا تناقض المنطق ولا تتنافى مع العقل ، لا في مفهوم المبصرين ولا في مفهوم العميان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ليكن واضحاً لدينا تماماً أن قصور الجهاز المدرك عن إدراك بعض الحقائق لا يعني بحال من الأحوال أن هذه الحقائق مناقضة لمنطق الأشياء . هذه بديهة ولكن (د. العظم) أراد أن يغالط بها ، وأراد أن يموِّه بها على السذج من المخدوعين المفتونين بعبارات (أصول البحث العلمي) و(قواعد المنطق الحديث) و(ما توصلت إليه الحقائق العلمية) وأمثالها من العبارات التي غدت شعارات للتمويه والتضليل فقط يستعملها بعض أصحاب المذاهب ذات الأغراض الخاصة ، كسائر الشعارات الجميلة ، سياسية كانت أو اقتصادية أو اجتماعية ، إن هذه الشعارات تحمل بريقاً لفظياً يسرُّ السامعين ويعجبهم ، ولكن ليس لها عند مستغليها مضمون عملي تطبيقي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وبعد أن بنى (د. العظم) هذا البناء الوهمي على المقدمة الكاذبة الأولى ، وجَّه عدة اعتراضات عليه ، وهذه الاعتراضات وجهها على اعتبار أن من نسب إليهم هذا المذهب من المفكرين المسلمين يرون أنه لا يمكن إدراك أي شيء عن ذات الخالق ولا عن صفاته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وهنا تكمن مغالطته الثانية ، وهي مغالطة تعتمد على تعميم تمويهي كاذب لقضية خاصة ، وذلك لأن عبارة : "كل ما يخطر في بالك فالله بخلاف ذلك" عبارة خاصة بتصور كنه ذات الله ، وليست شاملة لذاته وصفاته ، ولكن (د. العظم) عمَّم في دلالتها وفي مفهومها تعميماً باطلاً ، ليوجه اعتراضه على منطقة التعميم التي ادعاها زوراً وبهتاناً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إن صنيعه يشبه صنع من قال : إن الماء صخر جامد ، والذين يقولون : إن السفن الشراعية تجري بالهواء لا بد أن يسلموا بأن هذه السفن تجري في الجبال والصخور والرمال ، </w:t>
      </w:r>
      <w:r w:rsidRPr="00DF656E">
        <w:rPr>
          <w:rFonts w:asciiTheme="minorBidi" w:eastAsia="Times New Roman" w:hAnsiTheme="minorBidi"/>
          <w:b/>
          <w:bCs/>
          <w:sz w:val="32"/>
          <w:szCs w:val="32"/>
          <w:rtl/>
          <w:lang w:val="en-US"/>
        </w:rPr>
        <w:t>وكلامهم هذا معترض من وجوه:</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r>
      <w:r w:rsidRPr="00137590">
        <w:rPr>
          <w:rFonts w:asciiTheme="minorBidi" w:eastAsia="Times New Roman" w:hAnsiTheme="minorBidi"/>
          <w:b/>
          <w:bCs/>
          <w:color w:val="FF0000"/>
          <w:sz w:val="32"/>
          <w:szCs w:val="32"/>
          <w:rtl/>
          <w:lang w:val="en-US"/>
        </w:rPr>
        <w:t>الأول:</w:t>
      </w:r>
      <w:r w:rsidRPr="00DF656E">
        <w:rPr>
          <w:rFonts w:asciiTheme="minorBidi" w:eastAsia="Times New Roman" w:hAnsiTheme="minorBidi"/>
          <w:b/>
          <w:bCs/>
          <w:sz w:val="32"/>
          <w:szCs w:val="32"/>
          <w:rtl/>
          <w:lang w:val="en-US"/>
        </w:rPr>
        <w:t xml:space="preserve"> </w:t>
      </w:r>
      <w:r w:rsidRPr="00DF656E">
        <w:rPr>
          <w:rFonts w:asciiTheme="minorBidi" w:eastAsia="Times New Roman" w:hAnsiTheme="minorBidi"/>
          <w:sz w:val="32"/>
          <w:szCs w:val="32"/>
          <w:rtl/>
          <w:lang w:val="en-US"/>
        </w:rPr>
        <w:t>أن الماء ليس صخراً جامداً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r>
      <w:r w:rsidRPr="00137590">
        <w:rPr>
          <w:rFonts w:asciiTheme="minorBidi" w:eastAsia="Times New Roman" w:hAnsiTheme="minorBidi"/>
          <w:b/>
          <w:bCs/>
          <w:color w:val="FF0000"/>
          <w:sz w:val="32"/>
          <w:szCs w:val="32"/>
          <w:rtl/>
          <w:lang w:val="en-US"/>
        </w:rPr>
        <w:t>الثاني:</w:t>
      </w:r>
      <w:r w:rsidRPr="00DF656E">
        <w:rPr>
          <w:rFonts w:asciiTheme="minorBidi" w:eastAsia="Times New Roman" w:hAnsiTheme="minorBidi"/>
          <w:sz w:val="32"/>
          <w:szCs w:val="32"/>
          <w:rtl/>
          <w:lang w:val="en-US"/>
        </w:rPr>
        <w:t xml:space="preserve"> أن السفن البحرية لا تجري في الجبال والصخور والرمال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r>
      <w:r w:rsidRPr="00137590">
        <w:rPr>
          <w:rFonts w:asciiTheme="minorBidi" w:eastAsia="Times New Roman" w:hAnsiTheme="minorBidi"/>
          <w:b/>
          <w:bCs/>
          <w:color w:val="FF0000"/>
          <w:sz w:val="32"/>
          <w:szCs w:val="32"/>
          <w:rtl/>
          <w:lang w:val="en-US"/>
        </w:rPr>
        <w:t>الثالث:</w:t>
      </w:r>
      <w:r w:rsidRPr="00DF656E">
        <w:rPr>
          <w:rFonts w:asciiTheme="minorBidi" w:eastAsia="Times New Roman" w:hAnsiTheme="minorBidi"/>
          <w:sz w:val="32"/>
          <w:szCs w:val="32"/>
          <w:rtl/>
          <w:lang w:val="en-US"/>
        </w:rPr>
        <w:t xml:space="preserve"> أن السفن البحرية قد تجري بالمحركات الآلية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هذا لون عجيب جداً من المغالطات التي تصطنع الأكاذيب ، والتعميمات ، وتضع الأشياء في غير مواضعها ، ومع ذلك فإن المنطق (العظمي) يقبله ، ويقبله مع سائر الملحدين!!</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وعلى مثل هذا المنطق يريدون أن يصنعوا جيلاً عربياً تقدمياً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من الطبيعي بعد أخذ المجال التعميمي الذي ادعاه كذباً على الفكر الإسلامي أن يصل إلى منطقة تجريد مطلق لا يفهم منه شيء ، فبينما كان أصل الموضوع منحصراً في كنه ذات الله ، إذا به يجعله شاملاً للذات والصفات كلها وسائر المفاهيم ، وهذا ما لا يقول به أحد في الوجود ، ولما وصل في أكذوبته إلى هذا المستوى وجه اعتراضه كما راق له فقال : "هل بإمكاني أن أقيم أية علاقات جدية بيني وبين هذا الإله ... إلى آخر كلامه".</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من الطبيعي أن إلهاً لا يفهم عنه شيء من ذات ولا من صفات مطلقاً أن يكون تجريداً فارغاً من كل معنى ومحتوى . لكن أحداً من المؤمنين بالله لا يقول بمثل هذا الكلام الباطل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lastRenderedPageBreak/>
        <w:t>إن المؤمنين يثبتون لله صفات كثيرة من صفات الكمال ، بل هم يثبتون له كل صفات الكمال ، وينفون عنه كل صفات النقصان ، ويستطيعون أن يتصوروا من صفاته على مقدار عقولهم ، ويطلقون الحدود دون حصر ، إنهم يؤمنون بصفة وجوده الواجب سبحانه ، ويحسنون تصور هذه الصفة على مقدار عقولهم ، ويؤمنون بصفة قدرته الكاملة القادرة على خلق كل ممكن ، ويحسنون تصور هذه الصفة على مقدار عقولهم ، ويؤمنون بصفة إرادته واختياره التي تختار من الممكنات ما تشاء ، ويحسنون تصور هذه الصفة على مقدار عقولهم ، ويؤمنون أيضاً بصفات علمه وسمعه وبصره وصفات أفعاله ، ويستطيعون أن يتصوروا من هذه الصفات على مقدار عقولهم ، وهكذا إلى كثير من صفاته سبحانه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فهل هذا هو التجريد المطلق الذي ادَّعاه (د. العظم) كذباً وبهتاناً؟!</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ألا يسوغ في منطق العقل أن نؤمن بموجد نعلم كل صفاته التي لها آثار متصلة بنا ، من خلق ورزق ، وإحياء وإماتة ، وعدل وجزاء ، ورحمة وعقاب ، وغير ذلك دون أن نعلم كنه ذاته وطبيعتها الخاصة؟</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إن العلماء الماديين يؤمنون بالجاذبية ، وهم لا يعلمون من خصائصها إلا أنها قوة تجذب . إنهم يعتقدون بها ، ويتعاملون معها ، لمجرد معرفة صفة من صفاتها ، دلت على آثارها ، فكيف بمن علمنا من صفاته أشياء كثيرة متعلقة بنا؟</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يا عجباً لمنطق الملحدين!! إنهم يقيمون علاقات جدية مع أوهام إلحادية ، وعلاقات جدية مع قوانين طبيعية لا يعرفون كنه ذاتها ، وإنما تظهر لهم بعض آثارها التي تدلهم على بعض صفاتها ، ثم يستكبرون عن أن يقيموا علاقات جدية مع الله ، الذي يظهر لهم من آثاره أنه قادر عليم ، عادل حكيم ، خالق رازق ، محيي مميت ، سميع بصير ، نافع ضار ، يجازي المحسنين والمسيئين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p>
    <w:p w:rsidR="00F245CD" w:rsidRPr="00137590" w:rsidRDefault="00F245CD" w:rsidP="00F245CD">
      <w:pPr>
        <w:bidi/>
        <w:spacing w:after="0" w:line="240" w:lineRule="auto"/>
        <w:jc w:val="lowKashida"/>
        <w:rPr>
          <w:rFonts w:asciiTheme="minorBidi" w:eastAsia="Times New Roman" w:hAnsiTheme="minorBidi"/>
          <w:b/>
          <w:bCs/>
          <w:sz w:val="32"/>
          <w:szCs w:val="32"/>
          <w:rtl/>
          <w:lang w:val="en-US"/>
        </w:rPr>
      </w:pPr>
      <w:r w:rsidRPr="00137590">
        <w:rPr>
          <w:rFonts w:asciiTheme="minorBidi" w:eastAsia="Times New Roman" w:hAnsiTheme="minorBidi"/>
          <w:b/>
          <w:bCs/>
          <w:sz w:val="32"/>
          <w:szCs w:val="32"/>
          <w:rtl/>
          <w:lang w:val="en-US"/>
        </w:rPr>
        <w:t>وإن تعجب فعجب قولهم و</w:t>
      </w:r>
      <w:r w:rsidRPr="00137590">
        <w:rPr>
          <w:rFonts w:asciiTheme="minorBidi" w:eastAsia="Times New Roman" w:hAnsiTheme="minorBidi" w:hint="cs"/>
          <w:b/>
          <w:bCs/>
          <w:sz w:val="32"/>
          <w:szCs w:val="32"/>
          <w:rtl/>
          <w:lang w:val="en-US"/>
        </w:rPr>
        <w:t>أ</w:t>
      </w:r>
      <w:r w:rsidRPr="00137590">
        <w:rPr>
          <w:rFonts w:asciiTheme="minorBidi" w:eastAsia="Times New Roman" w:hAnsiTheme="minorBidi"/>
          <w:b/>
          <w:bCs/>
          <w:sz w:val="32"/>
          <w:szCs w:val="32"/>
          <w:rtl/>
          <w:lang w:val="en-US"/>
        </w:rPr>
        <w:t xml:space="preserve">عجب </w:t>
      </w:r>
      <w:r w:rsidRPr="00137590">
        <w:rPr>
          <w:rFonts w:asciiTheme="minorBidi" w:eastAsia="Times New Roman" w:hAnsiTheme="minorBidi" w:hint="cs"/>
          <w:b/>
          <w:bCs/>
          <w:sz w:val="32"/>
          <w:szCs w:val="32"/>
          <w:rtl/>
          <w:lang w:val="en-US"/>
        </w:rPr>
        <w:t xml:space="preserve">منه </w:t>
      </w:r>
      <w:r w:rsidRPr="00137590">
        <w:rPr>
          <w:rFonts w:asciiTheme="minorBidi" w:eastAsia="Times New Roman" w:hAnsiTheme="minorBidi"/>
          <w:b/>
          <w:bCs/>
          <w:sz w:val="32"/>
          <w:szCs w:val="32"/>
          <w:rtl/>
          <w:lang w:val="en-US"/>
        </w:rPr>
        <w:t>منطقهم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ثم إن (د. العظم) وجَّه اعتراضاً ثانياً على البناء الفاسد نفسه الذي بناه فقال:</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"ثانياً: إذا كان الإله لا يوصف ولا يدرك بالنسبة إلى البشر فما معنى قولنا إذاً بأنه (رحيم وبأنه عادل) . عندما ننعت الله بالرحمة والعدل ماذا نعني بهذه الصفات؟ أليس هناك من شبه على الإطلاق بين الرحمة والعدل عندما نطلقهما على الله ، وبين تصورنا الإنساني لهاتين الصفتين؟ إذا كان الجواب بالنفي هل تكون إذن أذهاننا فارغة من كل معنى وتصور؟ عندما ننعت الله بالرحمة والعدل ، هل ننسب إليه كلمات لا معنى لها على الإطلاق بالنسبة للبشر؟ في الواقع إننا في موقف حرج حيال هذا الموضوع ، فإما أن ننعت الله بالعدالة وفقاً لتصور يشبه إلى حدِّ ما وبصورة غامضة تصورنا الإنساني لهذه الصفة ، وإما أن يكون قولنا بعدالته كلاماً فارغاً من كل معنى ومحتوى . أي : إننا مرغمون إما على التشبيه وما يترتب عليه من عواقب ، أو على التنزيه التام وما يستتبع من نتائج.</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يوجد حل تقليدي لهذه الكتلة من التناقضات والمشكلات ، وهو الأخذ بظاهر المعنى والتصديق به مع تفويض معرفة حقيقته إليه تعالى ، أي التصديق دون معرفة ، والإيمان على طريقة العجائز".</w:t>
      </w:r>
    </w:p>
    <w:p w:rsidR="00F245CD" w:rsidRPr="00AB122F"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مرة ثالثة يلجأ في هذا الموضوع بالذات إلى المغالطة والتمويه عن طريق التعميم الفاسد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lastRenderedPageBreak/>
        <w:t>فبعد المغالطة السابقة التي اعتمد فيها على تعميم العجز البشري في واقعهم الدنيوي عن إدراك ذات الله وكنهها ، بالنظر إلى أن الأبصار لا تدركه سبحانه ، وبعد أن جعل هذا العجز البشري شاملاً للذات والصفات وهو ما لم يقل به أحد ، فقز قفزة جديدة إلى مغالطة جديدة ، تعتمد على تعميم خلط فيه جميع ما نسب إلى الله من صفات في النصوص ، ليعطيها حكماً واحداً عاماً ، باعتبار أن بعضها مما يوهم التشبيه بالمخلوقات قد ثار حوله حوار في فهم المراد منه بين المفكرين من علماء المسلمين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ويبدو أعن علمية المغالطة القائمة على تعميم الخاص أهم عناصر مغالطاته ، كما أنها أهم عناصر مغالطات (فرويد) أحد قادته المثاليين في نظره ، إذ كان (فرويد) يأخذ من الحالات الشاذة النادرة أحكاماً عامة مطلقة ، مخالفاً بذلك كل منهج علمي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إن ادعاء (د. العظم) بأننا لا نفهم شيئاً عن صفات الله تعالى وإلا وقعنا في التشبيه ادعاء باطل ، ونستطيع بالتحليل العلمي أن نكشف بطلانه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إن الطاقة الفكرية تستطيع أن تأخذ </w:t>
      </w:r>
      <w:proofErr w:type="spellStart"/>
      <w:r w:rsidRPr="00DF656E">
        <w:rPr>
          <w:rFonts w:asciiTheme="minorBidi" w:eastAsia="Times New Roman" w:hAnsiTheme="minorBidi"/>
          <w:sz w:val="32"/>
          <w:szCs w:val="32"/>
          <w:rtl/>
          <w:lang w:val="en-US"/>
        </w:rPr>
        <w:t>منطلقاتها</w:t>
      </w:r>
      <w:proofErr w:type="spellEnd"/>
      <w:r w:rsidRPr="00DF656E">
        <w:rPr>
          <w:rFonts w:asciiTheme="minorBidi" w:eastAsia="Times New Roman" w:hAnsiTheme="minorBidi"/>
          <w:sz w:val="32"/>
          <w:szCs w:val="32"/>
          <w:rtl/>
          <w:lang w:val="en-US"/>
        </w:rPr>
        <w:t xml:space="preserve"> في الاتجاه غير المحدود (اللانهائي) مهما كانت الحواس تشدها إلى الواقع المدرك المحدود ، فالفكر يشاهد مثلا عن طريق الحواس الموجودات الحادثة ، فيأخذ صورة صحيحة إلى تصور معنى الوجود الأزلي ، وهو يُحسن أن يتصور من معنى الوجود الأزلي على مقدار وعائه ، فيثبته لله تعالى ويطلقه من حدود المدركات بالحس ، ويلاحظ الفكر الإنساني القدرات المادية التي ترفع الأرطال والقناطير وما هو بوزن الجبال ، والقدرات غير المادية التي تفعل الأفعال العجيبة ، فيأخذ صورة تجريدية صحيحة عن معنى القدرة أو الطاقة ، ثم ينطلق منها في سلسلة التكامل الارتقائي إلى تصور قدرة فوق قدرة ، وطاقة فوق طاقة ، حتى يصل إلى تصور قدرة تخلق السماوات والأرض وتفعل كل ممكن ، دون أن تعجز أو تضعف ، فيثبت هذه القدرة لله ، ويطلقها من حدود المدركات بالحس ، بمقتضى أحكام سلسلة التكامل ، التي لها في العقل أصول يمكن أن تبنى عليها مدركات غير محدودة ، والعقل يحسن أن يتصور من معاني القدرة الكاملة على مقدار وعائه ، وما زاد عن وعائه يقف دونه عاجزاً مسلماً ، فهو بذلك قد فهم وأدرك على مقداره ، وكان لوصف الله بأنه قدير معنى صحيح واضح في فكره وتأملاته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ونقول نظير ذلك في الإرادة ، وفي العلم ، وفي السمع ، وفي البصر ، وفي الرحمة وفي العدل وهكذا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ومغالطة التشبيه التي جاء بها (د. العظم) إنما جاء بها من الصفات الواردة في النصوص مما يوهم ظاهره التشبيه الجسدي ، كالصفات التي تثبت لله وجهاً ويداً ونحو ذلك ، فهذه هي التي جرى بين علماء المسلمين حول المراد منها ، بين الإثبات من غير كيف ، والتأويل والتفويض ، ولكن هذه لا تؤثر على سائر الصفات التي لا خلاف في فهمها وإدراك معانيها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وناقدنا (د. العظم) لم يجد سبيلاً إلا أن يغالط عن طريق التعميم الذي أصَّل له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وحين يتصور (د. العظم) أنه بلغ ما يريد طرح حول الموضوع نفسه مسألة القضاء والقدر ، فقال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"وأفضل مثال على هذا الموقف المشكلة الكلاسيكية التالية : يفترض في المؤمن أن يسلم بالقضاء والقدر خيره وشره من الله تعالى ، وأن يؤمن بالعقاب والثواب ، وأن يؤمن أيضاً بالعدالة الإلهية ، رغم ما في هذه الموضوعات من تناقضات عقلية وأخلاقية . ويبرر أصحاب هذا الرأي موقفهم بقولهم: إن العقل الإنساني عاجز تماماً عن إدراك طبيعة العدالة الإلهية ، </w:t>
      </w:r>
      <w:r w:rsidRPr="00DF656E">
        <w:rPr>
          <w:rFonts w:asciiTheme="minorBidi" w:eastAsia="Times New Roman" w:hAnsiTheme="minorBidi"/>
          <w:sz w:val="32"/>
          <w:szCs w:val="32"/>
          <w:rtl/>
          <w:lang w:val="en-US"/>
        </w:rPr>
        <w:lastRenderedPageBreak/>
        <w:t>وعلاقتها بالحساب والقضاء والقدر ، وبما أن هذه المواضيع لا تخضع للمنطق البشري ، لذلك تبدو متناقضة ومغايرة لمعاييرنا الأخلاقية وغير منصفة".</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يبدو أن الناقد أخذ فكرة القضاء والقدر في الإسلام من أفواه جهلة العامة الجبريين ، ولم يقرأها في كتاب علمي معتمد من كتب العقيدة الإسلامية.</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وربما يكون قد قرأها في كتاب علمي معتمد إلا أنه طمس مذهب أهل الحق في هذا الموضوع ، وأخذ رأي الجبريين الذين كذبهم القرآن فيما ادَّعوه ، ورفض مذهبهم جمهور علماء المسلمين ، وبعد أن أخذ رأي الجبريين جعله هو الرأي الإسلامي ، وأخذ يوجه عليه اعتراضاته لما فيه من تناقض ، وغرضه هدم الإسلام كله من خلال رأي فاسد قاومه القرآن ، ورفضه علماء المسلمين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أما تكذيب القرآن لرأي الجبريين فيما ذهبوا إليه ، باعتبار معارضاً لمبدأ امتحان الإنسان وتكليفه وجزائه بالعقاب أو بالثواب فنجد في قول الله تعالى في سورة (الأنعم/6 مصحف/55 نزول):</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w:t>
      </w:r>
      <w:r w:rsidRPr="00DF656E">
        <w:rPr>
          <w:rFonts w:asciiTheme="minorBidi" w:eastAsia="Times New Roman" w:hAnsiTheme="minorBidi"/>
          <w:color w:val="006600"/>
          <w:sz w:val="32"/>
          <w:szCs w:val="32"/>
          <w:rtl/>
          <w:lang w:val="en-US"/>
        </w:rPr>
        <w:t xml:space="preserve">سَيَقُولُ </w:t>
      </w:r>
      <w:proofErr w:type="spellStart"/>
      <w:r w:rsidRPr="00DF656E">
        <w:rPr>
          <w:rFonts w:asciiTheme="minorBidi" w:eastAsia="Times New Roman" w:hAnsiTheme="minorBidi"/>
          <w:color w:val="006600"/>
          <w:sz w:val="32"/>
          <w:szCs w:val="32"/>
          <w:rtl/>
          <w:lang w:val="en-US"/>
        </w:rPr>
        <w:t>ٱلَّذِينَ</w:t>
      </w:r>
      <w:proofErr w:type="spellEnd"/>
      <w:r w:rsidRPr="00DF656E">
        <w:rPr>
          <w:rFonts w:asciiTheme="minorBidi" w:eastAsia="Times New Roman" w:hAnsiTheme="minorBidi"/>
          <w:color w:val="006600"/>
          <w:sz w:val="32"/>
          <w:szCs w:val="32"/>
          <w:rtl/>
          <w:lang w:val="en-US"/>
        </w:rPr>
        <w:t xml:space="preserve"> أَشْرَكُواْ لَوْ </w:t>
      </w:r>
      <w:proofErr w:type="spellStart"/>
      <w:r w:rsidRPr="00DF656E">
        <w:rPr>
          <w:rFonts w:asciiTheme="minorBidi" w:eastAsia="Times New Roman" w:hAnsiTheme="minorBidi"/>
          <w:color w:val="006600"/>
          <w:sz w:val="32"/>
          <w:szCs w:val="32"/>
          <w:rtl/>
          <w:lang w:val="en-US"/>
        </w:rPr>
        <w:t>شَآءَ</w:t>
      </w:r>
      <w:proofErr w:type="spellEnd"/>
      <w:r w:rsidRPr="00DF656E">
        <w:rPr>
          <w:rFonts w:asciiTheme="minorBidi" w:eastAsia="Times New Roman" w:hAnsiTheme="minorBidi"/>
          <w:color w:val="006600"/>
          <w:sz w:val="32"/>
          <w:szCs w:val="32"/>
          <w:rtl/>
          <w:lang w:val="en-US"/>
        </w:rPr>
        <w:t xml:space="preserve"> </w:t>
      </w:r>
      <w:proofErr w:type="spellStart"/>
      <w:r w:rsidRPr="00DF656E">
        <w:rPr>
          <w:rFonts w:asciiTheme="minorBidi" w:eastAsia="Times New Roman" w:hAnsiTheme="minorBidi"/>
          <w:color w:val="006600"/>
          <w:sz w:val="32"/>
          <w:szCs w:val="32"/>
          <w:rtl/>
          <w:lang w:val="en-US"/>
        </w:rPr>
        <w:t>ٱللَّهُ</w:t>
      </w:r>
      <w:proofErr w:type="spellEnd"/>
      <w:r w:rsidRPr="00DF656E">
        <w:rPr>
          <w:rFonts w:asciiTheme="minorBidi" w:eastAsia="Times New Roman" w:hAnsiTheme="minorBidi"/>
          <w:color w:val="006600"/>
          <w:sz w:val="32"/>
          <w:szCs w:val="32"/>
          <w:rtl/>
          <w:lang w:val="en-US"/>
        </w:rPr>
        <w:t xml:space="preserve"> مَآ أَشْرَكْنَا وَلاَ آبَاؤُنَا وَلاَ حَرَّمْنَا مِن شَيْءٍ </w:t>
      </w:r>
      <w:proofErr w:type="spellStart"/>
      <w:r w:rsidRPr="00DF656E">
        <w:rPr>
          <w:rFonts w:asciiTheme="minorBidi" w:eastAsia="Times New Roman" w:hAnsiTheme="minorBidi"/>
          <w:color w:val="006600"/>
          <w:sz w:val="32"/>
          <w:szCs w:val="32"/>
          <w:rtl/>
          <w:lang w:val="en-US"/>
        </w:rPr>
        <w:t>كَذٰلِكَ</w:t>
      </w:r>
      <w:proofErr w:type="spellEnd"/>
      <w:r w:rsidRPr="00DF656E">
        <w:rPr>
          <w:rFonts w:asciiTheme="minorBidi" w:eastAsia="Times New Roman" w:hAnsiTheme="minorBidi"/>
          <w:color w:val="006600"/>
          <w:sz w:val="32"/>
          <w:szCs w:val="32"/>
          <w:rtl/>
          <w:lang w:val="en-US"/>
        </w:rPr>
        <w:t xml:space="preserve"> كَذَّبَ </w:t>
      </w:r>
      <w:proofErr w:type="spellStart"/>
      <w:r w:rsidRPr="00DF656E">
        <w:rPr>
          <w:rFonts w:asciiTheme="minorBidi" w:eastAsia="Times New Roman" w:hAnsiTheme="minorBidi"/>
          <w:color w:val="006600"/>
          <w:sz w:val="32"/>
          <w:szCs w:val="32"/>
          <w:rtl/>
          <w:lang w:val="en-US"/>
        </w:rPr>
        <w:t>ٱلَّذِينَ</w:t>
      </w:r>
      <w:proofErr w:type="spellEnd"/>
      <w:r w:rsidRPr="00DF656E">
        <w:rPr>
          <w:rFonts w:asciiTheme="minorBidi" w:eastAsia="Times New Roman" w:hAnsiTheme="minorBidi"/>
          <w:color w:val="006600"/>
          <w:sz w:val="32"/>
          <w:szCs w:val="32"/>
          <w:rtl/>
          <w:lang w:val="en-US"/>
        </w:rPr>
        <w:t xml:space="preserve"> مِن قَبْلِهِم </w:t>
      </w:r>
      <w:proofErr w:type="spellStart"/>
      <w:r w:rsidRPr="00DF656E">
        <w:rPr>
          <w:rFonts w:asciiTheme="minorBidi" w:eastAsia="Times New Roman" w:hAnsiTheme="minorBidi"/>
          <w:color w:val="006600"/>
          <w:sz w:val="32"/>
          <w:szCs w:val="32"/>
          <w:rtl/>
          <w:lang w:val="en-US"/>
        </w:rPr>
        <w:t>حَتَّىٰ</w:t>
      </w:r>
      <w:proofErr w:type="spellEnd"/>
      <w:r w:rsidRPr="00DF656E">
        <w:rPr>
          <w:rFonts w:asciiTheme="minorBidi" w:eastAsia="Times New Roman" w:hAnsiTheme="minorBidi"/>
          <w:color w:val="006600"/>
          <w:sz w:val="32"/>
          <w:szCs w:val="32"/>
          <w:rtl/>
          <w:lang w:val="en-US"/>
        </w:rPr>
        <w:t xml:space="preserve"> ذَاقُواْ بَأْسَنَا قُلْ هَلْ عِندَكُم منْ عِلْمٍ فَتُخْرِجُوهُ </w:t>
      </w:r>
      <w:proofErr w:type="spellStart"/>
      <w:r w:rsidRPr="00DF656E">
        <w:rPr>
          <w:rFonts w:asciiTheme="minorBidi" w:eastAsia="Times New Roman" w:hAnsiTheme="minorBidi"/>
          <w:color w:val="006600"/>
          <w:sz w:val="32"/>
          <w:szCs w:val="32"/>
          <w:rtl/>
          <w:lang w:val="en-US"/>
        </w:rPr>
        <w:t>لَنَآ</w:t>
      </w:r>
      <w:proofErr w:type="spellEnd"/>
      <w:r w:rsidRPr="00DF656E">
        <w:rPr>
          <w:rFonts w:asciiTheme="minorBidi" w:eastAsia="Times New Roman" w:hAnsiTheme="minorBidi"/>
          <w:color w:val="006600"/>
          <w:sz w:val="32"/>
          <w:szCs w:val="32"/>
          <w:rtl/>
          <w:lang w:val="en-US"/>
        </w:rPr>
        <w:t xml:space="preserve"> إِن تَتَّبِعُونَ إِلاَّ </w:t>
      </w:r>
      <w:proofErr w:type="spellStart"/>
      <w:r w:rsidRPr="00DF656E">
        <w:rPr>
          <w:rFonts w:asciiTheme="minorBidi" w:eastAsia="Times New Roman" w:hAnsiTheme="minorBidi"/>
          <w:color w:val="006600"/>
          <w:sz w:val="32"/>
          <w:szCs w:val="32"/>
          <w:rtl/>
          <w:lang w:val="en-US"/>
        </w:rPr>
        <w:t>ٱلظَّنَّ</w:t>
      </w:r>
      <w:proofErr w:type="spellEnd"/>
      <w:r w:rsidRPr="00DF656E">
        <w:rPr>
          <w:rFonts w:asciiTheme="minorBidi" w:eastAsia="Times New Roman" w:hAnsiTheme="minorBidi"/>
          <w:color w:val="006600"/>
          <w:sz w:val="32"/>
          <w:szCs w:val="32"/>
          <w:rtl/>
          <w:lang w:val="en-US"/>
        </w:rPr>
        <w:t xml:space="preserve"> وَإِنْ أَنتُمْ إَلاَّ تَخْرُصُونَ * قُلْ فَلِلَّهِ </w:t>
      </w:r>
      <w:proofErr w:type="spellStart"/>
      <w:r w:rsidRPr="00DF656E">
        <w:rPr>
          <w:rFonts w:asciiTheme="minorBidi" w:eastAsia="Times New Roman" w:hAnsiTheme="minorBidi"/>
          <w:color w:val="006600"/>
          <w:sz w:val="32"/>
          <w:szCs w:val="32"/>
          <w:rtl/>
          <w:lang w:val="en-US"/>
        </w:rPr>
        <w:t>ٱلْحُجَّةُ</w:t>
      </w:r>
      <w:proofErr w:type="spellEnd"/>
      <w:r w:rsidRPr="00DF656E">
        <w:rPr>
          <w:rFonts w:asciiTheme="minorBidi" w:eastAsia="Times New Roman" w:hAnsiTheme="minorBidi"/>
          <w:color w:val="006600"/>
          <w:sz w:val="32"/>
          <w:szCs w:val="32"/>
          <w:rtl/>
          <w:lang w:val="en-US"/>
        </w:rPr>
        <w:t xml:space="preserve"> </w:t>
      </w:r>
      <w:proofErr w:type="spellStart"/>
      <w:r w:rsidRPr="00DF656E">
        <w:rPr>
          <w:rFonts w:asciiTheme="minorBidi" w:eastAsia="Times New Roman" w:hAnsiTheme="minorBidi"/>
          <w:color w:val="006600"/>
          <w:sz w:val="32"/>
          <w:szCs w:val="32"/>
          <w:rtl/>
          <w:lang w:val="en-US"/>
        </w:rPr>
        <w:t>ٱلْبَالِغَةُ</w:t>
      </w:r>
      <w:proofErr w:type="spellEnd"/>
      <w:r w:rsidRPr="00DF656E">
        <w:rPr>
          <w:rFonts w:asciiTheme="minorBidi" w:eastAsia="Times New Roman" w:hAnsiTheme="minorBidi"/>
          <w:color w:val="006600"/>
          <w:sz w:val="32"/>
          <w:szCs w:val="32"/>
          <w:rtl/>
          <w:lang w:val="en-US"/>
        </w:rPr>
        <w:t xml:space="preserve"> فَلَوْ </w:t>
      </w:r>
      <w:proofErr w:type="spellStart"/>
      <w:r w:rsidRPr="00DF656E">
        <w:rPr>
          <w:rFonts w:asciiTheme="minorBidi" w:eastAsia="Times New Roman" w:hAnsiTheme="minorBidi"/>
          <w:color w:val="006600"/>
          <w:sz w:val="32"/>
          <w:szCs w:val="32"/>
          <w:rtl/>
          <w:lang w:val="en-US"/>
        </w:rPr>
        <w:t>شَآءَ</w:t>
      </w:r>
      <w:proofErr w:type="spellEnd"/>
      <w:r w:rsidRPr="00DF656E">
        <w:rPr>
          <w:rFonts w:asciiTheme="minorBidi" w:eastAsia="Times New Roman" w:hAnsiTheme="minorBidi"/>
          <w:color w:val="006600"/>
          <w:sz w:val="32"/>
          <w:szCs w:val="32"/>
          <w:rtl/>
          <w:lang w:val="en-US"/>
        </w:rPr>
        <w:t xml:space="preserve"> لَهَدَاكُمْ أَجْمَعِينَ</w:t>
      </w:r>
      <w:r w:rsidRPr="00DF656E">
        <w:rPr>
          <w:rFonts w:asciiTheme="minorBidi" w:eastAsia="Times New Roman" w:hAnsiTheme="minorBidi"/>
          <w:sz w:val="32"/>
          <w:szCs w:val="32"/>
          <w:rtl/>
          <w:lang w:val="en-US"/>
        </w:rPr>
        <w:t>}</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ونجده أيضاً في قول الله تعالى في سورة (النحل/16 مصحف/70 نزول):</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w:t>
      </w:r>
      <w:r w:rsidRPr="00DF656E">
        <w:rPr>
          <w:rFonts w:asciiTheme="minorBidi" w:eastAsia="Times New Roman" w:hAnsiTheme="minorBidi"/>
          <w:color w:val="006600"/>
          <w:sz w:val="32"/>
          <w:szCs w:val="32"/>
          <w:rtl/>
          <w:lang w:val="en-US"/>
        </w:rPr>
        <w:t xml:space="preserve">وَقَالَ </w:t>
      </w:r>
      <w:proofErr w:type="spellStart"/>
      <w:r w:rsidRPr="00DF656E">
        <w:rPr>
          <w:rFonts w:asciiTheme="minorBidi" w:eastAsia="Times New Roman" w:hAnsiTheme="minorBidi"/>
          <w:color w:val="006600"/>
          <w:sz w:val="32"/>
          <w:szCs w:val="32"/>
          <w:rtl/>
          <w:lang w:val="en-US"/>
        </w:rPr>
        <w:t>ٱلَّذِينَ</w:t>
      </w:r>
      <w:proofErr w:type="spellEnd"/>
      <w:r w:rsidRPr="00DF656E">
        <w:rPr>
          <w:rFonts w:asciiTheme="minorBidi" w:eastAsia="Times New Roman" w:hAnsiTheme="minorBidi"/>
          <w:color w:val="006600"/>
          <w:sz w:val="32"/>
          <w:szCs w:val="32"/>
          <w:rtl/>
          <w:lang w:val="en-US"/>
        </w:rPr>
        <w:t xml:space="preserve"> أَشْرَكُواْ لَوْ </w:t>
      </w:r>
      <w:proofErr w:type="spellStart"/>
      <w:r w:rsidRPr="00DF656E">
        <w:rPr>
          <w:rFonts w:asciiTheme="minorBidi" w:eastAsia="Times New Roman" w:hAnsiTheme="minorBidi"/>
          <w:color w:val="006600"/>
          <w:sz w:val="32"/>
          <w:szCs w:val="32"/>
          <w:rtl/>
          <w:lang w:val="en-US"/>
        </w:rPr>
        <w:t>شَآءَ</w:t>
      </w:r>
      <w:proofErr w:type="spellEnd"/>
      <w:r w:rsidRPr="00DF656E">
        <w:rPr>
          <w:rFonts w:asciiTheme="minorBidi" w:eastAsia="Times New Roman" w:hAnsiTheme="minorBidi"/>
          <w:color w:val="006600"/>
          <w:sz w:val="32"/>
          <w:szCs w:val="32"/>
          <w:rtl/>
          <w:lang w:val="en-US"/>
        </w:rPr>
        <w:t xml:space="preserve"> </w:t>
      </w:r>
      <w:proofErr w:type="spellStart"/>
      <w:r w:rsidRPr="00DF656E">
        <w:rPr>
          <w:rFonts w:asciiTheme="minorBidi" w:eastAsia="Times New Roman" w:hAnsiTheme="minorBidi"/>
          <w:color w:val="006600"/>
          <w:sz w:val="32"/>
          <w:szCs w:val="32"/>
          <w:rtl/>
          <w:lang w:val="en-US"/>
        </w:rPr>
        <w:t>ٱللَّهُ</w:t>
      </w:r>
      <w:proofErr w:type="spellEnd"/>
      <w:r w:rsidRPr="00DF656E">
        <w:rPr>
          <w:rFonts w:asciiTheme="minorBidi" w:eastAsia="Times New Roman" w:hAnsiTheme="minorBidi"/>
          <w:color w:val="006600"/>
          <w:sz w:val="32"/>
          <w:szCs w:val="32"/>
          <w:rtl/>
          <w:lang w:val="en-US"/>
        </w:rPr>
        <w:t xml:space="preserve"> مَا عَبَدْنَا مِن دُونِهِ مِن شَيْءٍ نَّحْنُ </w:t>
      </w:r>
      <w:proofErr w:type="spellStart"/>
      <w:r w:rsidRPr="00DF656E">
        <w:rPr>
          <w:rFonts w:asciiTheme="minorBidi" w:eastAsia="Times New Roman" w:hAnsiTheme="minorBidi"/>
          <w:color w:val="006600"/>
          <w:sz w:val="32"/>
          <w:szCs w:val="32"/>
          <w:rtl/>
          <w:lang w:val="en-US"/>
        </w:rPr>
        <w:t>وَلاۤ</w:t>
      </w:r>
      <w:proofErr w:type="spellEnd"/>
      <w:r w:rsidRPr="00DF656E">
        <w:rPr>
          <w:rFonts w:asciiTheme="minorBidi" w:eastAsia="Times New Roman" w:hAnsiTheme="minorBidi"/>
          <w:color w:val="006600"/>
          <w:sz w:val="32"/>
          <w:szCs w:val="32"/>
          <w:rtl/>
          <w:lang w:val="en-US"/>
        </w:rPr>
        <w:t xml:space="preserve"> آبَاؤُنَا وَلاَ حَرَّمْنَا مِن دُونِهِ مِن شَيْءٍ </w:t>
      </w:r>
      <w:proofErr w:type="spellStart"/>
      <w:r w:rsidRPr="00DF656E">
        <w:rPr>
          <w:rFonts w:asciiTheme="minorBidi" w:eastAsia="Times New Roman" w:hAnsiTheme="minorBidi"/>
          <w:color w:val="006600"/>
          <w:sz w:val="32"/>
          <w:szCs w:val="32"/>
          <w:rtl/>
          <w:lang w:val="en-US"/>
        </w:rPr>
        <w:t>كَذٰلِكَ</w:t>
      </w:r>
      <w:proofErr w:type="spellEnd"/>
      <w:r w:rsidRPr="00DF656E">
        <w:rPr>
          <w:rFonts w:asciiTheme="minorBidi" w:eastAsia="Times New Roman" w:hAnsiTheme="minorBidi"/>
          <w:color w:val="006600"/>
          <w:sz w:val="32"/>
          <w:szCs w:val="32"/>
          <w:rtl/>
          <w:lang w:val="en-US"/>
        </w:rPr>
        <w:t xml:space="preserve"> فَعَلَ </w:t>
      </w:r>
      <w:proofErr w:type="spellStart"/>
      <w:r w:rsidRPr="00DF656E">
        <w:rPr>
          <w:rFonts w:asciiTheme="minorBidi" w:eastAsia="Times New Roman" w:hAnsiTheme="minorBidi"/>
          <w:color w:val="006600"/>
          <w:sz w:val="32"/>
          <w:szCs w:val="32"/>
          <w:rtl/>
          <w:lang w:val="en-US"/>
        </w:rPr>
        <w:t>ٱلَّذِينَ</w:t>
      </w:r>
      <w:proofErr w:type="spellEnd"/>
      <w:r w:rsidRPr="00DF656E">
        <w:rPr>
          <w:rFonts w:asciiTheme="minorBidi" w:eastAsia="Times New Roman" w:hAnsiTheme="minorBidi"/>
          <w:color w:val="006600"/>
          <w:sz w:val="32"/>
          <w:szCs w:val="32"/>
          <w:rtl/>
          <w:lang w:val="en-US"/>
        </w:rPr>
        <w:t xml:space="preserve"> مِن قَبْلِهِمْ فَهَلْ عَلَى </w:t>
      </w:r>
      <w:proofErr w:type="spellStart"/>
      <w:r w:rsidRPr="00DF656E">
        <w:rPr>
          <w:rFonts w:asciiTheme="minorBidi" w:eastAsia="Times New Roman" w:hAnsiTheme="minorBidi"/>
          <w:color w:val="006600"/>
          <w:sz w:val="32"/>
          <w:szCs w:val="32"/>
          <w:rtl/>
          <w:lang w:val="en-US"/>
        </w:rPr>
        <w:t>ٱلرُّسُلِ</w:t>
      </w:r>
      <w:proofErr w:type="spellEnd"/>
      <w:r w:rsidRPr="00DF656E">
        <w:rPr>
          <w:rFonts w:asciiTheme="minorBidi" w:eastAsia="Times New Roman" w:hAnsiTheme="minorBidi"/>
          <w:color w:val="006600"/>
          <w:sz w:val="32"/>
          <w:szCs w:val="32"/>
          <w:rtl/>
          <w:lang w:val="en-US"/>
        </w:rPr>
        <w:t xml:space="preserve"> إِلاَّ </w:t>
      </w:r>
      <w:proofErr w:type="spellStart"/>
      <w:r w:rsidRPr="00DF656E">
        <w:rPr>
          <w:rFonts w:asciiTheme="minorBidi" w:eastAsia="Times New Roman" w:hAnsiTheme="minorBidi"/>
          <w:color w:val="006600"/>
          <w:sz w:val="32"/>
          <w:szCs w:val="32"/>
          <w:rtl/>
          <w:lang w:val="en-US"/>
        </w:rPr>
        <w:t>ٱلْبَلاغُ</w:t>
      </w:r>
      <w:proofErr w:type="spellEnd"/>
      <w:r w:rsidRPr="00DF656E">
        <w:rPr>
          <w:rFonts w:asciiTheme="minorBidi" w:eastAsia="Times New Roman" w:hAnsiTheme="minorBidi"/>
          <w:color w:val="006600"/>
          <w:sz w:val="32"/>
          <w:szCs w:val="32"/>
          <w:rtl/>
          <w:lang w:val="en-US"/>
        </w:rPr>
        <w:t xml:space="preserve"> </w:t>
      </w:r>
      <w:proofErr w:type="spellStart"/>
      <w:r w:rsidRPr="00DF656E">
        <w:rPr>
          <w:rFonts w:asciiTheme="minorBidi" w:eastAsia="Times New Roman" w:hAnsiTheme="minorBidi"/>
          <w:color w:val="006600"/>
          <w:sz w:val="32"/>
          <w:szCs w:val="32"/>
          <w:rtl/>
          <w:lang w:val="en-US"/>
        </w:rPr>
        <w:t>ٱلْمُبِينُ</w:t>
      </w:r>
      <w:proofErr w:type="spellEnd"/>
      <w:r w:rsidRPr="00DF656E">
        <w:rPr>
          <w:rFonts w:asciiTheme="minorBidi" w:eastAsia="Times New Roman" w:hAnsiTheme="minorBidi"/>
          <w:sz w:val="32"/>
          <w:szCs w:val="32"/>
          <w:rtl/>
          <w:lang w:val="en-US"/>
        </w:rPr>
        <w:t>}</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فهؤلاء مشركون وجبريون يزعمون أن الله قد شاء لهم أن يشركوا ، فأعلن الله أنهم يكذبون في دعواهم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إن قول المشركين : {</w:t>
      </w:r>
      <w:r w:rsidRPr="00DF656E">
        <w:rPr>
          <w:rFonts w:asciiTheme="minorBidi" w:eastAsia="Times New Roman" w:hAnsiTheme="minorBidi"/>
          <w:color w:val="006600"/>
          <w:sz w:val="32"/>
          <w:szCs w:val="32"/>
          <w:rtl/>
          <w:lang w:val="en-US"/>
        </w:rPr>
        <w:t>لو شاء الله ما عبدنا من دونه من شيء نحن ولا آباؤنا ، ولا حرَّمنا من دونه من شيء</w:t>
      </w:r>
      <w:r w:rsidRPr="00DF656E">
        <w:rPr>
          <w:rFonts w:asciiTheme="minorBidi" w:eastAsia="Times New Roman" w:hAnsiTheme="minorBidi"/>
          <w:sz w:val="32"/>
          <w:szCs w:val="32"/>
          <w:rtl/>
          <w:lang w:val="en-US"/>
        </w:rPr>
        <w:t>} ، مستند إلى ادعاء جبري يتضمن أن الله قد شاء لهم الإشراك به ، وشاء لهم عبادة غيره ، ولذلك كانوا مشركين به في عقيدتهم وفي عبادتهم ، ولذلك كذَّبهم الله في هذا الادعاء ، وأوعدهم بالعذاب فقال : {</w:t>
      </w:r>
      <w:r w:rsidRPr="00DF656E">
        <w:rPr>
          <w:rFonts w:asciiTheme="minorBidi" w:eastAsia="Times New Roman" w:hAnsiTheme="minorBidi"/>
          <w:color w:val="006600"/>
          <w:sz w:val="32"/>
          <w:szCs w:val="32"/>
          <w:rtl/>
          <w:lang w:val="en-US"/>
        </w:rPr>
        <w:t>كذلك كذَّب الذين من قبلهم حتى ذاقوا بأسنا</w:t>
      </w:r>
      <w:r w:rsidRPr="00DF656E">
        <w:rPr>
          <w:rFonts w:asciiTheme="minorBidi" w:eastAsia="Times New Roman" w:hAnsiTheme="minorBidi"/>
          <w:sz w:val="32"/>
          <w:szCs w:val="32"/>
          <w:rtl/>
          <w:lang w:val="en-US"/>
        </w:rPr>
        <w:t>} وأمر رسوله بأن يطالبهم بالدليل على ما ادعوه ، فقال له : {</w:t>
      </w:r>
      <w:r w:rsidRPr="00DF656E">
        <w:rPr>
          <w:rFonts w:asciiTheme="minorBidi" w:eastAsia="Times New Roman" w:hAnsiTheme="minorBidi"/>
          <w:color w:val="006600"/>
          <w:sz w:val="32"/>
          <w:szCs w:val="32"/>
          <w:rtl/>
          <w:lang w:val="en-US"/>
        </w:rPr>
        <w:t>قل : هل عندكم من علم فتخرجوه لنا؟ إن تتبعون إلا الظن وإن أنتم إلا تخرصون</w:t>
      </w:r>
      <w:r w:rsidRPr="00DF656E">
        <w:rPr>
          <w:rFonts w:asciiTheme="minorBidi" w:eastAsia="Times New Roman" w:hAnsiTheme="minorBidi"/>
          <w:sz w:val="32"/>
          <w:szCs w:val="32"/>
          <w:rtl/>
          <w:lang w:val="en-US"/>
        </w:rPr>
        <w:t>} ، أي : هل عندكم من خبر عن الله يثبت مدعاكم هذا؟ فإن كان عندكم شيء من ذلك تحتجون به فأخرجوه لنا ، ولكنكم في الحقيقة لا تعتمدون في ادعائكم هذا على أي مستند علمي ، وإنما تتبعون الظنون الكاذبة التي هي أوهام بعيدة عن الحقيقة ، فما أنتم في الحقيقة إلا تخرصون ، أي تكذبون .</w:t>
      </w:r>
    </w:p>
    <w:p w:rsidR="00F245CD" w:rsidRPr="00AB122F"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ثم علَّم الله رسوله أن يقول لهم : {</w:t>
      </w:r>
      <w:r w:rsidRPr="00DF656E">
        <w:rPr>
          <w:rFonts w:asciiTheme="minorBidi" w:eastAsia="Times New Roman" w:hAnsiTheme="minorBidi"/>
          <w:color w:val="006600"/>
          <w:sz w:val="32"/>
          <w:szCs w:val="32"/>
          <w:rtl/>
          <w:lang w:val="en-US"/>
        </w:rPr>
        <w:t>قل : فلله الحجة البالغة فلو شاء لهداكم أجمعين</w:t>
      </w:r>
      <w:r w:rsidRPr="00DF656E">
        <w:rPr>
          <w:rFonts w:asciiTheme="minorBidi" w:eastAsia="Times New Roman" w:hAnsiTheme="minorBidi"/>
          <w:sz w:val="32"/>
          <w:szCs w:val="32"/>
          <w:rtl/>
          <w:lang w:val="en-US"/>
        </w:rPr>
        <w:t>}، أي : إن الله قد شاء أن يمنحكم الإرادة الحرة ، ليمتحنكم في حدود ما وهبكم من استطاعة ، ولو شاء غير ذلك ، أي لو شاء أن يجعلكم مجبرين لا خيرة لكم فيما تقومون به من أعمال لكانت حكمته تقتضي بأن يهديكم أجمعين ، وفي هذا حجة عليهم بالغة صميم الحقيقة ، ولله الحجة البالغة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فالفكر الإسلامي قائم على أن الإنسان مسؤول عن أعماله ، ومحاسب </w:t>
      </w:r>
      <w:proofErr w:type="spellStart"/>
      <w:r w:rsidRPr="00DF656E">
        <w:rPr>
          <w:rFonts w:asciiTheme="minorBidi" w:eastAsia="Times New Roman" w:hAnsiTheme="minorBidi"/>
          <w:sz w:val="32"/>
          <w:szCs w:val="32"/>
          <w:rtl/>
          <w:lang w:val="en-US"/>
        </w:rPr>
        <w:t>علهيا</w:t>
      </w:r>
      <w:proofErr w:type="spellEnd"/>
      <w:r w:rsidRPr="00DF656E">
        <w:rPr>
          <w:rFonts w:asciiTheme="minorBidi" w:eastAsia="Times New Roman" w:hAnsiTheme="minorBidi"/>
          <w:sz w:val="32"/>
          <w:szCs w:val="32"/>
          <w:rtl/>
          <w:lang w:val="en-US"/>
        </w:rPr>
        <w:t xml:space="preserve"> ، ويُجازى عليها أيضاً ، لأنها داخلة في حدود استطاعته إذ وهبه الله حرية الإرادة ، والقدرة الجزئية على تنفيذ إرادته ، وأعطاه شروط الامتحان ، ووضعه في مجالات الامتحان الأمثل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lastRenderedPageBreak/>
        <w:t>هذه خلاصة العقيدة الإسلامية التي أوضحها القرآن حول موضوع القضاء والقدر ، وفهمها جمهور علماء المسلمين .</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 xml:space="preserve">ومن هذا يتبين لنا أن ما لا سلطة للإرادة الإنسانية والقدرات الإنسانية عليه هو الذي يقع مباشرة تحت سلطان القضاء والقدر ، وأن الله قد منح بقضائه وقدره الإنسان إرادته الحرة ، وعقله الذي يؤهله للتكليف , </w:t>
      </w:r>
      <w:proofErr w:type="spellStart"/>
      <w:r w:rsidRPr="00DF656E">
        <w:rPr>
          <w:rFonts w:asciiTheme="minorBidi" w:eastAsia="Times New Roman" w:hAnsiTheme="minorBidi"/>
          <w:sz w:val="32"/>
          <w:szCs w:val="32"/>
          <w:rtl/>
          <w:lang w:val="en-US"/>
        </w:rPr>
        <w:t>وجزءاً</w:t>
      </w:r>
      <w:proofErr w:type="spellEnd"/>
      <w:r w:rsidRPr="00DF656E">
        <w:rPr>
          <w:rFonts w:asciiTheme="minorBidi" w:eastAsia="Times New Roman" w:hAnsiTheme="minorBidi"/>
          <w:sz w:val="32"/>
          <w:szCs w:val="32"/>
          <w:rtl/>
          <w:lang w:val="en-US"/>
        </w:rPr>
        <w:t xml:space="preserve"> من القدرة على التنفيذ ، ليمتحنه ، ثم ليحاسبه ويجازيه.</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ab/>
        <w:t>فهل في هذا المفهوم الصحيح تناقض أو إشكال في موضوع القضاء والقدر؟.</w:t>
      </w:r>
    </w:p>
    <w:p w:rsidR="00F245CD" w:rsidRPr="00DF656E" w:rsidRDefault="00F245CD" w:rsidP="00F245CD">
      <w:pPr>
        <w:bidi/>
        <w:spacing w:after="0" w:line="240" w:lineRule="auto"/>
        <w:jc w:val="lowKashida"/>
        <w:rPr>
          <w:rFonts w:asciiTheme="minorBidi" w:eastAsia="Times New Roman" w:hAnsiTheme="minorBidi"/>
          <w:sz w:val="32"/>
          <w:szCs w:val="32"/>
          <w:rtl/>
          <w:lang w:val="en-US"/>
        </w:rPr>
      </w:pPr>
      <w:r w:rsidRPr="00DF656E">
        <w:rPr>
          <w:rFonts w:asciiTheme="minorBidi" w:eastAsia="Times New Roman" w:hAnsiTheme="minorBidi"/>
          <w:sz w:val="32"/>
          <w:szCs w:val="32"/>
          <w:rtl/>
          <w:lang w:val="en-US"/>
        </w:rPr>
        <w:t>لكن الملحدين لا يروق لهم البيان الحق عن الدين ، إنما يريدون مفاهيم فاسدة تنتشر بين المسلمين ليحاربوا الدين بها .</w:t>
      </w:r>
    </w:p>
    <w:p w:rsidR="00F245CD" w:rsidRPr="00AB122F" w:rsidRDefault="00F245CD" w:rsidP="00F245CD">
      <w:pPr>
        <w:bidi/>
        <w:rPr>
          <w:rFonts w:asciiTheme="minorBidi" w:eastAsia="MS Mincho" w:hAnsiTheme="minorBidi"/>
          <w:color w:val="0000FF"/>
          <w:sz w:val="32"/>
          <w:szCs w:val="32"/>
          <w:rtl/>
        </w:rPr>
      </w:pPr>
    </w:p>
    <w:p w:rsidR="00F245CD" w:rsidRPr="00AB122F" w:rsidRDefault="00F245CD" w:rsidP="00F245CD">
      <w:pPr>
        <w:bidi/>
        <w:rPr>
          <w:rFonts w:asciiTheme="minorBidi" w:eastAsia="MS Mincho" w:hAnsiTheme="minorBidi"/>
          <w:color w:val="0000FF"/>
          <w:sz w:val="32"/>
          <w:szCs w:val="32"/>
          <w:rtl/>
        </w:rPr>
      </w:pPr>
    </w:p>
    <w:p w:rsidR="00F245CD" w:rsidRPr="00C209B9" w:rsidRDefault="00F245CD" w:rsidP="00F245CD">
      <w:pPr>
        <w:bidi/>
        <w:jc w:val="center"/>
        <w:rPr>
          <w:rFonts w:asciiTheme="minorBidi" w:eastAsia="MS Mincho" w:hAnsiTheme="minorBidi"/>
          <w:sz w:val="32"/>
          <w:szCs w:val="32"/>
          <w:rtl/>
        </w:rPr>
      </w:pPr>
      <w:r w:rsidRPr="00C209B9">
        <w:rPr>
          <w:rFonts w:asciiTheme="minorBidi" w:eastAsia="MS Mincho" w:hAnsiTheme="minorBidi" w:hint="cs"/>
          <w:sz w:val="32"/>
          <w:szCs w:val="32"/>
          <w:rtl/>
        </w:rPr>
        <w:t>*************************</w:t>
      </w:r>
    </w:p>
    <w:p w:rsidR="00F245CD" w:rsidRPr="00AB122F" w:rsidRDefault="00F245CD" w:rsidP="00F245CD">
      <w:pPr>
        <w:bidi/>
        <w:rPr>
          <w:rFonts w:asciiTheme="minorBidi" w:eastAsia="MS Mincho" w:hAnsiTheme="minorBidi"/>
          <w:color w:val="0000FF"/>
          <w:sz w:val="32"/>
          <w:szCs w:val="32"/>
          <w:rtl/>
        </w:rPr>
      </w:pPr>
    </w:p>
    <w:p w:rsidR="00F245CD" w:rsidRPr="00AB122F" w:rsidRDefault="00F245CD" w:rsidP="00F245CD">
      <w:pPr>
        <w:bidi/>
        <w:rPr>
          <w:rFonts w:asciiTheme="minorBidi" w:eastAsia="MS Mincho" w:hAnsiTheme="minorBidi"/>
          <w:color w:val="0000FF"/>
          <w:sz w:val="32"/>
          <w:szCs w:val="32"/>
          <w:rtl/>
        </w:rPr>
      </w:pPr>
    </w:p>
    <w:p w:rsidR="00F245CD" w:rsidRPr="00AB122F" w:rsidRDefault="00F245CD" w:rsidP="00F245CD">
      <w:pPr>
        <w:bidi/>
        <w:rPr>
          <w:rFonts w:asciiTheme="minorBidi" w:eastAsia="MS Mincho" w:hAnsiTheme="minorBidi"/>
          <w:color w:val="0000FF"/>
          <w:sz w:val="32"/>
          <w:szCs w:val="32"/>
          <w:rtl/>
        </w:rPr>
      </w:pPr>
    </w:p>
    <w:p w:rsidR="00F245CD" w:rsidRPr="00AB122F" w:rsidRDefault="00F245CD" w:rsidP="00F245CD">
      <w:pPr>
        <w:bidi/>
        <w:rPr>
          <w:rFonts w:asciiTheme="minorBidi" w:eastAsia="MS Mincho" w:hAnsiTheme="minorBidi"/>
          <w:color w:val="0000FF"/>
          <w:sz w:val="32"/>
          <w:szCs w:val="32"/>
          <w:rtl/>
        </w:rPr>
      </w:pPr>
    </w:p>
    <w:p w:rsidR="00F245CD" w:rsidRPr="004D2E78" w:rsidRDefault="00F245CD" w:rsidP="00F245CD">
      <w:pPr>
        <w:bidi/>
        <w:jc w:val="center"/>
        <w:rPr>
          <w:rFonts w:asciiTheme="minorBidi" w:eastAsia="MS Mincho" w:hAnsiTheme="minorBidi"/>
          <w:b/>
          <w:bCs/>
          <w:color w:val="FF0000"/>
          <w:sz w:val="32"/>
          <w:szCs w:val="32"/>
          <w:rtl/>
        </w:rPr>
      </w:pPr>
      <w:r w:rsidRPr="004D2E78">
        <w:rPr>
          <w:rFonts w:asciiTheme="minorBidi" w:eastAsia="MS Mincho" w:hAnsiTheme="minorBidi"/>
          <w:b/>
          <w:bCs/>
          <w:color w:val="FF0000"/>
          <w:sz w:val="32"/>
          <w:szCs w:val="32"/>
          <w:rtl/>
        </w:rPr>
        <w:t xml:space="preserve">الفصل : </w:t>
      </w:r>
      <w:r w:rsidRPr="004D2E78">
        <w:rPr>
          <w:rFonts w:asciiTheme="minorBidi" w:eastAsia="MS Mincho" w:hAnsiTheme="minorBidi" w:hint="cs"/>
          <w:b/>
          <w:bCs/>
          <w:color w:val="FF0000"/>
          <w:sz w:val="32"/>
          <w:szCs w:val="32"/>
          <w:rtl/>
        </w:rPr>
        <w:t>السابع</w:t>
      </w:r>
    </w:p>
    <w:p w:rsidR="00F245CD" w:rsidRPr="006F6DEC" w:rsidRDefault="00F245CD" w:rsidP="00F245CD">
      <w:pPr>
        <w:bidi/>
        <w:spacing w:after="0" w:line="240" w:lineRule="auto"/>
        <w:jc w:val="center"/>
        <w:rPr>
          <w:rFonts w:asciiTheme="minorBidi" w:eastAsia="Times New Roman" w:hAnsiTheme="minorBidi"/>
          <w:b/>
          <w:bCs/>
          <w:color w:val="0000FF"/>
          <w:sz w:val="32"/>
          <w:szCs w:val="32"/>
          <w:lang w:val="en-US"/>
        </w:rPr>
      </w:pPr>
      <w:r w:rsidRPr="006F6DEC">
        <w:rPr>
          <w:rFonts w:asciiTheme="minorBidi" w:eastAsia="Times New Roman" w:hAnsiTheme="minorBidi"/>
          <w:b/>
          <w:bCs/>
          <w:color w:val="0000FF"/>
          <w:sz w:val="32"/>
          <w:szCs w:val="32"/>
          <w:rtl/>
          <w:lang w:val="en-US"/>
        </w:rPr>
        <w:t xml:space="preserve">التطورات العلمية هي التي تتراجع </w:t>
      </w:r>
      <w:r w:rsidRPr="00AB122F">
        <w:rPr>
          <w:rFonts w:asciiTheme="minorBidi" w:eastAsia="Times New Roman" w:hAnsiTheme="minorBidi"/>
          <w:b/>
          <w:bCs/>
          <w:color w:val="0000FF"/>
          <w:sz w:val="32"/>
          <w:szCs w:val="32"/>
          <w:rtl/>
          <w:lang w:val="en-US"/>
        </w:rPr>
        <w:t>أمام</w:t>
      </w:r>
      <w:r w:rsidRPr="006F6DEC">
        <w:rPr>
          <w:rFonts w:asciiTheme="minorBidi" w:eastAsia="Times New Roman" w:hAnsiTheme="minorBidi"/>
          <w:b/>
          <w:bCs/>
          <w:color w:val="0000FF"/>
          <w:sz w:val="32"/>
          <w:szCs w:val="32"/>
          <w:rtl/>
          <w:lang w:val="en-US"/>
        </w:rPr>
        <w:t xml:space="preserve"> المفاهيم الدينية</w:t>
      </w:r>
    </w:p>
    <w:p w:rsidR="00F245CD" w:rsidRPr="004D2E78" w:rsidRDefault="00F245CD" w:rsidP="00F245CD">
      <w:pPr>
        <w:keepNext/>
        <w:bidi/>
        <w:spacing w:before="240" w:after="60" w:line="240" w:lineRule="auto"/>
        <w:outlineLvl w:val="1"/>
        <w:rPr>
          <w:rFonts w:asciiTheme="minorBidi" w:eastAsia="Times New Roman" w:hAnsiTheme="minorBidi"/>
          <w:b/>
          <w:bCs/>
          <w:sz w:val="32"/>
          <w:szCs w:val="32"/>
          <w:rtl/>
          <w:lang w:val="en-US"/>
        </w:rPr>
      </w:pPr>
    </w:p>
    <w:p w:rsidR="00F245CD" w:rsidRPr="006F6DEC" w:rsidRDefault="00F245CD" w:rsidP="00F245CD">
      <w:pPr>
        <w:bidi/>
        <w:spacing w:after="0" w:line="240" w:lineRule="auto"/>
        <w:jc w:val="lowKashida"/>
        <w:rPr>
          <w:rFonts w:asciiTheme="minorBidi" w:eastAsia="Times New Roman" w:hAnsiTheme="minorBidi"/>
          <w:sz w:val="32"/>
          <w:szCs w:val="32"/>
          <w:rtl/>
          <w:lang w:val="en-US"/>
        </w:rPr>
      </w:pPr>
      <w:r w:rsidRPr="006F6DEC">
        <w:rPr>
          <w:rFonts w:asciiTheme="minorBidi" w:eastAsia="Times New Roman" w:hAnsiTheme="minorBidi"/>
          <w:sz w:val="32"/>
          <w:szCs w:val="32"/>
          <w:rtl/>
          <w:lang w:val="en-US"/>
        </w:rPr>
        <w:t>زعم (د. العظم) في نقده للفكر الديني أن الدين في نزاعه مع العلم يضطر لأن يتنازل عن مواقعه بعد صراع شديد ، فقال في الصفحة (24) من كتابه:</w:t>
      </w:r>
    </w:p>
    <w:p w:rsidR="00F245CD" w:rsidRPr="006F6DEC" w:rsidRDefault="00F245CD" w:rsidP="00F245CD">
      <w:pPr>
        <w:bidi/>
        <w:spacing w:after="0" w:line="240" w:lineRule="auto"/>
        <w:jc w:val="lowKashida"/>
        <w:rPr>
          <w:rFonts w:asciiTheme="minorBidi" w:eastAsia="Times New Roman" w:hAnsiTheme="minorBidi"/>
          <w:sz w:val="32"/>
          <w:szCs w:val="32"/>
          <w:rtl/>
          <w:lang w:val="en-US"/>
        </w:rPr>
      </w:pPr>
      <w:r w:rsidRPr="006F6DEC">
        <w:rPr>
          <w:rFonts w:asciiTheme="minorBidi" w:eastAsia="Times New Roman" w:hAnsiTheme="minorBidi"/>
          <w:sz w:val="32"/>
          <w:szCs w:val="32"/>
          <w:rtl/>
          <w:lang w:val="en-US"/>
        </w:rPr>
        <w:tab/>
        <w:t xml:space="preserve">"إن محاولة طمس معالم النزاع بين الدين والعلم ليست إلا محاولة يائسة للدفاع عن الدين ، يلجأ إليها كلما اضطر الدين أن يتنازل عن موقع من مواقعه التقليدية ، أو كلما اضطر لأن ينسحب من مركز كان يشغله في السابق . إن نمط هذه العملية معروف جدا ً. إنها تبدأ بصدام شديد بين النظرة العلمية الجديدة حول موضوع ما ، وبين النظرة الدينية السائدة إلى الموضوع ذاته ، وبعد نزاع قد يستمر سنين طويلة تنتصر النظرة العلمية الجديدة ، وتسود بين كبار المفكرين ، وتنتشر بين الفئات المثقفة تماماً عندما يوشك العلم أن يتجاوزها إلى نظرة أفضل . عندئذٍ يقول أصحاب النظرة الدينية : إنه لم يكن من موجب لهذا النزاع أصلاً ، لأن الخلاف لم يكن بين جوهر الدين وروحه من جهة وبين العلم من جهة أخرى ، لذلك لا يضير الدين أن يتنازل للعلم عن أمور لا تمس روحه . ولكن الحق يقال : إن هذا النمط من التكفير يخبئ وراءه سلسلة طويلة من التراجعات الهامة والحاسمة ، اضطر إليها الدين عندما </w:t>
      </w:r>
      <w:r w:rsidRPr="006F6DEC">
        <w:rPr>
          <w:rFonts w:asciiTheme="minorBidi" w:eastAsia="Times New Roman" w:hAnsiTheme="minorBidi"/>
          <w:sz w:val="32"/>
          <w:szCs w:val="32"/>
          <w:rtl/>
          <w:lang w:val="en-US"/>
        </w:rPr>
        <w:lastRenderedPageBreak/>
        <w:t>وقف وجهاً لوجه أمام العلم . بالرغم من هذا الكلام الجميل عن روح الدين وجوهره لم يتراجع الدين ولو مرة واحدة أمام العلم إلا بعد معركة ضارية ، أو تحت الضغط المتزايد للثقافة العلمية الحديثة ، أو تحت إلحاح الضرورات الحيوية للتكليف مع موجة العلمنة والتقدم التي تفرض نفسها على حياة المجتمعات في النهاية".</w:t>
      </w:r>
    </w:p>
    <w:p w:rsidR="00F245CD" w:rsidRPr="00C209B9" w:rsidRDefault="00F245CD" w:rsidP="00F245CD">
      <w:pPr>
        <w:bidi/>
        <w:spacing w:after="0" w:line="240" w:lineRule="auto"/>
        <w:rPr>
          <w:rFonts w:asciiTheme="minorBidi" w:eastAsia="Times New Roman" w:hAnsiTheme="minorBidi"/>
          <w:b/>
          <w:bCs/>
          <w:sz w:val="32"/>
          <w:szCs w:val="32"/>
          <w:rtl/>
          <w:lang w:val="en-US"/>
        </w:rPr>
      </w:pPr>
      <w:r w:rsidRPr="00C209B9">
        <w:rPr>
          <w:rFonts w:asciiTheme="minorBidi" w:eastAsia="Times New Roman" w:hAnsiTheme="minorBidi"/>
          <w:b/>
          <w:bCs/>
          <w:sz w:val="32"/>
          <w:szCs w:val="32"/>
          <w:rtl/>
          <w:lang w:val="en-US"/>
        </w:rPr>
        <w:t>لنا حول هذا الكلام "العظمي" نظرات ، كل واحدة منها تحتاج مناقشة مستقلة .</w:t>
      </w:r>
    </w:p>
    <w:p w:rsidR="00F245CD" w:rsidRPr="006F6DEC" w:rsidRDefault="00F245CD" w:rsidP="00F245CD">
      <w:pPr>
        <w:bidi/>
        <w:spacing w:after="0" w:line="240" w:lineRule="auto"/>
        <w:jc w:val="lowKashida"/>
        <w:rPr>
          <w:rFonts w:asciiTheme="minorBidi" w:eastAsia="Times New Roman" w:hAnsiTheme="minorBidi"/>
          <w:sz w:val="32"/>
          <w:szCs w:val="32"/>
          <w:rtl/>
          <w:lang w:val="en-US"/>
        </w:rPr>
      </w:pPr>
      <w:r w:rsidRPr="006F6DEC">
        <w:rPr>
          <w:rFonts w:asciiTheme="minorBidi" w:eastAsia="Times New Roman" w:hAnsiTheme="minorBidi"/>
          <w:sz w:val="32"/>
          <w:szCs w:val="32"/>
          <w:rtl/>
          <w:lang w:val="en-US"/>
        </w:rPr>
        <w:tab/>
      </w:r>
      <w:r w:rsidRPr="006F6DEC">
        <w:rPr>
          <w:rFonts w:asciiTheme="minorBidi" w:eastAsia="Times New Roman" w:hAnsiTheme="minorBidi"/>
          <w:color w:val="FF0000"/>
          <w:sz w:val="32"/>
          <w:szCs w:val="32"/>
          <w:rtl/>
          <w:lang w:val="en-US"/>
        </w:rPr>
        <w:t>( أ ) ففي النظرة الأولى</w:t>
      </w:r>
      <w:r w:rsidRPr="006F6DEC">
        <w:rPr>
          <w:rFonts w:asciiTheme="minorBidi" w:eastAsia="Times New Roman" w:hAnsiTheme="minorBidi"/>
          <w:sz w:val="32"/>
          <w:szCs w:val="32"/>
          <w:rtl/>
          <w:lang w:val="en-US"/>
        </w:rPr>
        <w:t xml:space="preserve"> نلاحظ أن الناقد قد أطلق كلمة الدين وقصد كل ما يسمى بني الناس ديناً ، حقاً كان أو باطلاً ، وهذا الإطلاق التعميمي فيه مغالطة جدلية لا يفعلها من يحترم فكر نفسه ، أو يحترم المنهج العلمي السليم لدى النقد والمناظرة ، لأن الحكم الواحد لا يصح ، يحكم به على مختلفات في الحقيقة لمجرد اشتراكها في الاسم العام اشتراكاً لفظياً ، فلا يصح أن يقول القائل : إن الإنسان أصفر الوجه قصير القامة بدليل أن بعض الناس كذلك ، فالأحكام لا تعطي صيغة التعميم الشامل ما لم يثبت أن جميع الأفراد المختلفة في حقيقتها مشتركة فعلاً في هذا الحكم التعميمي .</w:t>
      </w:r>
    </w:p>
    <w:p w:rsidR="00F245CD" w:rsidRPr="006F6DEC" w:rsidRDefault="00F245CD" w:rsidP="00F245CD">
      <w:pPr>
        <w:bidi/>
        <w:spacing w:after="0" w:line="240" w:lineRule="auto"/>
        <w:jc w:val="lowKashida"/>
        <w:rPr>
          <w:rFonts w:asciiTheme="minorBidi" w:eastAsia="Times New Roman" w:hAnsiTheme="minorBidi"/>
          <w:sz w:val="32"/>
          <w:szCs w:val="32"/>
          <w:rtl/>
          <w:lang w:val="en-US"/>
        </w:rPr>
      </w:pPr>
      <w:r w:rsidRPr="006F6DEC">
        <w:rPr>
          <w:rFonts w:asciiTheme="minorBidi" w:eastAsia="Times New Roman" w:hAnsiTheme="minorBidi"/>
          <w:sz w:val="32"/>
          <w:szCs w:val="32"/>
          <w:rtl/>
          <w:lang w:val="en-US"/>
        </w:rPr>
        <w:t>فمغالطة (د. العظم) هنا قائمة على التعميم في الحكم مع اختلاف حقائق الأفراد التي يحكم عليها . وقد وضح لنا في مواضع كثيرة اعتماده على هذا العنصر من عناصر المغالطات .</w:t>
      </w:r>
    </w:p>
    <w:p w:rsidR="00F245CD" w:rsidRPr="006F6DEC" w:rsidRDefault="00F245CD" w:rsidP="00F245CD">
      <w:pPr>
        <w:bidi/>
        <w:spacing w:after="0" w:line="240" w:lineRule="auto"/>
        <w:jc w:val="lowKashida"/>
        <w:rPr>
          <w:rFonts w:asciiTheme="minorBidi" w:eastAsia="Times New Roman" w:hAnsiTheme="minorBidi"/>
          <w:sz w:val="32"/>
          <w:szCs w:val="32"/>
          <w:rtl/>
          <w:lang w:val="en-US"/>
        </w:rPr>
      </w:pPr>
      <w:r w:rsidRPr="006F6DEC">
        <w:rPr>
          <w:rFonts w:asciiTheme="minorBidi" w:eastAsia="Times New Roman" w:hAnsiTheme="minorBidi"/>
          <w:sz w:val="32"/>
          <w:szCs w:val="32"/>
          <w:rtl/>
          <w:lang w:val="en-US"/>
        </w:rPr>
        <w:tab/>
      </w:r>
      <w:proofErr w:type="spellStart"/>
      <w:r w:rsidRPr="006F6DEC">
        <w:rPr>
          <w:rFonts w:asciiTheme="minorBidi" w:eastAsia="Times New Roman" w:hAnsiTheme="minorBidi"/>
          <w:sz w:val="32"/>
          <w:szCs w:val="32"/>
          <w:rtl/>
          <w:lang w:val="en-US"/>
        </w:rPr>
        <w:t>أفعلى</w:t>
      </w:r>
      <w:proofErr w:type="spellEnd"/>
      <w:r w:rsidRPr="006F6DEC">
        <w:rPr>
          <w:rFonts w:asciiTheme="minorBidi" w:eastAsia="Times New Roman" w:hAnsiTheme="minorBidi"/>
          <w:sz w:val="32"/>
          <w:szCs w:val="32"/>
          <w:rtl/>
          <w:lang w:val="en-US"/>
        </w:rPr>
        <w:t xml:space="preserve"> هذا المستوى يريد أن يوجه نقده العلمي؟</w:t>
      </w:r>
    </w:p>
    <w:p w:rsidR="00F245CD" w:rsidRPr="006F6DEC" w:rsidRDefault="00F245CD" w:rsidP="00F245CD">
      <w:pPr>
        <w:bidi/>
        <w:spacing w:after="0" w:line="240" w:lineRule="auto"/>
        <w:jc w:val="lowKashida"/>
        <w:rPr>
          <w:rFonts w:asciiTheme="minorBidi" w:eastAsia="Times New Roman" w:hAnsiTheme="minorBidi"/>
          <w:sz w:val="32"/>
          <w:szCs w:val="32"/>
          <w:rtl/>
          <w:lang w:val="en-US"/>
        </w:rPr>
      </w:pPr>
      <w:r w:rsidRPr="006F6DEC">
        <w:rPr>
          <w:rFonts w:asciiTheme="minorBidi" w:eastAsia="Times New Roman" w:hAnsiTheme="minorBidi"/>
          <w:sz w:val="32"/>
          <w:szCs w:val="32"/>
          <w:rtl/>
          <w:lang w:val="en-US"/>
        </w:rPr>
        <w:tab/>
      </w:r>
      <w:proofErr w:type="spellStart"/>
      <w:r w:rsidRPr="006F6DEC">
        <w:rPr>
          <w:rFonts w:asciiTheme="minorBidi" w:eastAsia="Times New Roman" w:hAnsiTheme="minorBidi"/>
          <w:sz w:val="32"/>
          <w:szCs w:val="32"/>
          <w:rtl/>
          <w:lang w:val="en-US"/>
        </w:rPr>
        <w:t>أفعلى</w:t>
      </w:r>
      <w:proofErr w:type="spellEnd"/>
      <w:r w:rsidRPr="006F6DEC">
        <w:rPr>
          <w:rFonts w:asciiTheme="minorBidi" w:eastAsia="Times New Roman" w:hAnsiTheme="minorBidi"/>
          <w:sz w:val="32"/>
          <w:szCs w:val="32"/>
          <w:rtl/>
          <w:lang w:val="en-US"/>
        </w:rPr>
        <w:t xml:space="preserve"> هذا المستوى يريد أن يراجع المفاهيم الإسلامية مراجعة عصرية؟</w:t>
      </w:r>
    </w:p>
    <w:p w:rsidR="00F245CD" w:rsidRPr="006F6DEC" w:rsidRDefault="00F245CD" w:rsidP="00F245CD">
      <w:pPr>
        <w:bidi/>
        <w:spacing w:after="0" w:line="240" w:lineRule="auto"/>
        <w:jc w:val="lowKashida"/>
        <w:rPr>
          <w:rFonts w:asciiTheme="minorBidi" w:eastAsia="Times New Roman" w:hAnsiTheme="minorBidi"/>
          <w:sz w:val="32"/>
          <w:szCs w:val="32"/>
          <w:rtl/>
          <w:lang w:val="en-US"/>
        </w:rPr>
      </w:pPr>
      <w:r w:rsidRPr="006F6DEC">
        <w:rPr>
          <w:rFonts w:asciiTheme="minorBidi" w:eastAsia="Times New Roman" w:hAnsiTheme="minorBidi"/>
          <w:sz w:val="32"/>
          <w:szCs w:val="32"/>
          <w:rtl/>
          <w:lang w:val="en-US"/>
        </w:rPr>
        <w:t>إن هذا العمل بعيد كل البعد عن الروح العلمية النقدية ، لو أنه كان صادقاً في طلب الحقيقة والبحث عنها .</w:t>
      </w:r>
    </w:p>
    <w:p w:rsidR="00F245CD" w:rsidRPr="006F6DEC" w:rsidRDefault="00F245CD" w:rsidP="00F245CD">
      <w:pPr>
        <w:bidi/>
        <w:spacing w:after="0" w:line="240" w:lineRule="auto"/>
        <w:jc w:val="lowKashida"/>
        <w:rPr>
          <w:rFonts w:asciiTheme="minorBidi" w:eastAsia="Times New Roman" w:hAnsiTheme="minorBidi"/>
          <w:sz w:val="32"/>
          <w:szCs w:val="32"/>
          <w:rtl/>
          <w:lang w:val="en-US"/>
        </w:rPr>
      </w:pPr>
      <w:r w:rsidRPr="006F6DEC">
        <w:rPr>
          <w:rFonts w:asciiTheme="minorBidi" w:eastAsia="Times New Roman" w:hAnsiTheme="minorBidi"/>
          <w:sz w:val="32"/>
          <w:szCs w:val="32"/>
          <w:rtl/>
          <w:lang w:val="en-US"/>
        </w:rPr>
        <w:tab/>
      </w:r>
      <w:r w:rsidRPr="006F6DEC">
        <w:rPr>
          <w:rFonts w:asciiTheme="minorBidi" w:eastAsia="Times New Roman" w:hAnsiTheme="minorBidi"/>
          <w:color w:val="FF0000"/>
          <w:sz w:val="32"/>
          <w:szCs w:val="32"/>
          <w:rtl/>
          <w:lang w:val="en-US"/>
        </w:rPr>
        <w:t>(ب) وفي النظرة الثانية</w:t>
      </w:r>
      <w:r w:rsidRPr="006F6DEC">
        <w:rPr>
          <w:rFonts w:asciiTheme="minorBidi" w:eastAsia="Times New Roman" w:hAnsiTheme="minorBidi"/>
          <w:sz w:val="32"/>
          <w:szCs w:val="32"/>
          <w:rtl/>
          <w:lang w:val="en-US"/>
        </w:rPr>
        <w:t xml:space="preserve"> نلاحظ أن الناقد قد أطلق كلمة الدين وقصد بها التعاليم الدينية الأساسية ، والتفسيرات الاجتهادية التي يقول أي إنسان منتسب إلى الدين ، وإن كانت اجتهادات ظاهرة الفساد ، وآخرون من علماء المسلمين يخالفونه فيها ، وإن كانت مفاهيم باطلة لطوائف منحرفة عن الدين تقول أقوالاً شاذة مرفوضة .</w:t>
      </w:r>
    </w:p>
    <w:p w:rsidR="00F245CD" w:rsidRPr="006F6DEC" w:rsidRDefault="00F245CD" w:rsidP="00F245CD">
      <w:pPr>
        <w:bidi/>
        <w:spacing w:after="0" w:line="240" w:lineRule="auto"/>
        <w:jc w:val="lowKashida"/>
        <w:rPr>
          <w:rFonts w:asciiTheme="minorBidi" w:eastAsia="Times New Roman" w:hAnsiTheme="minorBidi"/>
          <w:sz w:val="32"/>
          <w:szCs w:val="32"/>
          <w:rtl/>
          <w:lang w:val="en-US"/>
        </w:rPr>
      </w:pPr>
      <w:r w:rsidRPr="006F6DEC">
        <w:rPr>
          <w:rFonts w:asciiTheme="minorBidi" w:eastAsia="Times New Roman" w:hAnsiTheme="minorBidi"/>
          <w:sz w:val="32"/>
          <w:szCs w:val="32"/>
          <w:rtl/>
          <w:lang w:val="en-US"/>
        </w:rPr>
        <w:t>وبعد هذا التعميم الباطل يطلق حكمه على الدين نفسه من خلال حكمه على هذه الآراء التي جانب أصحابها فيها وجه الصواب .</w:t>
      </w:r>
    </w:p>
    <w:p w:rsidR="00F245CD" w:rsidRPr="006F6DEC" w:rsidRDefault="00F245CD" w:rsidP="00F245CD">
      <w:pPr>
        <w:bidi/>
        <w:spacing w:after="0" w:line="240" w:lineRule="auto"/>
        <w:jc w:val="lowKashida"/>
        <w:rPr>
          <w:rFonts w:asciiTheme="minorBidi" w:eastAsia="Times New Roman" w:hAnsiTheme="minorBidi"/>
          <w:sz w:val="32"/>
          <w:szCs w:val="32"/>
          <w:rtl/>
          <w:lang w:val="en-US"/>
        </w:rPr>
      </w:pPr>
      <w:r w:rsidRPr="006F6DEC">
        <w:rPr>
          <w:rFonts w:asciiTheme="minorBidi" w:eastAsia="Times New Roman" w:hAnsiTheme="minorBidi"/>
          <w:sz w:val="32"/>
          <w:szCs w:val="32"/>
          <w:rtl/>
          <w:lang w:val="en-US"/>
        </w:rPr>
        <w:t>لو قبلنا هذا التعميم لكان علينا أن نقبل أي فهم يفهمه أي إنسان من نص قانوني ، أو نص دستوري ، أو نظام من الأنظمة ، أو مذهب من المذاهب الإنسانية ، ثم نجعل هذا الفهم جزءاً من القانون أو الدستور أو النظام أو المذهب ، ثم نوجه إليها النقد على أساس هذا الفهم الخاطئ . لكننا نعلم أن هذا العمل مغالطة حقيرة لا تتفق مع أصول المنهج العلمي النقدي السليم ، لذلك فإننا لا نفعله ، لأن الإسلام يفرض علينا التزام الأمانة الفكرية ، ويفرض علينا أن نحافظ على أخلاق البحث العلمي السليم ، والمنهج النقدي الصحيح .</w:t>
      </w:r>
    </w:p>
    <w:p w:rsidR="00F245CD" w:rsidRPr="006F6DEC" w:rsidRDefault="00F245CD" w:rsidP="00F245CD">
      <w:pPr>
        <w:bidi/>
        <w:spacing w:after="0" w:line="240" w:lineRule="auto"/>
        <w:jc w:val="lowKashida"/>
        <w:rPr>
          <w:rFonts w:asciiTheme="minorBidi" w:eastAsia="Times New Roman" w:hAnsiTheme="minorBidi"/>
          <w:sz w:val="32"/>
          <w:szCs w:val="32"/>
          <w:rtl/>
          <w:lang w:val="en-US"/>
        </w:rPr>
      </w:pPr>
      <w:r w:rsidRPr="006F6DEC">
        <w:rPr>
          <w:rFonts w:asciiTheme="minorBidi" w:eastAsia="Times New Roman" w:hAnsiTheme="minorBidi"/>
          <w:sz w:val="32"/>
          <w:szCs w:val="32"/>
          <w:rtl/>
          <w:lang w:val="en-US"/>
        </w:rPr>
        <w:t>وشبابنا المسلمون يعرفون هذه الأخلاق ويلتزمونها ، ويعرفون مداخل المغالطات فلا يتأثرون بها . وإذا شاء الملحدون أن يموتوا بغيظهم من ذلك فليفعلوا ، ولتبقَ مغالطاتهم على أكف الرياح السافيات ، مع الهشيم اليابس والقمامات .</w:t>
      </w:r>
    </w:p>
    <w:p w:rsidR="00F245CD" w:rsidRPr="006F6DEC" w:rsidRDefault="00F245CD" w:rsidP="00F245CD">
      <w:pPr>
        <w:bidi/>
        <w:spacing w:after="0" w:line="240" w:lineRule="auto"/>
        <w:jc w:val="lowKashida"/>
        <w:rPr>
          <w:rFonts w:asciiTheme="minorBidi" w:eastAsia="Times New Roman" w:hAnsiTheme="minorBidi"/>
          <w:sz w:val="32"/>
          <w:szCs w:val="32"/>
          <w:rtl/>
          <w:lang w:val="en-US"/>
        </w:rPr>
      </w:pPr>
      <w:r w:rsidRPr="006F6DEC">
        <w:rPr>
          <w:rFonts w:asciiTheme="minorBidi" w:eastAsia="Times New Roman" w:hAnsiTheme="minorBidi"/>
          <w:sz w:val="32"/>
          <w:szCs w:val="32"/>
          <w:rtl/>
          <w:lang w:val="en-US"/>
        </w:rPr>
        <w:tab/>
      </w:r>
      <w:r w:rsidRPr="006F6DEC">
        <w:rPr>
          <w:rFonts w:asciiTheme="minorBidi" w:eastAsia="Times New Roman" w:hAnsiTheme="minorBidi"/>
          <w:color w:val="FF0000"/>
          <w:sz w:val="32"/>
          <w:szCs w:val="32"/>
          <w:rtl/>
          <w:lang w:val="en-US"/>
        </w:rPr>
        <w:t>( ج ) وفي النظرة الثالثة</w:t>
      </w:r>
      <w:r w:rsidRPr="006F6DEC">
        <w:rPr>
          <w:rFonts w:asciiTheme="minorBidi" w:eastAsia="Times New Roman" w:hAnsiTheme="minorBidi"/>
          <w:sz w:val="32"/>
          <w:szCs w:val="32"/>
          <w:rtl/>
          <w:lang w:val="en-US"/>
        </w:rPr>
        <w:t xml:space="preserve"> نلاحظ أن البحوث العلمية المتطور يوماً بعد يوم هي التي تتطور متقدمة إلى الأمام ، لتجد نفسها مقتربة من المفاهيم الكلية الكبرى التي قررها الإسلام في عقائده ومبادئه .</w:t>
      </w:r>
    </w:p>
    <w:p w:rsidR="00F245CD" w:rsidRPr="006F6DEC" w:rsidRDefault="00F245CD" w:rsidP="00F245CD">
      <w:pPr>
        <w:bidi/>
        <w:spacing w:after="0" w:line="240" w:lineRule="auto"/>
        <w:jc w:val="lowKashida"/>
        <w:rPr>
          <w:rFonts w:asciiTheme="minorBidi" w:eastAsia="Times New Roman" w:hAnsiTheme="minorBidi"/>
          <w:sz w:val="32"/>
          <w:szCs w:val="32"/>
          <w:rtl/>
          <w:lang w:val="en-US"/>
        </w:rPr>
      </w:pPr>
      <w:r w:rsidRPr="006F6DEC">
        <w:rPr>
          <w:rFonts w:asciiTheme="minorBidi" w:eastAsia="Times New Roman" w:hAnsiTheme="minorBidi"/>
          <w:sz w:val="32"/>
          <w:szCs w:val="32"/>
          <w:rtl/>
          <w:lang w:val="en-US"/>
        </w:rPr>
        <w:lastRenderedPageBreak/>
        <w:t>إننا نسمي هذا تقدماً في البحث العلمي إلى المواقع الغائية التي يحتلها الدين الحق ، ولو أردنا أن نجاري (د. العظم) في تعبيراته لقلنا : إن البحوث العلمية تتراجع من مواقع النظرات المادية الإلحادية إلى مواقع النظرات الغائية الإيمانية ، وهي المواقع التي يحتلها الدين بثبات واستقرار ، دون تحول أو تراجع ، لأن الدين الحق الإلهي ، وهو يقف عند مواقع الحق ، وحينما يصل العلم إلى الحق ، تماماً يجد نفسه عند مواقع الدين .</w:t>
      </w:r>
    </w:p>
    <w:p w:rsidR="00F245CD" w:rsidRPr="006F6DEC" w:rsidRDefault="00F245CD" w:rsidP="00F245CD">
      <w:pPr>
        <w:bidi/>
        <w:spacing w:after="0" w:line="240" w:lineRule="auto"/>
        <w:jc w:val="lowKashida"/>
        <w:rPr>
          <w:rFonts w:asciiTheme="minorBidi" w:eastAsia="Times New Roman" w:hAnsiTheme="minorBidi"/>
          <w:sz w:val="32"/>
          <w:szCs w:val="32"/>
          <w:rtl/>
          <w:lang w:val="en-US"/>
        </w:rPr>
      </w:pPr>
      <w:r w:rsidRPr="006F6DEC">
        <w:rPr>
          <w:rFonts w:asciiTheme="minorBidi" w:eastAsia="Times New Roman" w:hAnsiTheme="minorBidi"/>
          <w:sz w:val="32"/>
          <w:szCs w:val="32"/>
          <w:rtl/>
          <w:lang w:val="en-US"/>
        </w:rPr>
        <w:t>وهذا الكلام منا يحتاج إلى أدلة من الواقع العلمي ، حتى لا يكون ادعاء لا قيمة له ، وسأعتمد في هذا على أقوال كبار العلماء الماديين من علماء القرن العشرين .</w:t>
      </w:r>
    </w:p>
    <w:p w:rsidR="00F245CD" w:rsidRPr="006F6DEC" w:rsidRDefault="00F245CD" w:rsidP="00F245CD">
      <w:pPr>
        <w:bidi/>
        <w:spacing w:after="0" w:line="240" w:lineRule="auto"/>
        <w:jc w:val="lowKashida"/>
        <w:rPr>
          <w:rFonts w:asciiTheme="minorBidi" w:eastAsia="Times New Roman" w:hAnsiTheme="minorBidi"/>
          <w:sz w:val="32"/>
          <w:szCs w:val="32"/>
          <w:rtl/>
          <w:lang w:val="en-US"/>
        </w:rPr>
      </w:pPr>
      <w:r w:rsidRPr="006F6DEC">
        <w:rPr>
          <w:rFonts w:asciiTheme="minorBidi" w:eastAsia="Times New Roman" w:hAnsiTheme="minorBidi"/>
          <w:sz w:val="32"/>
          <w:szCs w:val="32"/>
          <w:rtl/>
          <w:lang w:val="en-US"/>
        </w:rPr>
        <w:t>من المعروف في قصة الحضارة الحديثة أن معظم الأبطال الأولي الذين اكتشفوا كثيرا من القوانين الطبيعية التي اعتمدت عليها هذه الحضارة كانوا مؤمنين بالله ، ولكن خلفهم قوم زعموا أن هذه الاكتشافات قد أبطلت الحاجة إلى الإيمان بوجود الخالق جلَّ وعلا ، وتلقف الملاحدة الذين لهم غايات خاصة من نشر الإلحاد في الأرض ذلك ، وأخذوا يروجون له في مختلف المجالات العلمية وغير العلمية .</w:t>
      </w:r>
    </w:p>
    <w:p w:rsidR="00F245CD" w:rsidRPr="006F6DEC" w:rsidRDefault="00F245CD" w:rsidP="00F245CD">
      <w:pPr>
        <w:bidi/>
        <w:spacing w:after="0" w:line="240" w:lineRule="auto"/>
        <w:jc w:val="lowKashida"/>
        <w:rPr>
          <w:rFonts w:asciiTheme="minorBidi" w:eastAsia="Times New Roman" w:hAnsiTheme="minorBidi"/>
          <w:sz w:val="32"/>
          <w:szCs w:val="32"/>
          <w:rtl/>
          <w:lang w:val="en-US"/>
        </w:rPr>
      </w:pPr>
      <w:r w:rsidRPr="006F6DEC">
        <w:rPr>
          <w:rFonts w:asciiTheme="minorBidi" w:eastAsia="Times New Roman" w:hAnsiTheme="minorBidi"/>
          <w:sz w:val="32"/>
          <w:szCs w:val="32"/>
          <w:rtl/>
          <w:lang w:val="en-US"/>
        </w:rPr>
        <w:t>ثم اتسعت دوائر المعرفة خلال القرن العشرين ، فبدأت تنهار أسس الفكر الإلحادي القائم على تفسير الكون تفسيراً مادياً ميكانيكياً بحتاً ، لدى كبار علماء الباحثين في مجالات المعارف الطبيعية الكونية .</w:t>
      </w:r>
    </w:p>
    <w:p w:rsidR="00F245CD" w:rsidRPr="006F6DEC" w:rsidRDefault="00F245CD" w:rsidP="00F245CD">
      <w:pPr>
        <w:bidi/>
        <w:spacing w:after="0" w:line="240" w:lineRule="auto"/>
        <w:jc w:val="lowKashida"/>
        <w:rPr>
          <w:rFonts w:asciiTheme="minorBidi" w:eastAsia="Times New Roman" w:hAnsiTheme="minorBidi"/>
          <w:sz w:val="32"/>
          <w:szCs w:val="32"/>
          <w:rtl/>
          <w:lang w:val="en-US"/>
        </w:rPr>
      </w:pPr>
      <w:r w:rsidRPr="006F6DEC">
        <w:rPr>
          <w:rFonts w:asciiTheme="minorBidi" w:eastAsia="Times New Roman" w:hAnsiTheme="minorBidi"/>
          <w:sz w:val="32"/>
          <w:szCs w:val="32"/>
          <w:rtl/>
          <w:lang w:val="en-US"/>
        </w:rPr>
        <w:t>لقد حل (أينشتاين) محل (نيوتن) ، كما أن العالمين (بلانك) و(</w:t>
      </w:r>
      <w:proofErr w:type="spellStart"/>
      <w:r w:rsidRPr="006F6DEC">
        <w:rPr>
          <w:rFonts w:asciiTheme="minorBidi" w:eastAsia="Times New Roman" w:hAnsiTheme="minorBidi"/>
          <w:sz w:val="32"/>
          <w:szCs w:val="32"/>
          <w:rtl/>
          <w:lang w:val="en-US"/>
        </w:rPr>
        <w:t>هايزنبرج</w:t>
      </w:r>
      <w:proofErr w:type="spellEnd"/>
      <w:r w:rsidRPr="006F6DEC">
        <w:rPr>
          <w:rFonts w:asciiTheme="minorBidi" w:eastAsia="Times New Roman" w:hAnsiTheme="minorBidi"/>
          <w:sz w:val="32"/>
          <w:szCs w:val="32"/>
          <w:rtl/>
          <w:lang w:val="en-US"/>
        </w:rPr>
        <w:t>) قد أبطلا نظريات (</w:t>
      </w:r>
      <w:proofErr w:type="spellStart"/>
      <w:r w:rsidRPr="006F6DEC">
        <w:rPr>
          <w:rFonts w:asciiTheme="minorBidi" w:eastAsia="Times New Roman" w:hAnsiTheme="minorBidi"/>
          <w:sz w:val="32"/>
          <w:szCs w:val="32"/>
          <w:rtl/>
          <w:lang w:val="en-US"/>
        </w:rPr>
        <w:t>لابلاس</w:t>
      </w:r>
      <w:proofErr w:type="spellEnd"/>
      <w:r w:rsidRPr="006F6DEC">
        <w:rPr>
          <w:rFonts w:asciiTheme="minorBidi" w:eastAsia="Times New Roman" w:hAnsiTheme="minorBidi"/>
          <w:sz w:val="32"/>
          <w:szCs w:val="32"/>
          <w:rtl/>
          <w:lang w:val="en-US"/>
        </w:rPr>
        <w:t>) ، وفقد معارضو الدين اليوم تلك المكانة التي كانت تسمح لهم بأن يستندوا إلى العلم لنقض أسس الدين .</w:t>
      </w:r>
    </w:p>
    <w:p w:rsidR="00F245CD" w:rsidRPr="006F6DEC" w:rsidRDefault="00F245CD" w:rsidP="00F245CD">
      <w:pPr>
        <w:bidi/>
        <w:spacing w:after="0" w:line="240" w:lineRule="auto"/>
        <w:jc w:val="lowKashida"/>
        <w:rPr>
          <w:rFonts w:asciiTheme="minorBidi" w:eastAsia="Times New Roman" w:hAnsiTheme="minorBidi"/>
          <w:sz w:val="32"/>
          <w:szCs w:val="32"/>
          <w:rtl/>
          <w:lang w:val="en-US"/>
        </w:rPr>
      </w:pPr>
      <w:r w:rsidRPr="006F6DEC">
        <w:rPr>
          <w:rFonts w:asciiTheme="minorBidi" w:eastAsia="Times New Roman" w:hAnsiTheme="minorBidi"/>
          <w:sz w:val="32"/>
          <w:szCs w:val="32"/>
          <w:rtl/>
          <w:lang w:val="en-US"/>
        </w:rPr>
        <w:t>إن نظرية النسبية وقاعدة الميكانيكا الكمية (</w:t>
      </w:r>
      <w:proofErr w:type="spellStart"/>
      <w:r w:rsidRPr="006F6DEC">
        <w:rPr>
          <w:rFonts w:asciiTheme="minorBidi" w:eastAsia="Times New Roman" w:hAnsiTheme="minorBidi"/>
          <w:sz w:val="32"/>
          <w:szCs w:val="32"/>
          <w:rtl/>
          <w:lang w:val="en-US"/>
        </w:rPr>
        <w:t>كوانتم</w:t>
      </w:r>
      <w:proofErr w:type="spellEnd"/>
      <w:r w:rsidRPr="006F6DEC">
        <w:rPr>
          <w:rFonts w:asciiTheme="minorBidi" w:eastAsia="Times New Roman" w:hAnsiTheme="minorBidi"/>
          <w:sz w:val="32"/>
          <w:szCs w:val="32"/>
          <w:rtl/>
          <w:lang w:val="en-US"/>
        </w:rPr>
        <w:t>) قد أوصلتا العلماء إلى الاعتراف بأنه لا يمكن الفصل بين المشاهد والموضوع المشاهد ، ومعناه أنه ليس في إمكاننا إلا أن نشاهد بعض المظاهر الخارجية من أي شيء ، وأننا لا نستطيع أن نشاهد حقيقته الجوهرية .</w:t>
      </w:r>
    </w:p>
    <w:p w:rsidR="00F245CD" w:rsidRPr="006F6DEC" w:rsidRDefault="00F245CD" w:rsidP="00F245CD">
      <w:pPr>
        <w:bidi/>
        <w:spacing w:after="0" w:line="240" w:lineRule="auto"/>
        <w:jc w:val="lowKashida"/>
        <w:rPr>
          <w:rFonts w:asciiTheme="minorBidi" w:eastAsia="Times New Roman" w:hAnsiTheme="minorBidi"/>
          <w:sz w:val="32"/>
          <w:szCs w:val="32"/>
          <w:rtl/>
          <w:lang w:val="en-US"/>
        </w:rPr>
      </w:pPr>
      <w:r w:rsidRPr="006F6DEC">
        <w:rPr>
          <w:rFonts w:asciiTheme="minorBidi" w:eastAsia="Times New Roman" w:hAnsiTheme="minorBidi"/>
          <w:sz w:val="32"/>
          <w:szCs w:val="32"/>
          <w:rtl/>
          <w:lang w:val="en-US"/>
        </w:rPr>
        <w:t>وقد أصبح من الحقائق القطعية أننا لا نستطيع أن نهتدي إلى الوجود الأصلي لأي شيء فيما يتعلق بعلم الطبيعة ، وأن كل ما يمكننا عمله هو بذل الجهد لمعرفة الهيكل الرياضي لذلك الشيء ، وقد سلم العلماء على أعلى مستوى اليوم بأن الزعم بأننا نستطيع أن نشاهد الأشياء في صورتها النهائية لم يكن إلا وهماً وسراباً .</w:t>
      </w:r>
    </w:p>
    <w:p w:rsidR="00F245CD" w:rsidRPr="006F6DEC" w:rsidRDefault="00F245CD" w:rsidP="00F245CD">
      <w:pPr>
        <w:bidi/>
        <w:spacing w:after="0" w:line="240" w:lineRule="auto"/>
        <w:jc w:val="lowKashida"/>
        <w:rPr>
          <w:rFonts w:asciiTheme="minorBidi" w:eastAsia="Times New Roman" w:hAnsiTheme="minorBidi"/>
          <w:sz w:val="32"/>
          <w:szCs w:val="32"/>
          <w:rtl/>
          <w:lang w:val="en-US"/>
        </w:rPr>
      </w:pPr>
      <w:r w:rsidRPr="006F6DEC">
        <w:rPr>
          <w:rFonts w:asciiTheme="minorBidi" w:eastAsia="Times New Roman" w:hAnsiTheme="minorBidi"/>
          <w:sz w:val="32"/>
          <w:szCs w:val="32"/>
          <w:rtl/>
          <w:lang w:val="en-US"/>
        </w:rPr>
        <w:t xml:space="preserve">ويعتقد البروفيسور (آرثر </w:t>
      </w:r>
      <w:proofErr w:type="spellStart"/>
      <w:r w:rsidRPr="006F6DEC">
        <w:rPr>
          <w:rFonts w:asciiTheme="minorBidi" w:eastAsia="Times New Roman" w:hAnsiTheme="minorBidi"/>
          <w:sz w:val="32"/>
          <w:szCs w:val="32"/>
          <w:rtl/>
          <w:lang w:val="en-US"/>
        </w:rPr>
        <w:t>إيدينجتين</w:t>
      </w:r>
      <w:proofErr w:type="spellEnd"/>
      <w:r w:rsidRPr="006F6DEC">
        <w:rPr>
          <w:rFonts w:asciiTheme="minorBidi" w:eastAsia="Times New Roman" w:hAnsiTheme="minorBidi"/>
          <w:sz w:val="32"/>
          <w:szCs w:val="32"/>
          <w:rtl/>
          <w:lang w:val="en-US"/>
        </w:rPr>
        <w:t>) "أن معرفة الهيكل الرياضي للشيء هي المعرفة الوحيدة التي يمكن لعلم الطبيعة أن يمنحنا إياها".</w:t>
      </w:r>
    </w:p>
    <w:p w:rsidR="00F245CD" w:rsidRPr="00AB122F" w:rsidRDefault="00F245CD" w:rsidP="00F245CD">
      <w:pPr>
        <w:bidi/>
        <w:spacing w:after="0" w:line="240" w:lineRule="auto"/>
        <w:jc w:val="lowKashida"/>
        <w:rPr>
          <w:rFonts w:asciiTheme="minorBidi" w:eastAsia="Times New Roman" w:hAnsiTheme="minorBidi"/>
          <w:sz w:val="32"/>
          <w:szCs w:val="32"/>
          <w:rtl/>
          <w:lang w:val="en-US"/>
        </w:rPr>
      </w:pPr>
      <w:r w:rsidRPr="006F6DEC">
        <w:rPr>
          <w:rFonts w:asciiTheme="minorBidi" w:eastAsia="Times New Roman" w:hAnsiTheme="minorBidi"/>
          <w:sz w:val="32"/>
          <w:szCs w:val="32"/>
          <w:rtl/>
          <w:lang w:val="en-US"/>
        </w:rPr>
        <w:tab/>
        <w:t>فقد جاء في مقال لهذا العالم ما يلي:</w:t>
      </w:r>
    </w:p>
    <w:p w:rsidR="00F245CD" w:rsidRPr="006F6DEC" w:rsidRDefault="00F245CD" w:rsidP="00F245CD">
      <w:pPr>
        <w:bidi/>
        <w:spacing w:after="0" w:line="240" w:lineRule="auto"/>
        <w:jc w:val="lowKashida"/>
        <w:rPr>
          <w:rFonts w:asciiTheme="minorBidi" w:eastAsia="Times New Roman" w:hAnsiTheme="minorBidi"/>
          <w:sz w:val="32"/>
          <w:szCs w:val="32"/>
          <w:rtl/>
          <w:lang w:val="en-US"/>
        </w:rPr>
      </w:pPr>
      <w:r w:rsidRPr="006F6DEC">
        <w:rPr>
          <w:rFonts w:asciiTheme="minorBidi" w:eastAsia="Times New Roman" w:hAnsiTheme="minorBidi"/>
          <w:sz w:val="32"/>
          <w:szCs w:val="32"/>
          <w:rtl/>
          <w:lang w:val="en-US"/>
        </w:rPr>
        <w:t xml:space="preserve">" ... بقطع النظر عن الجوانب الجمالية والأخلاقية والروحانية ، فإن المادة والجوهر والبعد والوقت وغيرها من تلك الأشياء التي كانت تعتبر خاضع لعلم الطبيعة وحده قد أصبح من المتعذّّر علينا معرفة خصائصها ، بقدر ما كان متعذراً معرفة خصائص الأشياء غير المادية. إن علم الطبيعة الجديد لم يعد في وضع يسمح له بالمعرفة المباشرة لخصائص الأشياء . إن حقيقة هذه الأشياء خارجة عن حدود الإدراك ، ونحن نصل إلى حقائقها بواسطة الصور الذهنية . وأية صورة ذهنية لا يمكن أن تعكس لنا صوراً غير موجود البتة في الذهن . وهكذا لا يمكن للطبيعة 0باعتبار مجال عملها الحقيقي- أن تتناول الخصائص الخارجة عن حدود الإدراك ، بل هي لا تقوم إلا بالدراسة بواسطة الآلات التي يمكن لعلمنا الإحاطة بها . صحيح أن هذه الدراسة تصور لنا بعض الخصائص لعمل الكون إلا أن معلوماتنا الأصلية تتعلق </w:t>
      </w:r>
      <w:r w:rsidRPr="006F6DEC">
        <w:rPr>
          <w:rFonts w:asciiTheme="minorBidi" w:eastAsia="Times New Roman" w:hAnsiTheme="minorBidi"/>
          <w:sz w:val="32"/>
          <w:szCs w:val="32"/>
          <w:rtl/>
          <w:lang w:val="en-US"/>
        </w:rPr>
        <w:lastRenderedPageBreak/>
        <w:t>بالدراسة عن طريق الآلات ، وليست بالخصائص نفسها . إن علاقة الدراسة عن طريق الآلات بالخصائص الحقيقية للأشياء تشبه علاقة رقم التليفون بصاحبه".</w:t>
      </w:r>
    </w:p>
    <w:p w:rsidR="00F245CD" w:rsidRPr="006F6DEC" w:rsidRDefault="00F245CD" w:rsidP="00F245CD">
      <w:pPr>
        <w:bidi/>
        <w:spacing w:after="0" w:line="240" w:lineRule="auto"/>
        <w:jc w:val="lowKashida"/>
        <w:rPr>
          <w:rFonts w:asciiTheme="minorBidi" w:eastAsia="Times New Roman" w:hAnsiTheme="minorBidi"/>
          <w:sz w:val="32"/>
          <w:szCs w:val="32"/>
          <w:rtl/>
          <w:lang w:val="en-US"/>
        </w:rPr>
      </w:pPr>
      <w:r w:rsidRPr="006F6DEC">
        <w:rPr>
          <w:rFonts w:asciiTheme="minorBidi" w:eastAsia="Times New Roman" w:hAnsiTheme="minorBidi"/>
          <w:sz w:val="32"/>
          <w:szCs w:val="32"/>
          <w:rtl/>
          <w:lang w:val="en-US"/>
        </w:rPr>
        <w:tab/>
        <w:t>ما هذه العلاقة الضعيفة جداً بين الدراسات الطبيعية للأشياء وبين حقائق الأشياء؟</w:t>
      </w:r>
    </w:p>
    <w:p w:rsidR="00F245CD" w:rsidRPr="006F6DEC" w:rsidRDefault="00F245CD" w:rsidP="00F245CD">
      <w:pPr>
        <w:bidi/>
        <w:spacing w:after="0" w:line="240" w:lineRule="auto"/>
        <w:jc w:val="lowKashida"/>
        <w:rPr>
          <w:rFonts w:asciiTheme="minorBidi" w:eastAsia="Times New Roman" w:hAnsiTheme="minorBidi"/>
          <w:sz w:val="32"/>
          <w:szCs w:val="32"/>
          <w:rtl/>
          <w:lang w:val="en-US"/>
        </w:rPr>
      </w:pPr>
      <w:r w:rsidRPr="006F6DEC">
        <w:rPr>
          <w:rFonts w:asciiTheme="minorBidi" w:eastAsia="Times New Roman" w:hAnsiTheme="minorBidi"/>
          <w:sz w:val="32"/>
          <w:szCs w:val="32"/>
          <w:rtl/>
          <w:lang w:val="en-US"/>
        </w:rPr>
        <w:t>إن هذا العالم الطبيعي من كبار علماء القرن العشرين ليقلل كثيراً من قيمة الادعاءات العريضة التي كان يدَّعيها الماديون ، والتي كانوا يزعمون فيها أن العلوم الطبيعية قد بلغت بدراساتها معرفة حقائق الأشياء أو كادت تصل إليها . إن علماء اليوم المنصفين قد بدأوا ينقضون هذه الأقوال ويستخفونها ، ويعتبرونها تجاوزاً كبيراً للحدود التي بلغها علم الناس ، وهؤلاء العلماء قد بدأوا يعلنون ما كان أعلنه القرآن عن مبلغ علم الناس بقوله تعالى في سورة (الإسراء/17 مصحف/50 نزول):</w:t>
      </w:r>
    </w:p>
    <w:p w:rsidR="00F245CD" w:rsidRPr="006F6DEC" w:rsidRDefault="00F245CD" w:rsidP="00F245CD">
      <w:pPr>
        <w:bidi/>
        <w:spacing w:after="0" w:line="240" w:lineRule="auto"/>
        <w:jc w:val="lowKashida"/>
        <w:rPr>
          <w:rFonts w:asciiTheme="minorBidi" w:eastAsia="Times New Roman" w:hAnsiTheme="minorBidi"/>
          <w:sz w:val="32"/>
          <w:szCs w:val="32"/>
          <w:rtl/>
          <w:lang w:val="en-US"/>
        </w:rPr>
      </w:pPr>
      <w:r w:rsidRPr="006F6DEC">
        <w:rPr>
          <w:rFonts w:asciiTheme="minorBidi" w:eastAsia="Times New Roman" w:hAnsiTheme="minorBidi"/>
          <w:sz w:val="32"/>
          <w:szCs w:val="32"/>
          <w:rtl/>
          <w:lang w:val="en-US"/>
        </w:rPr>
        <w:t>{...</w:t>
      </w:r>
      <w:r w:rsidRPr="006F6DEC">
        <w:rPr>
          <w:rFonts w:asciiTheme="minorBidi" w:eastAsia="Times New Roman" w:hAnsiTheme="minorBidi"/>
          <w:color w:val="006600"/>
          <w:sz w:val="32"/>
          <w:szCs w:val="32"/>
          <w:rtl/>
          <w:lang w:val="en-US"/>
        </w:rPr>
        <w:t xml:space="preserve">وَمَآ أُوتِيتُم مِّن </w:t>
      </w:r>
      <w:proofErr w:type="spellStart"/>
      <w:r w:rsidRPr="006F6DEC">
        <w:rPr>
          <w:rFonts w:asciiTheme="minorBidi" w:eastAsia="Times New Roman" w:hAnsiTheme="minorBidi"/>
          <w:color w:val="006600"/>
          <w:sz w:val="32"/>
          <w:szCs w:val="32"/>
          <w:rtl/>
          <w:lang w:val="en-US"/>
        </w:rPr>
        <w:t>ٱلْعِلْمِ</w:t>
      </w:r>
      <w:proofErr w:type="spellEnd"/>
      <w:r w:rsidRPr="006F6DEC">
        <w:rPr>
          <w:rFonts w:asciiTheme="minorBidi" w:eastAsia="Times New Roman" w:hAnsiTheme="minorBidi"/>
          <w:color w:val="006600"/>
          <w:sz w:val="32"/>
          <w:szCs w:val="32"/>
          <w:rtl/>
          <w:lang w:val="en-US"/>
        </w:rPr>
        <w:t xml:space="preserve"> إِلاَّ قَلِيلاً</w:t>
      </w:r>
      <w:r w:rsidRPr="006F6DEC">
        <w:rPr>
          <w:rFonts w:asciiTheme="minorBidi" w:eastAsia="Times New Roman" w:hAnsiTheme="minorBidi"/>
          <w:sz w:val="32"/>
          <w:szCs w:val="32"/>
          <w:rtl/>
          <w:lang w:val="en-US"/>
        </w:rPr>
        <w:t>}.</w:t>
      </w:r>
    </w:p>
    <w:p w:rsidR="00F245CD" w:rsidRPr="006F6DEC" w:rsidRDefault="00F245CD" w:rsidP="00F245CD">
      <w:pPr>
        <w:bidi/>
        <w:spacing w:after="0" w:line="240" w:lineRule="auto"/>
        <w:jc w:val="lowKashida"/>
        <w:rPr>
          <w:rFonts w:asciiTheme="minorBidi" w:eastAsia="Times New Roman" w:hAnsiTheme="minorBidi"/>
          <w:sz w:val="32"/>
          <w:szCs w:val="32"/>
          <w:rtl/>
          <w:lang w:val="en-US"/>
        </w:rPr>
      </w:pPr>
      <w:r w:rsidRPr="006F6DEC">
        <w:rPr>
          <w:rFonts w:asciiTheme="minorBidi" w:eastAsia="Times New Roman" w:hAnsiTheme="minorBidi"/>
          <w:sz w:val="32"/>
          <w:szCs w:val="32"/>
          <w:rtl/>
          <w:lang w:val="en-US"/>
        </w:rPr>
        <w:tab/>
        <w:t xml:space="preserve">ويقول البروفيسور (آرثر </w:t>
      </w:r>
      <w:proofErr w:type="spellStart"/>
      <w:r w:rsidRPr="006F6DEC">
        <w:rPr>
          <w:rFonts w:asciiTheme="minorBidi" w:eastAsia="Times New Roman" w:hAnsiTheme="minorBidi"/>
          <w:sz w:val="32"/>
          <w:szCs w:val="32"/>
          <w:rtl/>
          <w:lang w:val="en-US"/>
        </w:rPr>
        <w:t>إيدينجتين</w:t>
      </w:r>
      <w:proofErr w:type="spellEnd"/>
      <w:r w:rsidRPr="006F6DEC">
        <w:rPr>
          <w:rFonts w:asciiTheme="minorBidi" w:eastAsia="Times New Roman" w:hAnsiTheme="minorBidi"/>
          <w:sz w:val="32"/>
          <w:szCs w:val="32"/>
          <w:rtl/>
          <w:lang w:val="en-US"/>
        </w:rPr>
        <w:t>) أيضاً:</w:t>
      </w:r>
    </w:p>
    <w:p w:rsidR="00F245CD" w:rsidRPr="006F6DEC" w:rsidRDefault="00F245CD" w:rsidP="00F245CD">
      <w:pPr>
        <w:bidi/>
        <w:spacing w:after="0" w:line="240" w:lineRule="auto"/>
        <w:jc w:val="lowKashida"/>
        <w:rPr>
          <w:rFonts w:asciiTheme="minorBidi" w:eastAsia="Times New Roman" w:hAnsiTheme="minorBidi"/>
          <w:sz w:val="32"/>
          <w:szCs w:val="32"/>
          <w:rtl/>
          <w:lang w:val="en-US"/>
        </w:rPr>
      </w:pPr>
      <w:r w:rsidRPr="006F6DEC">
        <w:rPr>
          <w:rFonts w:asciiTheme="minorBidi" w:eastAsia="Times New Roman" w:hAnsiTheme="minorBidi"/>
          <w:sz w:val="32"/>
          <w:szCs w:val="32"/>
          <w:rtl/>
          <w:lang w:val="en-US"/>
        </w:rPr>
        <w:t>"إن حقيقة "أن العلم محدود بالمعلومات عن هيكل الأشياء" حقيقة ذات أهمية قصوى . إنها تؤكد أن الحقيقة الكاملة لا تزال غير معروفة . وفي ضوء هذه الحقيقة لا يمكن الزعم الآن بأن أحاسيسنا أو تجربة اتصال النبي بالله ليس لهما مثيل موضوعي (خارجي) وذلك لأنه من الممكن جداً أن يكون هناك مثيل خارجي لهذه الأحاسيس ، أو لتجربة النبي أو العارف بالله . ولم يعد من الممكن أن يقال عن أحاسيسنا الدينية أو الجمالية : إنها مجرد ظواهر خادعة كما كانوا يقولون بالأمس صلافة وتبجحاً ، وبإيجاز : إن العارف المؤمن بالله المؤمن بالدين يمكنه أيضاً أن يعيش –كحقيقة- في الدنيا".</w:t>
      </w:r>
    </w:p>
    <w:p w:rsidR="00F245CD" w:rsidRPr="006F6DEC" w:rsidRDefault="00F245CD" w:rsidP="00F245CD">
      <w:pPr>
        <w:bidi/>
        <w:spacing w:after="0" w:line="240" w:lineRule="auto"/>
        <w:jc w:val="lowKashida"/>
        <w:rPr>
          <w:rFonts w:asciiTheme="minorBidi" w:eastAsia="Times New Roman" w:hAnsiTheme="minorBidi"/>
          <w:sz w:val="32"/>
          <w:szCs w:val="32"/>
          <w:rtl/>
          <w:lang w:val="en-US"/>
        </w:rPr>
      </w:pPr>
      <w:r w:rsidRPr="006F6DEC">
        <w:rPr>
          <w:rFonts w:asciiTheme="minorBidi" w:eastAsia="Times New Roman" w:hAnsiTheme="minorBidi"/>
          <w:sz w:val="32"/>
          <w:szCs w:val="32"/>
          <w:rtl/>
          <w:lang w:val="en-US"/>
        </w:rPr>
        <w:t>أليس هذا تراجعاً ظاهراً في موقف العلم إلى مواقع الفكر الديني ، وهذا التراجع أو التقدم في الحقيقة نتج عن واقع تقدم البحوث العملية الطبيعية ، إن العلم الإنساني بدأ يتعرف على حدوده .</w:t>
      </w:r>
    </w:p>
    <w:p w:rsidR="00F245CD" w:rsidRPr="006F6DEC" w:rsidRDefault="00F245CD" w:rsidP="00F245CD">
      <w:pPr>
        <w:bidi/>
        <w:spacing w:after="0" w:line="240" w:lineRule="auto"/>
        <w:jc w:val="lowKashida"/>
        <w:rPr>
          <w:rFonts w:asciiTheme="minorBidi" w:eastAsia="Times New Roman" w:hAnsiTheme="minorBidi"/>
          <w:sz w:val="32"/>
          <w:szCs w:val="32"/>
          <w:rtl/>
          <w:lang w:val="en-US"/>
        </w:rPr>
      </w:pPr>
      <w:r w:rsidRPr="006F6DEC">
        <w:rPr>
          <w:rFonts w:asciiTheme="minorBidi" w:eastAsia="Times New Roman" w:hAnsiTheme="minorBidi"/>
          <w:sz w:val="32"/>
          <w:szCs w:val="32"/>
          <w:rtl/>
          <w:lang w:val="en-US"/>
        </w:rPr>
        <w:t xml:space="preserve">ولكن الماديين المتعصبين للنظرات التقليدية الإلحادية ما زالوا يجترون الادعاءات </w:t>
      </w:r>
      <w:proofErr w:type="spellStart"/>
      <w:r w:rsidRPr="006F6DEC">
        <w:rPr>
          <w:rFonts w:asciiTheme="minorBidi" w:eastAsia="Times New Roman" w:hAnsiTheme="minorBidi"/>
          <w:sz w:val="32"/>
          <w:szCs w:val="32"/>
          <w:rtl/>
          <w:lang w:val="en-US"/>
        </w:rPr>
        <w:t>التبجحية</w:t>
      </w:r>
      <w:proofErr w:type="spellEnd"/>
      <w:r w:rsidRPr="006F6DEC">
        <w:rPr>
          <w:rFonts w:asciiTheme="minorBidi" w:eastAsia="Times New Roman" w:hAnsiTheme="minorBidi"/>
          <w:sz w:val="32"/>
          <w:szCs w:val="32"/>
          <w:rtl/>
          <w:lang w:val="en-US"/>
        </w:rPr>
        <w:t xml:space="preserve"> السابقة ، على الرغم من أن العلم المتطور قد أظهر فسادها ، وتقدم خطوات مهمة في اتجاه مواقع الدين .</w:t>
      </w:r>
    </w:p>
    <w:p w:rsidR="00F245CD" w:rsidRPr="006F6DEC" w:rsidRDefault="00F245CD" w:rsidP="00F245CD">
      <w:pPr>
        <w:bidi/>
        <w:spacing w:after="0" w:line="240" w:lineRule="auto"/>
        <w:jc w:val="lowKashida"/>
        <w:rPr>
          <w:rFonts w:asciiTheme="minorBidi" w:eastAsia="Times New Roman" w:hAnsiTheme="minorBidi"/>
          <w:b/>
          <w:bCs/>
          <w:sz w:val="32"/>
          <w:szCs w:val="32"/>
          <w:u w:val="single"/>
          <w:rtl/>
          <w:lang w:val="en-US"/>
        </w:rPr>
      </w:pPr>
      <w:r w:rsidRPr="006F6DEC">
        <w:rPr>
          <w:rFonts w:asciiTheme="minorBidi" w:eastAsia="Times New Roman" w:hAnsiTheme="minorBidi"/>
          <w:b/>
          <w:bCs/>
          <w:sz w:val="32"/>
          <w:szCs w:val="32"/>
          <w:u w:val="single"/>
          <w:rtl/>
          <w:lang w:val="en-US"/>
        </w:rPr>
        <w:t>وعلى هذا باستطاعتنا أن نسمي الملاحدة الماديين رجعيين ، لأنهم لا يسايرون تقدم العلم الصحيح .</w:t>
      </w:r>
    </w:p>
    <w:p w:rsidR="00F245CD" w:rsidRPr="006F6DEC" w:rsidRDefault="00F245CD" w:rsidP="00F245CD">
      <w:pPr>
        <w:bidi/>
        <w:spacing w:after="0" w:line="240" w:lineRule="auto"/>
        <w:jc w:val="lowKashida"/>
        <w:rPr>
          <w:rFonts w:asciiTheme="minorBidi" w:eastAsia="Times New Roman" w:hAnsiTheme="minorBidi"/>
          <w:sz w:val="32"/>
          <w:szCs w:val="32"/>
          <w:rtl/>
          <w:lang w:val="en-US"/>
        </w:rPr>
      </w:pPr>
      <w:r w:rsidRPr="006F6DEC">
        <w:rPr>
          <w:rFonts w:asciiTheme="minorBidi" w:eastAsia="Times New Roman" w:hAnsiTheme="minorBidi"/>
          <w:sz w:val="32"/>
          <w:szCs w:val="32"/>
          <w:rtl/>
          <w:lang w:val="en-US"/>
        </w:rPr>
        <w:t>على أن قضية التقدمية والرجعية من القضايا النسبية ، فمن ابتعد عن الحق إلى جهة الباطل ثم رجع إلى الحق فهو رجعي فاضل كريم ، ومن ابتعد عن جهة الباطل إلى جهة الحق ثم رجع إلى جهة الباطل فهو رجعي خسيس ذميم ، ومن تابع تقدمه في جهة الحق فهو تقدمي بطل صاعد ، ومن تابع تقدمه في جهة الباطل فهو تقدمي خبيث منحط ، فالقضية في كل ذلك نسبية ، تتبع السالك والجهة معاً ، وكذلك الوراء والأمام ، فالنازل من المعالي يكون الوادي أمامه وتكون القمة وراءه ، ولو عقل لنظر إلى الوراء ورجع إليه ، والصاعد إلى المعالي تكون القمة أمامه والوادي وراءه ، وحينما يعقل يستمر في صعوده ولا يلتفت إلى الوراء ولا يرجع إليه .</w:t>
      </w:r>
    </w:p>
    <w:p w:rsidR="00F245CD" w:rsidRPr="006F6DEC" w:rsidRDefault="00F245CD" w:rsidP="00F245CD">
      <w:pPr>
        <w:bidi/>
        <w:spacing w:after="0" w:line="240" w:lineRule="auto"/>
        <w:jc w:val="lowKashida"/>
        <w:rPr>
          <w:rFonts w:asciiTheme="minorBidi" w:eastAsia="Times New Roman" w:hAnsiTheme="minorBidi"/>
          <w:sz w:val="32"/>
          <w:szCs w:val="32"/>
          <w:rtl/>
          <w:lang w:val="en-US"/>
        </w:rPr>
      </w:pPr>
      <w:r w:rsidRPr="006F6DEC">
        <w:rPr>
          <w:rFonts w:asciiTheme="minorBidi" w:eastAsia="Times New Roman" w:hAnsiTheme="minorBidi"/>
          <w:sz w:val="32"/>
          <w:szCs w:val="32"/>
          <w:rtl/>
          <w:lang w:val="en-US"/>
        </w:rPr>
        <w:t xml:space="preserve">وقد انتهى الرياضي والفيلسوف الإنكليزي (ألفرد نورث </w:t>
      </w:r>
      <w:proofErr w:type="spellStart"/>
      <w:r w:rsidRPr="006F6DEC">
        <w:rPr>
          <w:rFonts w:asciiTheme="minorBidi" w:eastAsia="Times New Roman" w:hAnsiTheme="minorBidi"/>
          <w:sz w:val="32"/>
          <w:szCs w:val="32"/>
          <w:rtl/>
          <w:lang w:val="en-US"/>
        </w:rPr>
        <w:t>وهايت</w:t>
      </w:r>
      <w:proofErr w:type="spellEnd"/>
      <w:r w:rsidRPr="006F6DEC">
        <w:rPr>
          <w:rFonts w:asciiTheme="minorBidi" w:eastAsia="Times New Roman" w:hAnsiTheme="minorBidi"/>
          <w:sz w:val="32"/>
          <w:szCs w:val="32"/>
          <w:rtl/>
          <w:lang w:val="en-US"/>
        </w:rPr>
        <w:t xml:space="preserve"> هيد) إلى "أن الطبيعة حية".</w:t>
      </w:r>
    </w:p>
    <w:p w:rsidR="00F245CD" w:rsidRPr="006F6DEC" w:rsidRDefault="00F245CD" w:rsidP="00F245CD">
      <w:pPr>
        <w:bidi/>
        <w:spacing w:after="0" w:line="240" w:lineRule="auto"/>
        <w:jc w:val="lowKashida"/>
        <w:rPr>
          <w:rFonts w:asciiTheme="minorBidi" w:eastAsia="Times New Roman" w:hAnsiTheme="minorBidi"/>
          <w:sz w:val="32"/>
          <w:szCs w:val="32"/>
          <w:rtl/>
          <w:lang w:val="en-US"/>
        </w:rPr>
      </w:pPr>
      <w:r w:rsidRPr="006F6DEC">
        <w:rPr>
          <w:rFonts w:asciiTheme="minorBidi" w:eastAsia="Times New Roman" w:hAnsiTheme="minorBidi"/>
          <w:sz w:val="32"/>
          <w:szCs w:val="32"/>
          <w:rtl/>
          <w:lang w:val="en-US"/>
        </w:rPr>
        <w:tab/>
        <w:t>أي: ليست كما يزعم الماديون مجرد مادة تظهر الحياة فيها نتيجة تركيب آلي في عناصرها ، وهذا اقتراب من المفاهيم الدينية التي تقرر أن الكون عمل موجود حي .</w:t>
      </w:r>
    </w:p>
    <w:p w:rsidR="00F245CD" w:rsidRPr="006F6DEC" w:rsidRDefault="00F245CD" w:rsidP="00F245CD">
      <w:pPr>
        <w:bidi/>
        <w:spacing w:after="0" w:line="240" w:lineRule="auto"/>
        <w:jc w:val="lowKashida"/>
        <w:rPr>
          <w:rFonts w:asciiTheme="minorBidi" w:eastAsia="Times New Roman" w:hAnsiTheme="minorBidi"/>
          <w:sz w:val="32"/>
          <w:szCs w:val="32"/>
          <w:rtl/>
          <w:lang w:val="en-US"/>
        </w:rPr>
      </w:pPr>
      <w:r w:rsidRPr="006F6DEC">
        <w:rPr>
          <w:rFonts w:asciiTheme="minorBidi" w:eastAsia="Times New Roman" w:hAnsiTheme="minorBidi"/>
          <w:sz w:val="32"/>
          <w:szCs w:val="32"/>
          <w:rtl/>
          <w:lang w:val="en-US"/>
        </w:rPr>
        <w:lastRenderedPageBreak/>
        <w:t xml:space="preserve">ثم إن الفلكي الإنكليزي السير : (آرثر </w:t>
      </w:r>
      <w:proofErr w:type="spellStart"/>
      <w:r w:rsidRPr="006F6DEC">
        <w:rPr>
          <w:rFonts w:asciiTheme="minorBidi" w:eastAsia="Times New Roman" w:hAnsiTheme="minorBidi"/>
          <w:sz w:val="32"/>
          <w:szCs w:val="32"/>
          <w:rtl/>
          <w:lang w:val="en-US"/>
        </w:rPr>
        <w:t>إيدينجتين</w:t>
      </w:r>
      <w:proofErr w:type="spellEnd"/>
      <w:r w:rsidRPr="006F6DEC">
        <w:rPr>
          <w:rFonts w:asciiTheme="minorBidi" w:eastAsia="Times New Roman" w:hAnsiTheme="minorBidi"/>
          <w:sz w:val="32"/>
          <w:szCs w:val="32"/>
          <w:rtl/>
          <w:lang w:val="en-US"/>
        </w:rPr>
        <w:t>) قد استنتج من دراسة العلوم : "أن مادة العالم مادة عقلية" .</w:t>
      </w:r>
    </w:p>
    <w:p w:rsidR="00F245CD" w:rsidRPr="00AB122F" w:rsidRDefault="00F245CD" w:rsidP="00F245CD">
      <w:pPr>
        <w:bidi/>
        <w:spacing w:after="0" w:line="240" w:lineRule="auto"/>
        <w:jc w:val="lowKashida"/>
        <w:rPr>
          <w:rFonts w:asciiTheme="minorBidi" w:eastAsia="Times New Roman" w:hAnsiTheme="minorBidi"/>
          <w:sz w:val="32"/>
          <w:szCs w:val="32"/>
          <w:rtl/>
          <w:lang w:val="en-US"/>
        </w:rPr>
      </w:pPr>
      <w:r w:rsidRPr="006F6DEC">
        <w:rPr>
          <w:rFonts w:asciiTheme="minorBidi" w:eastAsia="Times New Roman" w:hAnsiTheme="minorBidi"/>
          <w:sz w:val="32"/>
          <w:szCs w:val="32"/>
          <w:rtl/>
          <w:lang w:val="en-US"/>
        </w:rPr>
        <w:t>وكذلك الرياضي السير : (جيمس جينز) الذي يعتبر أعظم علماء العصر قد عبَّر عن الكشوف الجديدة بقوله : "إن الكون كون فكري".</w:t>
      </w:r>
    </w:p>
    <w:p w:rsidR="00F245CD" w:rsidRPr="006F6DEC" w:rsidRDefault="00F245CD" w:rsidP="00F245CD">
      <w:pPr>
        <w:bidi/>
        <w:spacing w:after="0" w:line="240" w:lineRule="auto"/>
        <w:jc w:val="lowKashida"/>
        <w:rPr>
          <w:rFonts w:asciiTheme="minorBidi" w:eastAsia="Times New Roman" w:hAnsiTheme="minorBidi"/>
          <w:sz w:val="32"/>
          <w:szCs w:val="32"/>
          <w:rtl/>
          <w:lang w:val="en-US"/>
        </w:rPr>
      </w:pPr>
      <w:r w:rsidRPr="006F6DEC">
        <w:rPr>
          <w:rFonts w:asciiTheme="minorBidi" w:eastAsia="Times New Roman" w:hAnsiTheme="minorBidi"/>
          <w:sz w:val="32"/>
          <w:szCs w:val="32"/>
          <w:rtl/>
          <w:lang w:val="en-US"/>
        </w:rPr>
        <w:t>إن العلماء الذين أدلوا بهذه الآراء هم علماء على درجة كبيرة من الأهمية في دنيا العلم ، ويلخص البروفيسور (ج. و. ن. سوليفان) أفكارهم في الجملة التالية:</w:t>
      </w:r>
    </w:p>
    <w:p w:rsidR="00F245CD" w:rsidRPr="006F6DEC" w:rsidRDefault="00F245CD" w:rsidP="00F245CD">
      <w:pPr>
        <w:bidi/>
        <w:spacing w:after="0" w:line="240" w:lineRule="auto"/>
        <w:jc w:val="lowKashida"/>
        <w:rPr>
          <w:rFonts w:asciiTheme="minorBidi" w:eastAsia="Times New Roman" w:hAnsiTheme="minorBidi"/>
          <w:sz w:val="32"/>
          <w:szCs w:val="32"/>
          <w:rtl/>
          <w:lang w:val="en-US"/>
        </w:rPr>
      </w:pPr>
      <w:r w:rsidRPr="006F6DEC">
        <w:rPr>
          <w:rFonts w:asciiTheme="minorBidi" w:eastAsia="Times New Roman" w:hAnsiTheme="minorBidi"/>
          <w:sz w:val="32"/>
          <w:szCs w:val="32"/>
          <w:rtl/>
          <w:lang w:val="en-US"/>
        </w:rPr>
        <w:tab/>
        <w:t>"إن الطبيعة النهائية للكون طبيعة عقلية".</w:t>
      </w:r>
    </w:p>
    <w:p w:rsidR="00F245CD" w:rsidRDefault="00F245CD" w:rsidP="00F245CD">
      <w:pPr>
        <w:bidi/>
        <w:spacing w:after="0" w:line="240" w:lineRule="auto"/>
        <w:jc w:val="lowKashida"/>
        <w:rPr>
          <w:rFonts w:asciiTheme="minorBidi" w:eastAsia="Times New Roman" w:hAnsiTheme="minorBidi"/>
          <w:sz w:val="32"/>
          <w:szCs w:val="32"/>
          <w:rtl/>
          <w:lang w:val="en-US"/>
        </w:rPr>
      </w:pPr>
      <w:r w:rsidRPr="006F6DEC">
        <w:rPr>
          <w:rFonts w:asciiTheme="minorBidi" w:eastAsia="Times New Roman" w:hAnsiTheme="minorBidi"/>
          <w:sz w:val="32"/>
          <w:szCs w:val="32"/>
          <w:rtl/>
          <w:lang w:val="en-US"/>
        </w:rPr>
        <w:t>أي : ليست كما يزعم الملحدون الماديون مجرد حركة عشوائية غير عاقلة ظهر عنها في بلايين القرون هذا النظام الكوني المشاهد ، وهذه النتائج العلمية التي توصَّل إلهيا لعلماء تلغي بكل تأكيد الركائز الخيالية التي كان يستند إليها الملحدون ، وتجعل العلم يقترب من الحقائق الدينية التي تقرر أن الكون عمل موجود عظيم قادر حي سميع بصير .</w:t>
      </w:r>
    </w:p>
    <w:p w:rsidR="00F245CD" w:rsidRPr="006F6DEC" w:rsidRDefault="00F245CD" w:rsidP="00F245CD">
      <w:pPr>
        <w:bidi/>
        <w:spacing w:after="0" w:line="240" w:lineRule="auto"/>
        <w:jc w:val="lowKashida"/>
        <w:rPr>
          <w:rFonts w:asciiTheme="minorBidi" w:eastAsia="Times New Roman" w:hAnsiTheme="minorBidi"/>
          <w:sz w:val="32"/>
          <w:szCs w:val="32"/>
          <w:rtl/>
          <w:lang w:val="en-US"/>
        </w:rPr>
      </w:pPr>
    </w:p>
    <w:p w:rsidR="00F245CD" w:rsidRPr="006F6DEC" w:rsidRDefault="00F245CD" w:rsidP="00F245CD">
      <w:pPr>
        <w:bidi/>
        <w:spacing w:after="0" w:line="240" w:lineRule="auto"/>
        <w:jc w:val="lowKashida"/>
        <w:rPr>
          <w:rFonts w:asciiTheme="minorBidi" w:eastAsia="Times New Roman" w:hAnsiTheme="minorBidi"/>
          <w:sz w:val="32"/>
          <w:szCs w:val="32"/>
          <w:rtl/>
          <w:lang w:val="en-US"/>
        </w:rPr>
      </w:pPr>
      <w:r w:rsidRPr="006F6DEC">
        <w:rPr>
          <w:rFonts w:asciiTheme="minorBidi" w:eastAsia="Times New Roman" w:hAnsiTheme="minorBidi"/>
          <w:sz w:val="32"/>
          <w:szCs w:val="32"/>
          <w:rtl/>
          <w:lang w:val="en-US"/>
        </w:rPr>
        <w:t>إن كتاب "عالم الأسرار" ، للفلكي الرياضي البريطاني السير (جيمس جينز) يحتوي على أكثر المواد العلمية قيمة من هذه الناحية ، وقد انتهى هذا العالم بعد مناقشة عملية بحتة إلى أن :</w:t>
      </w:r>
    </w:p>
    <w:p w:rsidR="00F245CD" w:rsidRPr="006F6DEC" w:rsidRDefault="00F245CD" w:rsidP="00F245CD">
      <w:pPr>
        <w:bidi/>
        <w:spacing w:after="0" w:line="240" w:lineRule="auto"/>
        <w:jc w:val="lowKashida"/>
        <w:rPr>
          <w:rFonts w:asciiTheme="minorBidi" w:eastAsia="Times New Roman" w:hAnsiTheme="minorBidi"/>
          <w:sz w:val="32"/>
          <w:szCs w:val="32"/>
          <w:rtl/>
          <w:lang w:val="en-US"/>
        </w:rPr>
      </w:pPr>
      <w:r w:rsidRPr="006F6DEC">
        <w:rPr>
          <w:rFonts w:asciiTheme="minorBidi" w:eastAsia="Times New Roman" w:hAnsiTheme="minorBidi"/>
          <w:sz w:val="32"/>
          <w:szCs w:val="32"/>
          <w:rtl/>
          <w:lang w:val="en-US"/>
        </w:rPr>
        <w:t>"الكون لا يقبل التفسير المادي في ضوء علم الطبيعة الجديد ، وسببه –في نظري- أن التفسير المادي قد أصبح الآن فكرة ذهنية".</w:t>
      </w:r>
    </w:p>
    <w:p w:rsidR="00F245CD" w:rsidRPr="006F6DEC" w:rsidRDefault="00F245CD" w:rsidP="00F245CD">
      <w:pPr>
        <w:bidi/>
        <w:spacing w:after="0" w:line="240" w:lineRule="auto"/>
        <w:jc w:val="lowKashida"/>
        <w:rPr>
          <w:rFonts w:asciiTheme="minorBidi" w:eastAsia="Times New Roman" w:hAnsiTheme="minorBidi"/>
          <w:sz w:val="32"/>
          <w:szCs w:val="32"/>
          <w:rtl/>
          <w:lang w:val="en-US"/>
        </w:rPr>
      </w:pPr>
      <w:r w:rsidRPr="006F6DEC">
        <w:rPr>
          <w:rFonts w:asciiTheme="minorBidi" w:eastAsia="Times New Roman" w:hAnsiTheme="minorBidi"/>
          <w:sz w:val="32"/>
          <w:szCs w:val="32"/>
          <w:rtl/>
          <w:lang w:val="en-US"/>
        </w:rPr>
        <w:t>أي : وهذه الفكرة الذهنية لا يؤيدها واقع الكون . ويقول هذا العالم أيضاً: "إذا كان الكون كوناً فكرياً فلا بد أن خلقه كان عملاً فكرياً أيضاً".</w:t>
      </w:r>
    </w:p>
    <w:p w:rsidR="00F245CD" w:rsidRPr="006F6DEC" w:rsidRDefault="00F245CD" w:rsidP="00F245CD">
      <w:pPr>
        <w:bidi/>
        <w:spacing w:after="0" w:line="240" w:lineRule="auto"/>
        <w:jc w:val="lowKashida"/>
        <w:rPr>
          <w:rFonts w:asciiTheme="minorBidi" w:eastAsia="Times New Roman" w:hAnsiTheme="minorBidi"/>
          <w:sz w:val="32"/>
          <w:szCs w:val="32"/>
          <w:rtl/>
          <w:lang w:val="en-US"/>
        </w:rPr>
      </w:pPr>
      <w:r w:rsidRPr="006F6DEC">
        <w:rPr>
          <w:rFonts w:asciiTheme="minorBidi" w:eastAsia="Times New Roman" w:hAnsiTheme="minorBidi"/>
          <w:sz w:val="32"/>
          <w:szCs w:val="32"/>
          <w:rtl/>
          <w:lang w:val="en-US"/>
        </w:rPr>
        <w:t>هل يدرك الملحدون هذه الرجعة العلمية إلى الدين؟ أم يظلون في البقعة العمياء التي يقفون فيها فلا يتقدمون مع تقدم أضواء المعرفة؟</w:t>
      </w:r>
    </w:p>
    <w:p w:rsidR="00F245CD" w:rsidRPr="006F6DEC" w:rsidRDefault="00F245CD" w:rsidP="00F245CD">
      <w:pPr>
        <w:bidi/>
        <w:spacing w:after="0" w:line="240" w:lineRule="auto"/>
        <w:jc w:val="lowKashida"/>
        <w:rPr>
          <w:rFonts w:asciiTheme="minorBidi" w:eastAsia="Times New Roman" w:hAnsiTheme="minorBidi"/>
          <w:sz w:val="32"/>
          <w:szCs w:val="32"/>
          <w:rtl/>
          <w:lang w:val="en-US"/>
        </w:rPr>
      </w:pPr>
      <w:r w:rsidRPr="006F6DEC">
        <w:rPr>
          <w:rFonts w:asciiTheme="minorBidi" w:eastAsia="Times New Roman" w:hAnsiTheme="minorBidi"/>
          <w:sz w:val="32"/>
          <w:szCs w:val="32"/>
          <w:rtl/>
          <w:lang w:val="en-US"/>
        </w:rPr>
        <w:tab/>
        <w:t>ويقول السير (جيمس جينز) أيضاً:</w:t>
      </w:r>
    </w:p>
    <w:p w:rsidR="00F245CD" w:rsidRPr="006F6DEC" w:rsidRDefault="00F245CD" w:rsidP="00F245CD">
      <w:pPr>
        <w:bidi/>
        <w:spacing w:after="0" w:line="240" w:lineRule="auto"/>
        <w:jc w:val="lowKashida"/>
        <w:rPr>
          <w:rFonts w:asciiTheme="minorBidi" w:eastAsia="Times New Roman" w:hAnsiTheme="minorBidi"/>
          <w:sz w:val="32"/>
          <w:szCs w:val="32"/>
          <w:rtl/>
          <w:lang w:val="en-US"/>
        </w:rPr>
      </w:pPr>
      <w:r w:rsidRPr="006F6DEC">
        <w:rPr>
          <w:rFonts w:asciiTheme="minorBidi" w:eastAsia="Times New Roman" w:hAnsiTheme="minorBidi"/>
          <w:sz w:val="32"/>
          <w:szCs w:val="32"/>
          <w:rtl/>
          <w:lang w:val="en-US"/>
        </w:rPr>
        <w:t>"من الصحيح أن نقول : إن نهر العلم قد تحول إلى مجرى جديد في الأعوام الأخيرة ...</w:t>
      </w:r>
    </w:p>
    <w:p w:rsidR="00F245CD" w:rsidRPr="006F6DEC" w:rsidRDefault="00F245CD" w:rsidP="00F245CD">
      <w:pPr>
        <w:bidi/>
        <w:spacing w:after="0" w:line="240" w:lineRule="auto"/>
        <w:jc w:val="lowKashida"/>
        <w:rPr>
          <w:rFonts w:asciiTheme="minorBidi" w:eastAsia="Times New Roman" w:hAnsiTheme="minorBidi"/>
          <w:sz w:val="32"/>
          <w:szCs w:val="32"/>
          <w:rtl/>
          <w:lang w:val="en-US"/>
        </w:rPr>
      </w:pPr>
      <w:r w:rsidRPr="006F6DEC">
        <w:rPr>
          <w:rFonts w:asciiTheme="minorBidi" w:eastAsia="Times New Roman" w:hAnsiTheme="minorBidi"/>
          <w:sz w:val="32"/>
          <w:szCs w:val="32"/>
          <w:rtl/>
          <w:lang w:val="en-US"/>
        </w:rPr>
        <w:t>لقد كنا نظن قبل ثلاثين سنة – ونحن ننظر إلى الكون- أننا أمام حقيقة من النوع الميكانيكي . وكان يبدو لنا أن الكون يشتمل على ركام من المادة المبعثرة ، وقد اجتمعت أجزاؤه بالصدفة ، وأن عمل هذه المادة ينحصر في أن ترقص لبعض الوقت رقصاً لا معنى له ، تحت تأثير قوى عمياء لا هدف لها ، وأنه بعد نهاية الرقص ستنتهي هذه المادة في صورة كون ميت ، وأن الحياة قد وجدت صدفة خلال عمل هذه القوى العمياء ، وأن بقعة صغيرة جداً من الكون قد نعمت بهذه الحياة ، أو على سبيل الاحتمال يمكن أن توجد هذه الحياة في بقاع أخرى ، وأن كل هذا سينتهي يوماً ، وسيبقى الكون فاقد الروح .</w:t>
      </w:r>
    </w:p>
    <w:p w:rsidR="00F245CD" w:rsidRPr="006F6DEC" w:rsidRDefault="00F245CD" w:rsidP="00F245CD">
      <w:pPr>
        <w:bidi/>
        <w:spacing w:after="0" w:line="240" w:lineRule="auto"/>
        <w:jc w:val="lowKashida"/>
        <w:rPr>
          <w:rFonts w:asciiTheme="minorBidi" w:eastAsia="Times New Roman" w:hAnsiTheme="minorBidi"/>
          <w:sz w:val="32"/>
          <w:szCs w:val="32"/>
          <w:rtl/>
          <w:lang w:val="en-US"/>
        </w:rPr>
      </w:pPr>
      <w:r w:rsidRPr="006F6DEC">
        <w:rPr>
          <w:rFonts w:asciiTheme="minorBidi" w:eastAsia="Times New Roman" w:hAnsiTheme="minorBidi"/>
          <w:sz w:val="32"/>
          <w:szCs w:val="32"/>
          <w:rtl/>
          <w:lang w:val="en-US"/>
        </w:rPr>
        <w:t>ولكن توجد اليوم أدلة قوية تضطر علم الطبيعة إلى قبول الحقيقة القائلة بأن نهر العلم ينساب نحو حقيقة غير ميكانيكية .</w:t>
      </w:r>
    </w:p>
    <w:p w:rsidR="00F245CD" w:rsidRPr="006F6DEC" w:rsidRDefault="00F245CD" w:rsidP="00F245CD">
      <w:pPr>
        <w:bidi/>
        <w:spacing w:after="0" w:line="240" w:lineRule="auto"/>
        <w:jc w:val="lowKashida"/>
        <w:rPr>
          <w:rFonts w:asciiTheme="minorBidi" w:eastAsia="Times New Roman" w:hAnsiTheme="minorBidi"/>
          <w:sz w:val="32"/>
          <w:szCs w:val="32"/>
          <w:rtl/>
          <w:lang w:val="en-US"/>
        </w:rPr>
      </w:pPr>
      <w:r w:rsidRPr="006F6DEC">
        <w:rPr>
          <w:rFonts w:asciiTheme="minorBidi" w:eastAsia="Times New Roman" w:hAnsiTheme="minorBidi"/>
          <w:sz w:val="32"/>
          <w:szCs w:val="32"/>
          <w:rtl/>
          <w:lang w:val="en-US"/>
        </w:rPr>
        <w:t xml:space="preserve">إن الكون أشبه بفكر عظيم منه بماكينة عظيمة . إن (الذهن) لم يدخل إلى هذا العالم المادي كأجنبي عنه ، ونحن الآن إلى مكان يجدر بنا فيه استقبال (الذهن) كخالق هذا الكون وحاكمه . إن هذا الذهن بلا شك ليس كأذهاننا البشرية ، بل ذهن خلق الذهن الإنساني من "الذرة المادة" وهذا كله كان موجوداً في ذلك الذهن الكوني في صورة برنامج معد مسبقاً . إن العلم الجديد يفرض علينا أن نعيد النظر في أفكارنا عن العالم ، تلك التي كنا أقمناها على عجل . لقد اكتشفنا أن الكون يشهد بوجود قوة منظمة أو مهيمنة ، وهذه القوة تشبه أذهاننا إلى حد كبير ، </w:t>
      </w:r>
      <w:r w:rsidRPr="006F6DEC">
        <w:rPr>
          <w:rFonts w:asciiTheme="minorBidi" w:eastAsia="Times New Roman" w:hAnsiTheme="minorBidi"/>
          <w:sz w:val="32"/>
          <w:szCs w:val="32"/>
          <w:rtl/>
          <w:lang w:val="en-US"/>
        </w:rPr>
        <w:lastRenderedPageBreak/>
        <w:t>وهذا الشبه ليس من ناحية العواطف والأحاسيس وإنما هو شبه يتعلق بذلك النهج الفكري الذي يمكننا تسميته بالذهن الرياضي".</w:t>
      </w:r>
    </w:p>
    <w:p w:rsidR="00F245CD" w:rsidRPr="006F6DEC" w:rsidRDefault="00F245CD" w:rsidP="00F245CD">
      <w:pPr>
        <w:bidi/>
        <w:spacing w:after="0" w:line="240" w:lineRule="auto"/>
        <w:jc w:val="lowKashida"/>
        <w:rPr>
          <w:rFonts w:asciiTheme="minorBidi" w:eastAsia="Times New Roman" w:hAnsiTheme="minorBidi"/>
          <w:sz w:val="32"/>
          <w:szCs w:val="32"/>
          <w:rtl/>
          <w:lang w:val="en-US"/>
        </w:rPr>
      </w:pPr>
      <w:r w:rsidRPr="006F6DEC">
        <w:rPr>
          <w:rFonts w:asciiTheme="minorBidi" w:eastAsia="Times New Roman" w:hAnsiTheme="minorBidi"/>
          <w:sz w:val="32"/>
          <w:szCs w:val="32"/>
          <w:rtl/>
          <w:lang w:val="en-US"/>
        </w:rPr>
        <w:t>هذا كلام عالم من أعظم علماء القرن العشرين ، شهد آيات الله في الكون عن طريق وسائل المعرفة الإنسانية التقدمية ، وكان منصفاً بريئاً من داء التعصب ،فأعلن شهادته المستندة إلى المعرفة العلمية ، وأبان بوضوح أن نهر العلم قد تحول فعلاً إلى مجرى جديد سائر في اتجاه مواقع الإيمان بالله الخالق القادر العليم الحكيم .</w:t>
      </w:r>
    </w:p>
    <w:p w:rsidR="00F245CD" w:rsidRPr="00AB122F" w:rsidRDefault="00F245CD" w:rsidP="00F245CD">
      <w:pPr>
        <w:bidi/>
        <w:spacing w:after="0" w:line="240" w:lineRule="auto"/>
        <w:jc w:val="lowKashida"/>
        <w:rPr>
          <w:rFonts w:asciiTheme="minorBidi" w:eastAsia="Times New Roman" w:hAnsiTheme="minorBidi"/>
          <w:sz w:val="32"/>
          <w:szCs w:val="32"/>
          <w:rtl/>
          <w:lang w:val="en-US"/>
        </w:rPr>
      </w:pPr>
      <w:r w:rsidRPr="006F6DEC">
        <w:rPr>
          <w:rFonts w:asciiTheme="minorBidi" w:eastAsia="Times New Roman" w:hAnsiTheme="minorBidi"/>
          <w:sz w:val="32"/>
          <w:szCs w:val="32"/>
          <w:rtl/>
          <w:lang w:val="en-US"/>
        </w:rPr>
        <w:t xml:space="preserve"> </w:t>
      </w:r>
      <w:r w:rsidRPr="006F6DEC">
        <w:rPr>
          <w:rFonts w:asciiTheme="minorBidi" w:eastAsia="Times New Roman" w:hAnsiTheme="minorBidi"/>
          <w:sz w:val="32"/>
          <w:szCs w:val="32"/>
          <w:rtl/>
          <w:lang w:val="en-US"/>
        </w:rPr>
        <w:tab/>
        <w:t>وتحقق بعض ما جاء في الوعد الإلهي إذ قال سبحانه في سورة (فصلت/41 مصحف/61 نزول):</w:t>
      </w:r>
    </w:p>
    <w:p w:rsidR="00F245CD" w:rsidRPr="006F6DEC" w:rsidRDefault="00F245CD" w:rsidP="00F245CD">
      <w:pPr>
        <w:bidi/>
        <w:spacing w:after="0" w:line="240" w:lineRule="auto"/>
        <w:jc w:val="lowKashida"/>
        <w:rPr>
          <w:rFonts w:asciiTheme="minorBidi" w:eastAsia="Times New Roman" w:hAnsiTheme="minorBidi"/>
          <w:sz w:val="32"/>
          <w:szCs w:val="32"/>
          <w:rtl/>
          <w:lang w:val="en-US"/>
        </w:rPr>
      </w:pPr>
      <w:r w:rsidRPr="006F6DEC">
        <w:rPr>
          <w:rFonts w:asciiTheme="minorBidi" w:eastAsia="Times New Roman" w:hAnsiTheme="minorBidi"/>
          <w:sz w:val="32"/>
          <w:szCs w:val="32"/>
          <w:rtl/>
          <w:lang w:val="en-US"/>
        </w:rPr>
        <w:t>{</w:t>
      </w:r>
      <w:r w:rsidRPr="006F6DEC">
        <w:rPr>
          <w:rFonts w:asciiTheme="minorBidi" w:eastAsia="Times New Roman" w:hAnsiTheme="minorBidi"/>
          <w:color w:val="006600"/>
          <w:sz w:val="32"/>
          <w:szCs w:val="32"/>
          <w:rtl/>
          <w:lang w:val="en-US"/>
        </w:rPr>
        <w:t xml:space="preserve">سَنُرِيهِمْ آيَاتِنَا فِي </w:t>
      </w:r>
      <w:proofErr w:type="spellStart"/>
      <w:r w:rsidRPr="006F6DEC">
        <w:rPr>
          <w:rFonts w:asciiTheme="minorBidi" w:eastAsia="Times New Roman" w:hAnsiTheme="minorBidi"/>
          <w:color w:val="006600"/>
          <w:sz w:val="32"/>
          <w:szCs w:val="32"/>
          <w:rtl/>
          <w:lang w:val="en-US"/>
        </w:rPr>
        <w:t>ٱلآفَاقِ</w:t>
      </w:r>
      <w:proofErr w:type="spellEnd"/>
      <w:r w:rsidRPr="006F6DEC">
        <w:rPr>
          <w:rFonts w:asciiTheme="minorBidi" w:eastAsia="Times New Roman" w:hAnsiTheme="minorBidi"/>
          <w:color w:val="006600"/>
          <w:sz w:val="32"/>
          <w:szCs w:val="32"/>
          <w:rtl/>
          <w:lang w:val="en-US"/>
        </w:rPr>
        <w:t xml:space="preserve"> </w:t>
      </w:r>
      <w:proofErr w:type="spellStart"/>
      <w:r w:rsidRPr="006F6DEC">
        <w:rPr>
          <w:rFonts w:asciiTheme="minorBidi" w:eastAsia="Times New Roman" w:hAnsiTheme="minorBidi"/>
          <w:color w:val="006600"/>
          <w:sz w:val="32"/>
          <w:szCs w:val="32"/>
          <w:rtl/>
          <w:lang w:val="en-US"/>
        </w:rPr>
        <w:t>وَفِيۤ</w:t>
      </w:r>
      <w:proofErr w:type="spellEnd"/>
      <w:r w:rsidRPr="006F6DEC">
        <w:rPr>
          <w:rFonts w:asciiTheme="minorBidi" w:eastAsia="Times New Roman" w:hAnsiTheme="minorBidi"/>
          <w:color w:val="006600"/>
          <w:sz w:val="32"/>
          <w:szCs w:val="32"/>
          <w:rtl/>
          <w:lang w:val="en-US"/>
        </w:rPr>
        <w:t xml:space="preserve"> أَنفُسِهِمْ </w:t>
      </w:r>
      <w:proofErr w:type="spellStart"/>
      <w:r w:rsidRPr="006F6DEC">
        <w:rPr>
          <w:rFonts w:asciiTheme="minorBidi" w:eastAsia="Times New Roman" w:hAnsiTheme="minorBidi"/>
          <w:color w:val="006600"/>
          <w:sz w:val="32"/>
          <w:szCs w:val="32"/>
          <w:rtl/>
          <w:lang w:val="en-US"/>
        </w:rPr>
        <w:t>حَتَّىٰ</w:t>
      </w:r>
      <w:proofErr w:type="spellEnd"/>
      <w:r w:rsidRPr="006F6DEC">
        <w:rPr>
          <w:rFonts w:asciiTheme="minorBidi" w:eastAsia="Times New Roman" w:hAnsiTheme="minorBidi"/>
          <w:color w:val="006600"/>
          <w:sz w:val="32"/>
          <w:szCs w:val="32"/>
          <w:rtl/>
          <w:lang w:val="en-US"/>
        </w:rPr>
        <w:t xml:space="preserve"> يَتَبَيَّنَ لَهُمْ أَنَّهُ </w:t>
      </w:r>
      <w:proofErr w:type="spellStart"/>
      <w:r w:rsidRPr="006F6DEC">
        <w:rPr>
          <w:rFonts w:asciiTheme="minorBidi" w:eastAsia="Times New Roman" w:hAnsiTheme="minorBidi"/>
          <w:color w:val="006600"/>
          <w:sz w:val="32"/>
          <w:szCs w:val="32"/>
          <w:rtl/>
          <w:lang w:val="en-US"/>
        </w:rPr>
        <w:t>ٱلْحَقُّ</w:t>
      </w:r>
      <w:proofErr w:type="spellEnd"/>
      <w:r w:rsidRPr="006F6DEC">
        <w:rPr>
          <w:rFonts w:asciiTheme="minorBidi" w:eastAsia="Times New Roman" w:hAnsiTheme="minorBidi"/>
          <w:color w:val="006600"/>
          <w:sz w:val="32"/>
          <w:szCs w:val="32"/>
          <w:rtl/>
          <w:lang w:val="en-US"/>
        </w:rPr>
        <w:t xml:space="preserve"> أَوَلَمْ يَكْفِ بِرَبِّكَ أَنَّهُ </w:t>
      </w:r>
      <w:proofErr w:type="spellStart"/>
      <w:r w:rsidRPr="006F6DEC">
        <w:rPr>
          <w:rFonts w:asciiTheme="minorBidi" w:eastAsia="Times New Roman" w:hAnsiTheme="minorBidi"/>
          <w:color w:val="006600"/>
          <w:sz w:val="32"/>
          <w:szCs w:val="32"/>
          <w:rtl/>
          <w:lang w:val="en-US"/>
        </w:rPr>
        <w:t>عَلَىٰ</w:t>
      </w:r>
      <w:proofErr w:type="spellEnd"/>
      <w:r w:rsidRPr="006F6DEC">
        <w:rPr>
          <w:rFonts w:asciiTheme="minorBidi" w:eastAsia="Times New Roman" w:hAnsiTheme="minorBidi"/>
          <w:color w:val="006600"/>
          <w:sz w:val="32"/>
          <w:szCs w:val="32"/>
          <w:rtl/>
          <w:lang w:val="en-US"/>
        </w:rPr>
        <w:t xml:space="preserve"> كُلِّ شَيْءٍ شَهِيد</w:t>
      </w:r>
      <w:r w:rsidRPr="006F6DEC">
        <w:rPr>
          <w:rFonts w:asciiTheme="minorBidi" w:eastAsia="Times New Roman" w:hAnsiTheme="minorBidi"/>
          <w:sz w:val="32"/>
          <w:szCs w:val="32"/>
          <w:rtl/>
          <w:lang w:val="en-US"/>
        </w:rPr>
        <w:t>ٌ}</w:t>
      </w:r>
    </w:p>
    <w:p w:rsidR="00F245CD" w:rsidRPr="006F6DEC" w:rsidRDefault="00F245CD" w:rsidP="00F245CD">
      <w:pPr>
        <w:bidi/>
        <w:spacing w:after="0" w:line="240" w:lineRule="auto"/>
        <w:jc w:val="lowKashida"/>
        <w:rPr>
          <w:rFonts w:asciiTheme="minorBidi" w:eastAsia="Times New Roman" w:hAnsiTheme="minorBidi"/>
          <w:sz w:val="32"/>
          <w:szCs w:val="32"/>
          <w:rtl/>
          <w:lang w:val="en-US"/>
        </w:rPr>
      </w:pPr>
      <w:r w:rsidRPr="006F6DEC">
        <w:rPr>
          <w:rFonts w:asciiTheme="minorBidi" w:eastAsia="Times New Roman" w:hAnsiTheme="minorBidi"/>
          <w:sz w:val="32"/>
          <w:szCs w:val="32"/>
          <w:rtl/>
          <w:lang w:val="en-US"/>
        </w:rPr>
        <w:t>وسيتحقق كامل الوعد الإلهي مع تقدم العلمي الإنساني بحثاً عن خفايا الكون وأسراره .</w:t>
      </w:r>
    </w:p>
    <w:p w:rsidR="00F245CD" w:rsidRPr="006F6DEC" w:rsidRDefault="00F245CD" w:rsidP="00F245CD">
      <w:pPr>
        <w:bidi/>
        <w:spacing w:after="0" w:line="240" w:lineRule="auto"/>
        <w:jc w:val="lowKashida"/>
        <w:rPr>
          <w:rFonts w:asciiTheme="minorBidi" w:eastAsia="Times New Roman" w:hAnsiTheme="minorBidi"/>
          <w:sz w:val="32"/>
          <w:szCs w:val="32"/>
          <w:rtl/>
          <w:lang w:val="en-US"/>
        </w:rPr>
      </w:pPr>
      <w:r w:rsidRPr="006F6DEC">
        <w:rPr>
          <w:rFonts w:asciiTheme="minorBidi" w:eastAsia="Times New Roman" w:hAnsiTheme="minorBidi"/>
          <w:sz w:val="32"/>
          <w:szCs w:val="32"/>
          <w:rtl/>
          <w:lang w:val="en-US"/>
        </w:rPr>
        <w:t>فليَقَرَّ المسلمون المؤمنون بالله أعينا ً، وليمت الماديون الملحدون بالله غيظاً . إن العلم المنصف قد بدأ فعلاً يتحول عن تفسيراته المادية البحتة ، التي ملأت الدنيا ضجيجاً في القرنين الثامن عشر والتاسع عشر ، متجهاً إلى تفسيرات أخرى يقترب فيها الدين اقتراباً أزعج المؤسسات الإلحادية إزعاجاً كثيراً ، إذ بدأت تفقد ركائزها التي كانت تلبس ثوب العلم زوراً وبهتاناً ، وتصنع مغالطاتها من الفرضيات التي لم تكن قد أخذت مستوى التحقق العلمي ، وتصوغ منها مقدمات يقينية ، لتدعم سياستها الإلحادية ، نظراً إلى أن الإلحاد يخدم كما عرفنا مصالحها الخاصة .</w:t>
      </w:r>
    </w:p>
    <w:p w:rsidR="00F245CD" w:rsidRPr="006F6DEC" w:rsidRDefault="00F245CD" w:rsidP="00F245CD">
      <w:pPr>
        <w:bidi/>
        <w:spacing w:after="0" w:line="240" w:lineRule="auto"/>
        <w:jc w:val="lowKashida"/>
        <w:rPr>
          <w:rFonts w:asciiTheme="minorBidi" w:eastAsia="Times New Roman" w:hAnsiTheme="minorBidi"/>
          <w:sz w:val="32"/>
          <w:szCs w:val="32"/>
          <w:rtl/>
          <w:lang w:val="en-US"/>
        </w:rPr>
      </w:pPr>
      <w:r w:rsidRPr="006F6DEC">
        <w:rPr>
          <w:rFonts w:asciiTheme="minorBidi" w:eastAsia="Times New Roman" w:hAnsiTheme="minorBidi"/>
          <w:sz w:val="32"/>
          <w:szCs w:val="32"/>
          <w:rtl/>
          <w:lang w:val="en-US"/>
        </w:rPr>
        <w:t>إن انتصار الحقيقة الكبرى في نهاية المسيرة العلمية قضية مقطوع بها في عقيدة المسلمين ، فلا خوف على الدين من العلم الصحيح .</w:t>
      </w:r>
    </w:p>
    <w:p w:rsidR="00F245CD" w:rsidRPr="006F6DEC" w:rsidRDefault="00F245CD" w:rsidP="00F245CD">
      <w:pPr>
        <w:bidi/>
        <w:spacing w:after="0" w:line="240" w:lineRule="auto"/>
        <w:jc w:val="lowKashida"/>
        <w:rPr>
          <w:rFonts w:asciiTheme="minorBidi" w:eastAsia="Times New Roman" w:hAnsiTheme="minorBidi"/>
          <w:sz w:val="32"/>
          <w:szCs w:val="32"/>
          <w:rtl/>
          <w:lang w:val="en-US"/>
        </w:rPr>
      </w:pPr>
      <w:r w:rsidRPr="006F6DEC">
        <w:rPr>
          <w:rFonts w:asciiTheme="minorBidi" w:eastAsia="Times New Roman" w:hAnsiTheme="minorBidi"/>
          <w:sz w:val="32"/>
          <w:szCs w:val="32"/>
          <w:rtl/>
          <w:lang w:val="en-US"/>
        </w:rPr>
        <w:t>إلا أن داء الهوى وداء التعصب كثيراً ما يصيبان الباحثين في طريق العلم والمعرفة ، كما يصيبان الآخرين من الناس .</w:t>
      </w:r>
    </w:p>
    <w:p w:rsidR="00F245CD" w:rsidRPr="00AB122F" w:rsidRDefault="00F245CD" w:rsidP="00F245CD">
      <w:pPr>
        <w:bidi/>
        <w:spacing w:after="0" w:line="240" w:lineRule="auto"/>
        <w:jc w:val="lowKashida"/>
        <w:rPr>
          <w:rFonts w:asciiTheme="minorBidi" w:eastAsia="Times New Roman" w:hAnsiTheme="minorBidi"/>
          <w:b/>
          <w:bCs/>
          <w:sz w:val="32"/>
          <w:szCs w:val="32"/>
          <w:rtl/>
          <w:lang w:val="en-US"/>
        </w:rPr>
      </w:pPr>
      <w:r w:rsidRPr="006F6DEC">
        <w:rPr>
          <w:rFonts w:asciiTheme="minorBidi" w:eastAsia="Times New Roman" w:hAnsiTheme="minorBidi"/>
          <w:sz w:val="32"/>
          <w:szCs w:val="32"/>
          <w:rtl/>
          <w:lang w:val="en-US"/>
        </w:rPr>
        <w:tab/>
      </w:r>
      <w:r w:rsidRPr="006F6DEC">
        <w:rPr>
          <w:rFonts w:asciiTheme="minorBidi" w:eastAsia="Times New Roman" w:hAnsiTheme="minorBidi"/>
          <w:b/>
          <w:bCs/>
          <w:sz w:val="32"/>
          <w:szCs w:val="32"/>
          <w:rtl/>
          <w:lang w:val="en-US"/>
        </w:rPr>
        <w:t>يقول المفكر الإسلامي (وحيد الدين خان):</w:t>
      </w:r>
    </w:p>
    <w:p w:rsidR="00F245CD" w:rsidRPr="006F6DEC" w:rsidRDefault="00F245CD" w:rsidP="00F245CD">
      <w:pPr>
        <w:bidi/>
        <w:spacing w:after="0" w:line="240" w:lineRule="auto"/>
        <w:jc w:val="lowKashida"/>
        <w:rPr>
          <w:rFonts w:asciiTheme="minorBidi" w:eastAsia="Times New Roman" w:hAnsiTheme="minorBidi"/>
          <w:sz w:val="32"/>
          <w:szCs w:val="32"/>
          <w:rtl/>
          <w:lang w:val="en-US"/>
        </w:rPr>
      </w:pPr>
      <w:r w:rsidRPr="006F6DEC">
        <w:rPr>
          <w:rFonts w:asciiTheme="minorBidi" w:eastAsia="Times New Roman" w:hAnsiTheme="minorBidi"/>
          <w:sz w:val="32"/>
          <w:szCs w:val="32"/>
          <w:rtl/>
          <w:lang w:val="en-US"/>
        </w:rPr>
        <w:t>"وبالرغم من هذه التغييرات في دنيا العلم لم يطرأ تغير يذكر على العقلية المنكرة للدين . بل على العكس من ذلك ينهمك معارضو الدين في تدبيج قضيتهم ضد الدين بأساليب جديدة ، وليس سبب هذا الموقف اكتشافاً  علمياً خطيراً ، وإنما هو التعصب ولا غير . إن التاريخ ليحفل بما لا يحصى من الوقائع التي تبرهن على أن البشر رفضوا الحقيقة – رغم تجليها بوضوح – لأن تعصبهم لفكرة ما لم يسمح لهم بقبولها . وهذا التعصب الأعمى هو الذي جعل العلماء الإيطاليين قبل أربعة قرون يرفضون نظرية (جاليليو) كبديل لنظرية أرسطو القديمة ، على الرغم من أن الكرتين اللتين أسقطهما (جاليليو) من قمة منارة (</w:t>
      </w:r>
      <w:proofErr w:type="spellStart"/>
      <w:r w:rsidRPr="006F6DEC">
        <w:rPr>
          <w:rFonts w:asciiTheme="minorBidi" w:eastAsia="Times New Roman" w:hAnsiTheme="minorBidi"/>
          <w:sz w:val="32"/>
          <w:szCs w:val="32"/>
          <w:rtl/>
          <w:lang w:val="en-US"/>
        </w:rPr>
        <w:t>ليننج</w:t>
      </w:r>
      <w:proofErr w:type="spellEnd"/>
      <w:r w:rsidRPr="006F6DEC">
        <w:rPr>
          <w:rFonts w:asciiTheme="minorBidi" w:eastAsia="Times New Roman" w:hAnsiTheme="minorBidi"/>
          <w:sz w:val="32"/>
          <w:szCs w:val="32"/>
          <w:rtl/>
          <w:lang w:val="en-US"/>
        </w:rPr>
        <w:t>) قد جعلتا نظريته حقيقة مرئية للعيان ، وهذا هو التعصب الذي جعل العلماء في نهاية القرن الماضي يسخرون من نظرية البروفيسور (ماكس بلانك) المفسِّرة لظواهر الضوء ، والتي أبطلت نظرية (نيوتن) وتلك هي النظرية التي تسمى اليوم بنظرية الكمية (</w:t>
      </w:r>
      <w:proofErr w:type="spellStart"/>
      <w:r w:rsidRPr="006F6DEC">
        <w:rPr>
          <w:rFonts w:asciiTheme="minorBidi" w:eastAsia="Times New Roman" w:hAnsiTheme="minorBidi"/>
          <w:sz w:val="32"/>
          <w:szCs w:val="32"/>
          <w:rtl/>
          <w:lang w:val="en-US"/>
        </w:rPr>
        <w:t>الكوانتم</w:t>
      </w:r>
      <w:proofErr w:type="spellEnd"/>
      <w:r w:rsidRPr="006F6DEC">
        <w:rPr>
          <w:rFonts w:asciiTheme="minorBidi" w:eastAsia="Times New Roman" w:hAnsiTheme="minorBidi"/>
          <w:sz w:val="32"/>
          <w:szCs w:val="32"/>
          <w:rtl/>
          <w:lang w:val="en-US"/>
        </w:rPr>
        <w:t>) ، وتعتبر من أهم أسس علم الطبيعة الحديث .</w:t>
      </w:r>
    </w:p>
    <w:p w:rsidR="00F245CD" w:rsidRPr="006F6DEC" w:rsidRDefault="00F245CD" w:rsidP="00F245CD">
      <w:pPr>
        <w:bidi/>
        <w:spacing w:after="0" w:line="240" w:lineRule="auto"/>
        <w:jc w:val="lowKashida"/>
        <w:rPr>
          <w:rFonts w:asciiTheme="minorBidi" w:eastAsia="Times New Roman" w:hAnsiTheme="minorBidi"/>
          <w:sz w:val="32"/>
          <w:szCs w:val="32"/>
          <w:rtl/>
          <w:lang w:val="en-US"/>
        </w:rPr>
      </w:pPr>
      <w:r w:rsidRPr="006F6DEC">
        <w:rPr>
          <w:rFonts w:asciiTheme="minorBidi" w:eastAsia="Times New Roman" w:hAnsiTheme="minorBidi"/>
          <w:sz w:val="32"/>
          <w:szCs w:val="32"/>
          <w:rtl/>
          <w:lang w:val="en-US"/>
        </w:rPr>
        <w:t>وإذا كان أحدنا يظن أن داء التعصب يمكن أن يصيب الآخرين دون العلماء فإنني سأذكره بما قاله أحد العلماء المعاصرين وهو الدكتور (أ. و. هيلز):</w:t>
      </w:r>
    </w:p>
    <w:p w:rsidR="00F245CD" w:rsidRPr="006F6DEC" w:rsidRDefault="00F245CD" w:rsidP="00F245CD">
      <w:pPr>
        <w:bidi/>
        <w:spacing w:after="0" w:line="240" w:lineRule="auto"/>
        <w:jc w:val="lowKashida"/>
        <w:rPr>
          <w:rFonts w:asciiTheme="minorBidi" w:eastAsia="Times New Roman" w:hAnsiTheme="minorBidi"/>
          <w:sz w:val="32"/>
          <w:szCs w:val="32"/>
          <w:rtl/>
          <w:lang w:val="en-US"/>
        </w:rPr>
      </w:pPr>
      <w:r w:rsidRPr="00AB122F">
        <w:rPr>
          <w:rFonts w:asciiTheme="minorBidi" w:eastAsia="Times New Roman" w:hAnsiTheme="minorBidi"/>
          <w:sz w:val="32"/>
          <w:szCs w:val="32"/>
          <w:rtl/>
          <w:lang w:val="en-US"/>
        </w:rPr>
        <w:lastRenderedPageBreak/>
        <w:t xml:space="preserve"> </w:t>
      </w:r>
      <w:r w:rsidRPr="006F6DEC">
        <w:rPr>
          <w:rFonts w:asciiTheme="minorBidi" w:eastAsia="Times New Roman" w:hAnsiTheme="minorBidi"/>
          <w:sz w:val="32"/>
          <w:szCs w:val="32"/>
          <w:rtl/>
          <w:lang w:val="en-US"/>
        </w:rPr>
        <w:t>"إنني سأكون آخر من يدعي أننا نحن العلماء أقل الناس عرضة للتعصب بالنسبة للمثقفين الآخرين".</w:t>
      </w:r>
    </w:p>
    <w:p w:rsidR="00F245CD" w:rsidRPr="006F6DEC" w:rsidRDefault="00F245CD" w:rsidP="00F245CD">
      <w:pPr>
        <w:bidi/>
        <w:spacing w:after="0" w:line="240" w:lineRule="auto"/>
        <w:jc w:val="lowKashida"/>
        <w:rPr>
          <w:rFonts w:asciiTheme="minorBidi" w:eastAsia="Times New Roman" w:hAnsiTheme="minorBidi"/>
          <w:sz w:val="32"/>
          <w:szCs w:val="32"/>
          <w:rtl/>
          <w:lang w:val="en-US"/>
        </w:rPr>
      </w:pPr>
      <w:r w:rsidRPr="006F6DEC">
        <w:rPr>
          <w:rFonts w:asciiTheme="minorBidi" w:eastAsia="Times New Roman" w:hAnsiTheme="minorBidi"/>
          <w:sz w:val="32"/>
          <w:szCs w:val="32"/>
          <w:rtl/>
          <w:lang w:val="en-US"/>
        </w:rPr>
        <w:t>فنحن أمام دنيا يمزقها التعصب . فكيف لنا أن نتوقع أن نظرية ما سوف تحظى بقبول الجميع لمجرد أن المنطق أو العلم قد أثبتها؟!</w:t>
      </w:r>
    </w:p>
    <w:p w:rsidR="00F245CD" w:rsidRPr="006F6DEC" w:rsidRDefault="00F245CD" w:rsidP="00F245CD">
      <w:pPr>
        <w:bidi/>
        <w:spacing w:after="0" w:line="240" w:lineRule="auto"/>
        <w:jc w:val="lowKashida"/>
        <w:rPr>
          <w:rFonts w:asciiTheme="minorBidi" w:eastAsia="Times New Roman" w:hAnsiTheme="minorBidi"/>
          <w:sz w:val="32"/>
          <w:szCs w:val="32"/>
          <w:rtl/>
          <w:lang w:val="en-US"/>
        </w:rPr>
      </w:pPr>
      <w:r w:rsidRPr="006F6DEC">
        <w:rPr>
          <w:rFonts w:asciiTheme="minorBidi" w:eastAsia="Times New Roman" w:hAnsiTheme="minorBidi"/>
          <w:sz w:val="32"/>
          <w:szCs w:val="32"/>
          <w:rtl/>
          <w:lang w:val="en-US"/>
        </w:rPr>
        <w:t>إن تجربة التاريخ الطويل تدلنا على أن العواطف لا العقل هي التي كانت تقود الإنسان ، وبالرغم من أن العقل هو الذي يحظى بالمقام الأرفع علمياً ومنطقياً ، لكن العواطف في أغلب الأحايين هي التي كانت تستعبد العقل ، وكان العقل دوماً يخترع المعاذير للعواطف."</w:t>
      </w:r>
    </w:p>
    <w:p w:rsidR="00F245CD" w:rsidRPr="00AB122F" w:rsidRDefault="00F245CD" w:rsidP="00F245CD">
      <w:pPr>
        <w:bidi/>
        <w:rPr>
          <w:rFonts w:asciiTheme="minorBidi" w:eastAsia="MS Mincho" w:hAnsiTheme="minorBidi"/>
          <w:sz w:val="32"/>
          <w:szCs w:val="32"/>
          <w:rtl/>
        </w:rPr>
      </w:pPr>
    </w:p>
    <w:p w:rsidR="00F245CD" w:rsidRPr="00AB122F" w:rsidRDefault="00F245CD" w:rsidP="00F245CD">
      <w:pPr>
        <w:bidi/>
        <w:rPr>
          <w:rFonts w:asciiTheme="minorBidi" w:eastAsia="MS Mincho" w:hAnsiTheme="minorBidi"/>
          <w:sz w:val="32"/>
          <w:szCs w:val="32"/>
          <w:rtl/>
        </w:rPr>
      </w:pPr>
    </w:p>
    <w:p w:rsidR="00F245CD" w:rsidRPr="00AB122F" w:rsidRDefault="00F245CD" w:rsidP="00F245CD">
      <w:pPr>
        <w:bidi/>
        <w:jc w:val="center"/>
        <w:rPr>
          <w:rFonts w:asciiTheme="minorBidi" w:eastAsia="MS Mincho" w:hAnsiTheme="minorBidi"/>
          <w:sz w:val="32"/>
          <w:szCs w:val="32"/>
          <w:rtl/>
        </w:rPr>
      </w:pPr>
      <w:r w:rsidRPr="00AB122F">
        <w:rPr>
          <w:rFonts w:asciiTheme="minorBidi" w:eastAsia="MS Mincho" w:hAnsiTheme="minorBidi" w:hint="cs"/>
          <w:sz w:val="32"/>
          <w:szCs w:val="32"/>
          <w:rtl/>
        </w:rPr>
        <w:t>**************************</w:t>
      </w:r>
    </w:p>
    <w:p w:rsidR="00F245CD" w:rsidRDefault="00F245CD" w:rsidP="00F245CD">
      <w:pPr>
        <w:bidi/>
        <w:rPr>
          <w:rFonts w:asciiTheme="minorBidi" w:eastAsia="MS Mincho" w:hAnsiTheme="minorBidi"/>
          <w:sz w:val="32"/>
          <w:szCs w:val="32"/>
          <w:rtl/>
        </w:rPr>
      </w:pPr>
    </w:p>
    <w:p w:rsidR="00F245CD" w:rsidRDefault="00F245CD" w:rsidP="00F245CD">
      <w:pPr>
        <w:bidi/>
        <w:rPr>
          <w:rFonts w:asciiTheme="minorBidi" w:eastAsia="MS Mincho" w:hAnsiTheme="minorBidi"/>
          <w:sz w:val="32"/>
          <w:szCs w:val="32"/>
          <w:rtl/>
        </w:rPr>
      </w:pPr>
    </w:p>
    <w:p w:rsidR="00F245CD" w:rsidRDefault="00F245CD" w:rsidP="00F245CD">
      <w:pPr>
        <w:bidi/>
        <w:rPr>
          <w:rFonts w:asciiTheme="minorBidi" w:eastAsia="MS Mincho" w:hAnsiTheme="minorBidi"/>
          <w:sz w:val="32"/>
          <w:szCs w:val="32"/>
          <w:rtl/>
        </w:rPr>
      </w:pPr>
    </w:p>
    <w:p w:rsidR="00F245CD" w:rsidRDefault="00F245CD" w:rsidP="00F245CD">
      <w:pPr>
        <w:bidi/>
        <w:rPr>
          <w:rFonts w:asciiTheme="minorBidi" w:eastAsia="MS Mincho" w:hAnsiTheme="minorBidi"/>
          <w:sz w:val="32"/>
          <w:szCs w:val="32"/>
          <w:rtl/>
        </w:rPr>
      </w:pPr>
    </w:p>
    <w:p w:rsidR="00F245CD" w:rsidRPr="00AB122F" w:rsidRDefault="00F245CD" w:rsidP="00F245CD">
      <w:pPr>
        <w:bidi/>
        <w:rPr>
          <w:rFonts w:asciiTheme="minorBidi" w:eastAsia="MS Mincho" w:hAnsiTheme="minorBidi"/>
          <w:sz w:val="32"/>
          <w:szCs w:val="32"/>
          <w:rtl/>
        </w:rPr>
      </w:pPr>
    </w:p>
    <w:p w:rsidR="00F245CD" w:rsidRPr="004D2E78" w:rsidRDefault="00F245CD" w:rsidP="00F245CD">
      <w:pPr>
        <w:bidi/>
        <w:jc w:val="center"/>
        <w:rPr>
          <w:rFonts w:asciiTheme="minorBidi" w:eastAsia="MS Mincho" w:hAnsiTheme="minorBidi"/>
          <w:b/>
          <w:bCs/>
          <w:color w:val="FF0000"/>
          <w:sz w:val="32"/>
          <w:szCs w:val="32"/>
          <w:rtl/>
        </w:rPr>
      </w:pPr>
      <w:r w:rsidRPr="004D2E78">
        <w:rPr>
          <w:rFonts w:asciiTheme="minorBidi" w:eastAsia="MS Mincho" w:hAnsiTheme="minorBidi"/>
          <w:b/>
          <w:bCs/>
          <w:color w:val="FF0000"/>
          <w:sz w:val="32"/>
          <w:szCs w:val="32"/>
          <w:rtl/>
        </w:rPr>
        <w:t xml:space="preserve">الفصل : </w:t>
      </w:r>
      <w:r w:rsidRPr="004D2E78">
        <w:rPr>
          <w:rFonts w:asciiTheme="minorBidi" w:eastAsia="MS Mincho" w:hAnsiTheme="minorBidi" w:hint="cs"/>
          <w:b/>
          <w:bCs/>
          <w:color w:val="FF0000"/>
          <w:sz w:val="32"/>
          <w:szCs w:val="32"/>
          <w:rtl/>
        </w:rPr>
        <w:t>الثامن</w:t>
      </w:r>
    </w:p>
    <w:p w:rsidR="00F245CD" w:rsidRPr="00AB122F" w:rsidRDefault="00F245CD" w:rsidP="00F245CD">
      <w:pPr>
        <w:bidi/>
        <w:jc w:val="center"/>
        <w:rPr>
          <w:rFonts w:asciiTheme="minorBidi" w:eastAsia="MS Mincho" w:hAnsiTheme="minorBidi"/>
          <w:b/>
          <w:bCs/>
          <w:color w:val="0000FF"/>
          <w:sz w:val="32"/>
          <w:szCs w:val="32"/>
          <w:rtl/>
        </w:rPr>
      </w:pPr>
      <w:r w:rsidRPr="00AB122F">
        <w:rPr>
          <w:rFonts w:asciiTheme="minorBidi" w:eastAsia="MS Mincho" w:hAnsiTheme="minorBidi"/>
          <w:b/>
          <w:bCs/>
          <w:color w:val="0000FF"/>
          <w:sz w:val="32"/>
          <w:szCs w:val="32"/>
          <w:rtl/>
        </w:rPr>
        <w:t xml:space="preserve">أخطار الدولة المدنية </w:t>
      </w:r>
      <w:proofErr w:type="spellStart"/>
      <w:r w:rsidRPr="00AB122F">
        <w:rPr>
          <w:rFonts w:asciiTheme="minorBidi" w:eastAsia="MS Mincho" w:hAnsiTheme="minorBidi"/>
          <w:b/>
          <w:bCs/>
          <w:color w:val="0000FF"/>
          <w:sz w:val="32"/>
          <w:szCs w:val="32"/>
          <w:rtl/>
        </w:rPr>
        <w:t>ومخازيها</w:t>
      </w:r>
      <w:proofErr w:type="spellEnd"/>
    </w:p>
    <w:p w:rsidR="00F245CD" w:rsidRPr="00AB122F" w:rsidRDefault="00F245CD" w:rsidP="00F245CD">
      <w:pPr>
        <w:bidi/>
        <w:rPr>
          <w:rFonts w:asciiTheme="minorBidi" w:eastAsia="MS Mincho" w:hAnsiTheme="minorBidi"/>
          <w:sz w:val="32"/>
          <w:szCs w:val="32"/>
          <w:rtl/>
        </w:rPr>
      </w:pPr>
      <w:r w:rsidRPr="00AB122F">
        <w:rPr>
          <w:rFonts w:asciiTheme="minorBidi" w:eastAsia="MS Mincho" w:hAnsiTheme="minorBidi"/>
          <w:sz w:val="32"/>
          <w:szCs w:val="32"/>
          <w:rtl/>
        </w:rPr>
        <w:t>كثر في هذه الآونة المناداة بمدنية الدولة وأغلب من يردد هذه الكلمة في ميدان التحرير شباب انخدعوا في مصطلحات العلمانية والليبرالية دونما فهم ما هو المراد بهذا المصطلح الذي ظاهره الرحمة وباطنه العذاب والهلاك لهذا جاء هذا الفصل فاضحاً لهم ومبرزاً السم الزعاف الذي يريدون به تسميم المجتمع المصري المحب لدينه ولأمته بنقاء فطرته ولهذا أكتب هذه السطور ناصحاً شباب هذه الأمة بأن لا ينخدعوا في زخرف أقوال أعداء الأمة .</w:t>
      </w:r>
    </w:p>
    <w:p w:rsidR="00F245CD" w:rsidRPr="005532F3" w:rsidRDefault="00F245CD" w:rsidP="00F245CD">
      <w:pPr>
        <w:bidi/>
        <w:rPr>
          <w:rFonts w:asciiTheme="minorBidi" w:eastAsia="MS Mincho" w:hAnsiTheme="minorBidi"/>
          <w:b/>
          <w:bCs/>
          <w:sz w:val="32"/>
          <w:szCs w:val="32"/>
          <w:rtl/>
        </w:rPr>
      </w:pPr>
      <w:r w:rsidRPr="005532F3">
        <w:rPr>
          <w:rFonts w:asciiTheme="minorBidi" w:eastAsia="MS Mincho" w:hAnsiTheme="minorBidi"/>
          <w:b/>
          <w:bCs/>
          <w:sz w:val="32"/>
          <w:szCs w:val="32"/>
          <w:rtl/>
        </w:rPr>
        <w:t>يقول الشيخ</w:t>
      </w:r>
      <w:r w:rsidRPr="005532F3">
        <w:rPr>
          <w:rFonts w:asciiTheme="minorBidi" w:eastAsia="MS Mincho" w:hAnsiTheme="minorBidi" w:hint="cs"/>
          <w:b/>
          <w:bCs/>
          <w:sz w:val="32"/>
          <w:szCs w:val="32"/>
          <w:rtl/>
        </w:rPr>
        <w:t xml:space="preserve"> سليمان بن صالح</w:t>
      </w:r>
      <w:r w:rsidRPr="005532F3">
        <w:rPr>
          <w:rFonts w:asciiTheme="minorBidi" w:eastAsia="MS Mincho" w:hAnsiTheme="minorBidi"/>
          <w:b/>
          <w:bCs/>
          <w:sz w:val="32"/>
          <w:szCs w:val="32"/>
          <w:rtl/>
        </w:rPr>
        <w:t xml:space="preserve"> الخراشي حفظه الله تعالى :</w:t>
      </w:r>
    </w:p>
    <w:p w:rsidR="00F245CD" w:rsidRPr="00AB122F" w:rsidRDefault="00F245CD" w:rsidP="00F245CD">
      <w:pPr>
        <w:bidi/>
        <w:rPr>
          <w:rFonts w:asciiTheme="minorBidi" w:hAnsiTheme="minorBidi"/>
          <w:sz w:val="32"/>
          <w:szCs w:val="32"/>
          <w:rtl/>
        </w:rPr>
      </w:pPr>
      <w:r w:rsidRPr="00AB122F">
        <w:rPr>
          <w:rFonts w:asciiTheme="minorBidi" w:eastAsia="MS Mincho" w:hAnsiTheme="minorBidi"/>
          <w:sz w:val="32"/>
          <w:szCs w:val="32"/>
          <w:rtl/>
        </w:rPr>
        <w:t xml:space="preserve">   </w:t>
      </w:r>
      <w:r w:rsidRPr="00AB122F">
        <w:rPr>
          <w:rFonts w:asciiTheme="minorBidi" w:hAnsiTheme="minorBidi"/>
          <w:sz w:val="32"/>
          <w:szCs w:val="32"/>
          <w:rtl/>
        </w:rPr>
        <w:t>التبشير " بالمجتمع المدني " هو الموضة الجديدة على ألسنة وأقلام العلمانيين والعصرانيين من ذوي " الأفكار الليبرالية " ! ؛ فلا يكاد يخلو حديث أو مقال لهم دون الإشارة أو الدعوة إليه بصفته البلسم الشافي لجميع أدواء الأمة وخلافاتها ، وإنقاذها من " الماضو</w:t>
      </w:r>
      <w:r>
        <w:rPr>
          <w:rFonts w:asciiTheme="minorBidi" w:hAnsiTheme="minorBidi"/>
          <w:sz w:val="32"/>
          <w:szCs w:val="32"/>
          <w:rtl/>
        </w:rPr>
        <w:t xml:space="preserve">يين " " </w:t>
      </w:r>
      <w:proofErr w:type="spellStart"/>
      <w:r>
        <w:rPr>
          <w:rFonts w:asciiTheme="minorBidi" w:hAnsiTheme="minorBidi"/>
          <w:sz w:val="32"/>
          <w:szCs w:val="32"/>
          <w:rtl/>
        </w:rPr>
        <w:t>السلفويين</w:t>
      </w:r>
      <w:proofErr w:type="spellEnd"/>
      <w:r>
        <w:rPr>
          <w:rFonts w:asciiTheme="minorBidi" w:hAnsiTheme="minorBidi"/>
          <w:sz w:val="32"/>
          <w:szCs w:val="32"/>
          <w:rtl/>
        </w:rPr>
        <w:t xml:space="preserve"> " ... الخ !! </w:t>
      </w:r>
      <w:r w:rsidRPr="00AB122F">
        <w:rPr>
          <w:rFonts w:asciiTheme="minorBidi" w:hAnsiTheme="minorBidi"/>
          <w:sz w:val="32"/>
          <w:szCs w:val="32"/>
          <w:rtl/>
        </w:rPr>
        <w:br/>
      </w:r>
      <w:r w:rsidRPr="00AB122F">
        <w:rPr>
          <w:rFonts w:asciiTheme="minorBidi" w:hAnsiTheme="minorBidi"/>
          <w:sz w:val="32"/>
          <w:szCs w:val="32"/>
          <w:rtl/>
        </w:rPr>
        <w:lastRenderedPageBreak/>
        <w:t xml:space="preserve">وهذا " المجتمع المدني " - كما سيأتي - مخلف آخر من مخلفات و " </w:t>
      </w:r>
      <w:proofErr w:type="spellStart"/>
      <w:r w:rsidRPr="00AB122F">
        <w:rPr>
          <w:rFonts w:asciiTheme="minorBidi" w:hAnsiTheme="minorBidi"/>
          <w:sz w:val="32"/>
          <w:szCs w:val="32"/>
          <w:rtl/>
        </w:rPr>
        <w:t>استوكات</w:t>
      </w:r>
      <w:proofErr w:type="spellEnd"/>
      <w:r w:rsidRPr="00AB122F">
        <w:rPr>
          <w:rFonts w:asciiTheme="minorBidi" w:hAnsiTheme="minorBidi"/>
          <w:sz w:val="32"/>
          <w:szCs w:val="32"/>
          <w:rtl/>
        </w:rPr>
        <w:t xml:space="preserve"> " المجتمع الغربي العلماني المصدرة إلينا - كالعادة - ليتلقفها الأذناب ويروجوا لها تمهيدا لإدخال مجتمعاتنا ومسخها داخل المنظومة الغربية .. فلا عجب أن يحتفي به " بنو علمان " من متبعي سنن من كان قبلنا حذو القذة بالقذة ، حتى قال قائلهم : ( إن المجتمع المدني والعلمانية مطلوبان في المجتمع العربي ) ! </w:t>
      </w:r>
    </w:p>
    <w:p w:rsidR="00F245CD" w:rsidRDefault="00F245CD" w:rsidP="00F245CD">
      <w:pPr>
        <w:bidi/>
        <w:rPr>
          <w:rFonts w:asciiTheme="minorBidi" w:hAnsiTheme="minorBidi"/>
          <w:sz w:val="32"/>
          <w:szCs w:val="32"/>
          <w:rtl/>
        </w:rPr>
      </w:pPr>
      <w:r w:rsidRPr="00AB122F">
        <w:rPr>
          <w:rFonts w:asciiTheme="minorBidi" w:hAnsiTheme="minorBidi"/>
          <w:sz w:val="32"/>
          <w:szCs w:val="32"/>
          <w:rtl/>
        </w:rPr>
        <w:t xml:space="preserve">( </w:t>
      </w:r>
      <w:r w:rsidRPr="00137590">
        <w:rPr>
          <w:rFonts w:asciiTheme="minorBidi" w:hAnsiTheme="minorBidi"/>
          <w:b/>
          <w:bCs/>
          <w:sz w:val="32"/>
          <w:szCs w:val="32"/>
          <w:rtl/>
        </w:rPr>
        <w:t>المجتمع المدني والعلمنة ، محمد كامل الخطيب ،ص 31</w:t>
      </w:r>
      <w:r>
        <w:rPr>
          <w:rFonts w:asciiTheme="minorBidi" w:hAnsiTheme="minorBidi"/>
          <w:sz w:val="32"/>
          <w:szCs w:val="32"/>
          <w:rtl/>
        </w:rPr>
        <w:t xml:space="preserve"> ) . </w:t>
      </w:r>
      <w:r w:rsidRPr="00AB122F">
        <w:rPr>
          <w:rFonts w:asciiTheme="minorBidi" w:hAnsiTheme="minorBidi"/>
          <w:sz w:val="32"/>
          <w:szCs w:val="32"/>
          <w:rtl/>
        </w:rPr>
        <w:br/>
        <w:t xml:space="preserve">ولكن العجب أن يتابعهم على هذا : أفراد الطائفة المخذولة المسمون " بالعصرانيين " دعاة الحداثة " من مدعي </w:t>
      </w:r>
      <w:proofErr w:type="spellStart"/>
      <w:r w:rsidRPr="00AB122F">
        <w:rPr>
          <w:rFonts w:asciiTheme="minorBidi" w:hAnsiTheme="minorBidi"/>
          <w:sz w:val="32"/>
          <w:szCs w:val="32"/>
          <w:rtl/>
        </w:rPr>
        <w:t>الأسلمة</w:t>
      </w:r>
      <w:proofErr w:type="spellEnd"/>
      <w:r w:rsidRPr="00AB122F">
        <w:rPr>
          <w:rFonts w:asciiTheme="minorBidi" w:hAnsiTheme="minorBidi"/>
          <w:sz w:val="32"/>
          <w:szCs w:val="32"/>
          <w:rtl/>
        </w:rPr>
        <w:t xml:space="preserve"> ممن يتصدرون الساحة الإعلامية الآن (أمثال</w:t>
      </w:r>
      <w:r w:rsidR="009D4938">
        <w:rPr>
          <w:rFonts w:asciiTheme="minorBidi" w:hAnsiTheme="minorBidi" w:hint="cs"/>
          <w:sz w:val="32"/>
          <w:szCs w:val="32"/>
          <w:rtl/>
        </w:rPr>
        <w:t xml:space="preserve"> الدكتور نور فرحات وسليم العوا وفهمي هويدي و</w:t>
      </w:r>
      <w:r w:rsidRPr="00AB122F">
        <w:rPr>
          <w:rFonts w:asciiTheme="minorBidi" w:hAnsiTheme="minorBidi"/>
          <w:sz w:val="32"/>
          <w:szCs w:val="32"/>
          <w:rtl/>
        </w:rPr>
        <w:t xml:space="preserve"> عمار علي حسن والمخبول جمال البنا </w:t>
      </w:r>
      <w:r>
        <w:rPr>
          <w:rFonts w:asciiTheme="minorBidi" w:hAnsiTheme="minorBidi" w:hint="cs"/>
          <w:sz w:val="32"/>
          <w:szCs w:val="32"/>
          <w:rtl/>
        </w:rPr>
        <w:t>والقائمة تطول جداً وتجدهم دائماً على الفضائيات والأرضيات يصدرونهم لإضلال الأمة وإهلاكها</w:t>
      </w:r>
      <w:r w:rsidRPr="00AB122F">
        <w:rPr>
          <w:rFonts w:asciiTheme="minorBidi" w:hAnsiTheme="minorBidi"/>
          <w:sz w:val="32"/>
          <w:szCs w:val="32"/>
          <w:rtl/>
        </w:rPr>
        <w:t>)!</w:t>
      </w:r>
      <w:r>
        <w:rPr>
          <w:rFonts w:asciiTheme="minorBidi" w:hAnsiTheme="minorBidi"/>
          <w:sz w:val="32"/>
          <w:szCs w:val="32"/>
          <w:rtl/>
        </w:rPr>
        <w:t xml:space="preserve">! </w:t>
      </w:r>
      <w:r>
        <w:rPr>
          <w:rFonts w:asciiTheme="minorBidi" w:hAnsiTheme="minorBidi"/>
          <w:sz w:val="32"/>
          <w:szCs w:val="32"/>
          <w:rtl/>
        </w:rPr>
        <w:br/>
        <w:t xml:space="preserve">ويلزمهم - في نظري - أمران : </w:t>
      </w:r>
      <w:r w:rsidRPr="00AB122F">
        <w:rPr>
          <w:rFonts w:asciiTheme="minorBidi" w:hAnsiTheme="minorBidi"/>
          <w:sz w:val="32"/>
          <w:szCs w:val="32"/>
          <w:rtl/>
        </w:rPr>
        <w:br/>
      </w:r>
      <w:r w:rsidRPr="00AB122F">
        <w:rPr>
          <w:rFonts w:asciiTheme="minorBidi" w:hAnsiTheme="minorBidi"/>
          <w:color w:val="FF0000"/>
          <w:sz w:val="32"/>
          <w:szCs w:val="32"/>
          <w:rtl/>
        </w:rPr>
        <w:t>1-</w:t>
      </w:r>
      <w:r w:rsidRPr="00AB122F">
        <w:rPr>
          <w:rFonts w:asciiTheme="minorBidi" w:hAnsiTheme="minorBidi"/>
          <w:sz w:val="32"/>
          <w:szCs w:val="32"/>
          <w:rtl/>
        </w:rPr>
        <w:t xml:space="preserve"> إما أن يكونوا يجهلون حقيقة هذا المصطلح " العلماني " ، ومصادمته الصريحة للإسلام ، ولكنهم سمعوا القوم يرددونه فرددوه تبعًا لهم كالببغاء عقله في أذنيه ! ، وهذه مصيبة ؛ أن ي</w:t>
      </w:r>
      <w:r>
        <w:rPr>
          <w:rFonts w:asciiTheme="minorBidi" w:hAnsiTheme="minorBidi"/>
          <w:sz w:val="32"/>
          <w:szCs w:val="32"/>
          <w:rtl/>
        </w:rPr>
        <w:t xml:space="preserve">دعوا إلى أمر </w:t>
      </w:r>
      <w:proofErr w:type="spellStart"/>
      <w:r>
        <w:rPr>
          <w:rFonts w:asciiTheme="minorBidi" w:hAnsiTheme="minorBidi"/>
          <w:sz w:val="32"/>
          <w:szCs w:val="32"/>
          <w:rtl/>
        </w:rPr>
        <w:t>لايعلمون</w:t>
      </w:r>
      <w:proofErr w:type="spellEnd"/>
      <w:r>
        <w:rPr>
          <w:rFonts w:asciiTheme="minorBidi" w:hAnsiTheme="minorBidi"/>
          <w:sz w:val="32"/>
          <w:szCs w:val="32"/>
          <w:rtl/>
        </w:rPr>
        <w:t xml:space="preserve"> حقيقته . </w:t>
      </w:r>
      <w:r w:rsidRPr="00AB122F">
        <w:rPr>
          <w:rFonts w:asciiTheme="minorBidi" w:hAnsiTheme="minorBidi"/>
          <w:sz w:val="32"/>
          <w:szCs w:val="32"/>
          <w:rtl/>
        </w:rPr>
        <w:br/>
      </w:r>
      <w:r w:rsidRPr="00AB122F">
        <w:rPr>
          <w:rFonts w:asciiTheme="minorBidi" w:hAnsiTheme="minorBidi"/>
          <w:color w:val="FF0000"/>
          <w:sz w:val="32"/>
          <w:szCs w:val="32"/>
          <w:rtl/>
        </w:rPr>
        <w:t>2-</w:t>
      </w:r>
      <w:r w:rsidRPr="00AB122F">
        <w:rPr>
          <w:rFonts w:asciiTheme="minorBidi" w:hAnsiTheme="minorBidi"/>
          <w:sz w:val="32"/>
          <w:szCs w:val="32"/>
          <w:rtl/>
        </w:rPr>
        <w:t xml:space="preserve"> وإما أن يكونوا يعلمون حقيقة هذا المصطلح ، فهم يتبنونه عن علم ، ومع سابق الإصرار والترصد . وهذا ما أميل إليه !! واعذروني على إساءة الظن بهم ؛ لأن مقالاتهم وأحوالهم التي ظهرت وتبينت للمسلمين تؤكد ظني ، فلم يعد هناك مجال للمجاملة أو إحسان الظن .. فلا فرق بين الطائفتين " العلمانية ، والعصرانية " سوى هذا " التمسح السخيف بالدين " التي هي شعار </w:t>
      </w:r>
      <w:proofErr w:type="spellStart"/>
      <w:r w:rsidRPr="00AB122F">
        <w:rPr>
          <w:rFonts w:asciiTheme="minorBidi" w:hAnsiTheme="minorBidi"/>
          <w:sz w:val="32"/>
          <w:szCs w:val="32"/>
          <w:rtl/>
        </w:rPr>
        <w:t>تتطلبه</w:t>
      </w:r>
      <w:proofErr w:type="spellEnd"/>
      <w:r w:rsidRPr="00AB122F">
        <w:rPr>
          <w:rFonts w:asciiTheme="minorBidi" w:hAnsiTheme="minorBidi"/>
          <w:sz w:val="32"/>
          <w:szCs w:val="32"/>
          <w:rtl/>
        </w:rPr>
        <w:t xml:space="preserve"> هذه المرحلة ! - وإلا فالجميع - كما تبين في مواقف عديدة - بسبب تضخم الحياة الدنيا في عقولهم يأملون باستبعاد الإسلام وأحكامه عن دنياهم .. ظانين أنهم بهذا الفعل يلحقون بركب الغرب ، غير متعظين بتجارب إخوانهم في بلاد إسلامية كثيرة حكموها </w:t>
      </w:r>
      <w:proofErr w:type="spellStart"/>
      <w:r w:rsidRPr="00AB122F">
        <w:rPr>
          <w:rFonts w:asciiTheme="minorBidi" w:hAnsiTheme="minorBidi"/>
          <w:sz w:val="32"/>
          <w:szCs w:val="32"/>
          <w:rtl/>
        </w:rPr>
        <w:t>بعلمانيتهم</w:t>
      </w:r>
      <w:proofErr w:type="spellEnd"/>
      <w:r w:rsidRPr="00AB122F">
        <w:rPr>
          <w:rFonts w:asciiTheme="minorBidi" w:hAnsiTheme="minorBidi"/>
          <w:sz w:val="32"/>
          <w:szCs w:val="32"/>
          <w:rtl/>
        </w:rPr>
        <w:t xml:space="preserve"> وبتحجيمهم للإسلام وأهله ، فلم يخلفوا بعدهم سوى البؤس الديني والدنيوي ، متجاهلين عن عمد فشل إسقاط النموذج الغربي على الإسلام الذي لم يكن في يوم ما معارضًا لأي تقدم دنيوي مفيد . </w:t>
      </w:r>
      <w:r>
        <w:rPr>
          <w:rFonts w:asciiTheme="minorBidi" w:hAnsiTheme="minorBidi" w:hint="cs"/>
          <w:sz w:val="32"/>
          <w:szCs w:val="32"/>
          <w:rtl/>
        </w:rPr>
        <w:t>وهذا واضح لكل ذي لب وبصيرة فيما آلت إليه تركيا من تمييع للدين وطمس معالمه التي لا نهوض له إلا بها.</w:t>
      </w:r>
      <w:r w:rsidRPr="00AB122F">
        <w:rPr>
          <w:rFonts w:asciiTheme="minorBidi" w:hAnsiTheme="minorBidi"/>
          <w:sz w:val="32"/>
          <w:szCs w:val="32"/>
          <w:rtl/>
        </w:rPr>
        <w:br/>
        <w:t xml:space="preserve">بل إنني أرى أن أصحاب " الأفكار الليبرالية " أخطر وأخبث من " بني علمان " ؛ نظرًا لانخداع المسلمين بظواهرهم ، وخلفيتهم الشرعية . ولهذا تجد " بني علمان " قد سلموا لهم راية الإفساد ، ومكنوهم من المنابر ، وأغرقوهم بالمديح والثناء في مقالات وكلمات تجمع عندي منها الكثير .. ليس حبًا فيهم ، ولكن ليتخذوهم حصان ( بل حمار ! ) طروادة يغزون به حصون الأمة من داخلها . (وهذا نراه واضحاً الآن من خلال تصدير الإعلام لهؤلاء ومحاولاتهم البائسة </w:t>
      </w:r>
      <w:proofErr w:type="spellStart"/>
      <w:r w:rsidRPr="00AB122F">
        <w:rPr>
          <w:rFonts w:asciiTheme="minorBidi" w:hAnsiTheme="minorBidi"/>
          <w:sz w:val="32"/>
          <w:szCs w:val="32"/>
          <w:rtl/>
        </w:rPr>
        <w:t>لشرعنة</w:t>
      </w:r>
      <w:proofErr w:type="spellEnd"/>
      <w:r w:rsidRPr="00AB122F">
        <w:rPr>
          <w:rFonts w:asciiTheme="minorBidi" w:hAnsiTheme="minorBidi"/>
          <w:sz w:val="32"/>
          <w:szCs w:val="32"/>
          <w:rtl/>
        </w:rPr>
        <w:t xml:space="preserve">  الليبرالية أو العلمانية وشيخهم الأكبر هو الدكتور سليم العوا </w:t>
      </w:r>
      <w:r>
        <w:rPr>
          <w:rFonts w:asciiTheme="minorBidi" w:hAnsiTheme="minorBidi" w:hint="cs"/>
          <w:sz w:val="32"/>
          <w:szCs w:val="32"/>
          <w:rtl/>
        </w:rPr>
        <w:t xml:space="preserve">ومن على شاكلته </w:t>
      </w:r>
      <w:r w:rsidRPr="00AB122F">
        <w:rPr>
          <w:rFonts w:asciiTheme="minorBidi" w:hAnsiTheme="minorBidi"/>
          <w:sz w:val="32"/>
          <w:szCs w:val="32"/>
          <w:rtl/>
        </w:rPr>
        <w:t>)</w:t>
      </w:r>
      <w:r w:rsidRPr="00AB122F">
        <w:rPr>
          <w:rFonts w:asciiTheme="minorBidi" w:hAnsiTheme="minorBidi"/>
          <w:sz w:val="32"/>
          <w:szCs w:val="32"/>
          <w:rtl/>
        </w:rPr>
        <w:br/>
      </w:r>
      <w:r w:rsidRPr="00AB122F">
        <w:rPr>
          <w:rFonts w:asciiTheme="minorBidi" w:hAnsiTheme="minorBidi"/>
          <w:sz w:val="32"/>
          <w:szCs w:val="32"/>
          <w:rtl/>
        </w:rPr>
        <w:lastRenderedPageBreak/>
        <w:t>وقد أعجبتني كلمة - مناسبة لهذا المقام - قالها الشيخ سلمان العودة في رده القديم على الغزالي ؛ قال ( ص 88 ) : ( فرح بكتب الشيخ هذه كثير من أصحاب الفكر المنحرف ؛ سواء كانوا يساريين أو علمانيين ، أو غيرهم ، فطاروا بها كل مطار ، وصوروها ونشروها ، ووزعوها ونشروا مقتطفات منها في كل وسيلة . وهم يعتبرون فكر الشيخ " مرحلة مؤقتة يواجهون بها الدعاة في هذه المرحلة .. وبعدما تتجاوز المرحلة هذا الأمر سوف يتجاوز هؤلاء فكر الشيخ ، ويعتبرونه فكرا قديما عفى عليه الزمن ، وينتقلون إلى كاتب آخر يكون أكثر تحررا وانفتاحا ، ومرونة من فكر الشيخ )</w:t>
      </w:r>
      <w:r w:rsidR="00103AA5">
        <w:rPr>
          <w:rFonts w:asciiTheme="minorBidi" w:hAnsiTheme="minorBidi" w:hint="cs"/>
          <w:sz w:val="32"/>
          <w:szCs w:val="32"/>
          <w:rtl/>
        </w:rPr>
        <w:t xml:space="preserve"> مثلما هو حال الغنوشي الآن وكذلك القرضاوي</w:t>
      </w:r>
      <w:r w:rsidRPr="00AB122F">
        <w:rPr>
          <w:rFonts w:asciiTheme="minorBidi" w:hAnsiTheme="minorBidi"/>
          <w:sz w:val="32"/>
          <w:szCs w:val="32"/>
          <w:rtl/>
        </w:rPr>
        <w:t xml:space="preserve"> . </w:t>
      </w:r>
      <w:r w:rsidRPr="00AB122F">
        <w:rPr>
          <w:rFonts w:asciiTheme="minorBidi" w:hAnsiTheme="minorBidi"/>
          <w:sz w:val="32"/>
          <w:szCs w:val="32"/>
          <w:rtl/>
        </w:rPr>
        <w:br/>
      </w:r>
      <w:r w:rsidRPr="00AB122F">
        <w:rPr>
          <w:rFonts w:asciiTheme="minorBidi" w:hAnsiTheme="minorBidi"/>
          <w:sz w:val="32"/>
          <w:szCs w:val="32"/>
          <w:rtl/>
        </w:rPr>
        <w:br/>
      </w:r>
      <w:r w:rsidRPr="004D2E78">
        <w:rPr>
          <w:rFonts w:asciiTheme="minorBidi" w:hAnsiTheme="minorBidi"/>
          <w:b/>
          <w:bCs/>
          <w:color w:val="0000FF"/>
          <w:sz w:val="32"/>
          <w:szCs w:val="32"/>
          <w:rtl/>
        </w:rPr>
        <w:t>المجتمع المدني :</w:t>
      </w:r>
      <w:r w:rsidRPr="00AB122F">
        <w:rPr>
          <w:rFonts w:asciiTheme="minorBidi" w:hAnsiTheme="minorBidi"/>
          <w:color w:val="FF0000"/>
          <w:sz w:val="32"/>
          <w:szCs w:val="32"/>
          <w:rtl/>
        </w:rPr>
        <w:t xml:space="preserve"> </w:t>
      </w:r>
      <w:r w:rsidRPr="00AB122F">
        <w:rPr>
          <w:rFonts w:asciiTheme="minorBidi" w:hAnsiTheme="minorBidi"/>
          <w:sz w:val="32"/>
          <w:szCs w:val="32"/>
          <w:rtl/>
        </w:rPr>
        <w:br/>
        <w:t xml:space="preserve">لقد أحببت أن أبين - بإيجاز - لإخوتي الكرام : حقيقة هذا المصطلح الوافد الذي بدأ يشنف أسماعنا وأبصارنا صباح مساء ، لكي لا يغتر أحد " بدسمه " ويغفل عن " سمه " ، ونكون على حذر من مكر أعداء الإسلام ممن يتمنون أن يحصروه داخل المسجد ، كما حصره أسيادهم داخل الكنيسة . وليهلك - بعد هذا - من هلك عن بينة . </w:t>
      </w:r>
      <w:r w:rsidRPr="00AB122F">
        <w:rPr>
          <w:rFonts w:asciiTheme="minorBidi" w:hAnsiTheme="minorBidi"/>
          <w:sz w:val="32"/>
          <w:szCs w:val="32"/>
          <w:rtl/>
        </w:rPr>
        <w:br/>
        <w:t xml:space="preserve">وسيكون هذا التوضيح والبيان بواسطة </w:t>
      </w:r>
      <w:proofErr w:type="spellStart"/>
      <w:r w:rsidRPr="00AB122F">
        <w:rPr>
          <w:rFonts w:asciiTheme="minorBidi" w:hAnsiTheme="minorBidi"/>
          <w:sz w:val="32"/>
          <w:szCs w:val="32"/>
          <w:rtl/>
        </w:rPr>
        <w:t>نقولات</w:t>
      </w:r>
      <w:proofErr w:type="spellEnd"/>
      <w:r w:rsidRPr="00AB122F">
        <w:rPr>
          <w:rFonts w:asciiTheme="minorBidi" w:hAnsiTheme="minorBidi"/>
          <w:sz w:val="32"/>
          <w:szCs w:val="32"/>
          <w:rtl/>
        </w:rPr>
        <w:t xml:space="preserve"> صريحة عن مفكرين متنوعين هضموا هذا المصطلح ، وجهر كثير منهم بمناقضته للإسلام واتكائه على " العلمانية " " </w:t>
      </w:r>
      <w:proofErr w:type="spellStart"/>
      <w:r w:rsidRPr="00AB122F">
        <w:rPr>
          <w:rFonts w:asciiTheme="minorBidi" w:hAnsiTheme="minorBidi"/>
          <w:sz w:val="32"/>
          <w:szCs w:val="32"/>
          <w:rtl/>
        </w:rPr>
        <w:t>اللادينية</w:t>
      </w:r>
      <w:proofErr w:type="spellEnd"/>
      <w:r w:rsidRPr="00AB122F">
        <w:rPr>
          <w:rFonts w:asciiTheme="minorBidi" w:hAnsiTheme="minorBidi"/>
          <w:sz w:val="32"/>
          <w:szCs w:val="32"/>
          <w:rtl/>
        </w:rPr>
        <w:t xml:space="preserve"> " : </w:t>
      </w:r>
      <w:r w:rsidRPr="00AB122F">
        <w:rPr>
          <w:rFonts w:asciiTheme="minorBidi" w:hAnsiTheme="minorBidi"/>
          <w:sz w:val="32"/>
          <w:szCs w:val="32"/>
          <w:rtl/>
        </w:rPr>
        <w:br/>
      </w:r>
      <w:r w:rsidRPr="00AB122F">
        <w:rPr>
          <w:rFonts w:asciiTheme="minorBidi" w:hAnsiTheme="minorBidi"/>
          <w:sz w:val="32"/>
          <w:szCs w:val="32"/>
          <w:rtl/>
        </w:rPr>
        <w:br/>
      </w:r>
      <w:r w:rsidRPr="004D2E78">
        <w:rPr>
          <w:rFonts w:asciiTheme="minorBidi" w:hAnsiTheme="minorBidi"/>
          <w:b/>
          <w:bCs/>
          <w:color w:val="0000FF"/>
          <w:sz w:val="32"/>
          <w:szCs w:val="32"/>
          <w:rtl/>
        </w:rPr>
        <w:t>نشأته وماهيته :</w:t>
      </w:r>
      <w:r w:rsidRPr="00AB122F">
        <w:rPr>
          <w:rFonts w:asciiTheme="minorBidi" w:hAnsiTheme="minorBidi"/>
          <w:color w:val="FF0000"/>
          <w:sz w:val="32"/>
          <w:szCs w:val="32"/>
          <w:rtl/>
        </w:rPr>
        <w:t xml:space="preserve"> </w:t>
      </w:r>
      <w:r w:rsidRPr="00AB122F">
        <w:rPr>
          <w:rFonts w:asciiTheme="minorBidi" w:hAnsiTheme="minorBidi"/>
          <w:sz w:val="32"/>
          <w:szCs w:val="32"/>
          <w:rtl/>
        </w:rPr>
        <w:br/>
        <w:t xml:space="preserve">- نشأ هذا المصطلح لدى الغرب بعد صراعهم المرير مع الكنيسة وما يسمونه " الحكم بالحق الإلهي " ؛ يهدفون من خلاله إلى تنحية دينهم " المحرف " عن شؤون الحياة الدنيا ؛ لأنه يعارضها . </w:t>
      </w:r>
      <w:r w:rsidRPr="00AB122F">
        <w:rPr>
          <w:rFonts w:asciiTheme="minorBidi" w:hAnsiTheme="minorBidi"/>
          <w:sz w:val="32"/>
          <w:szCs w:val="32"/>
          <w:rtl/>
        </w:rPr>
        <w:br/>
      </w:r>
      <w:r>
        <w:rPr>
          <w:rFonts w:asciiTheme="minorBidi" w:hAnsiTheme="minorBidi" w:hint="cs"/>
          <w:sz w:val="32"/>
          <w:szCs w:val="32"/>
          <w:rtl/>
        </w:rPr>
        <w:t xml:space="preserve">نعم وهذا مما يتأكد لنا نحن المسلمون كدليل بين على تحريف دينهم فلو هو دين ربانياً لما تعارض أبداً مع العقل الصحيح ؛ وهم يخشون أن تقوم في بلادنا مثل هذه النماذج الفاسدة من تسلط الكنيسة باسم الدين ؛ وهذا محال أن يقوم في دولنا الإسلامية لأنه لا تعارض عندنا بين النقل الصحيح والعقل الصريح , ونحن أول من يتصدى لحكم الكهنة </w:t>
      </w:r>
      <w:proofErr w:type="spellStart"/>
      <w:r>
        <w:rPr>
          <w:rFonts w:asciiTheme="minorBidi" w:hAnsiTheme="minorBidi" w:hint="cs"/>
          <w:sz w:val="32"/>
          <w:szCs w:val="32"/>
          <w:rtl/>
        </w:rPr>
        <w:t>والملالي</w:t>
      </w:r>
      <w:proofErr w:type="spellEnd"/>
      <w:r>
        <w:rPr>
          <w:rFonts w:asciiTheme="minorBidi" w:hAnsiTheme="minorBidi" w:hint="cs"/>
          <w:sz w:val="32"/>
          <w:szCs w:val="32"/>
          <w:rtl/>
        </w:rPr>
        <w:t xml:space="preserve"> فلا كهنوتية في دين الإسلام ولا عصمة فيه لأحد إلا صاحب الوحيين صلى الله عليه وسلم.</w:t>
      </w:r>
      <w:r w:rsidRPr="00AB122F">
        <w:rPr>
          <w:rFonts w:asciiTheme="minorBidi" w:hAnsiTheme="minorBidi"/>
          <w:sz w:val="32"/>
          <w:szCs w:val="32"/>
          <w:rtl/>
        </w:rPr>
        <w:br/>
        <w:t xml:space="preserve">- يقول الدكتور كمال </w:t>
      </w:r>
      <w:r w:rsidRPr="00AB122F">
        <w:rPr>
          <w:rFonts w:asciiTheme="minorBidi" w:hAnsiTheme="minorBidi" w:hint="cs"/>
          <w:sz w:val="32"/>
          <w:szCs w:val="32"/>
          <w:rtl/>
        </w:rPr>
        <w:t>عبد اللطيف</w:t>
      </w:r>
      <w:r w:rsidRPr="00AB122F">
        <w:rPr>
          <w:rFonts w:asciiTheme="minorBidi" w:hAnsiTheme="minorBidi"/>
          <w:sz w:val="32"/>
          <w:szCs w:val="32"/>
          <w:rtl/>
        </w:rPr>
        <w:t xml:space="preserve"> : (من بين المفاهيم السياسية التي أصبحت تستعمل بوفرة في الكتابات السياسية العربية المعاصرة ؛ مفهوم المجتمع المدني ، ولا شك أن اتساع دائرة استعماله في حقل هذه الكتابة يندرج ضمن دائرة العناية المستجدة في الفكر السياسي العربي بالمنظومة الليبرالية) . </w:t>
      </w:r>
    </w:p>
    <w:p w:rsidR="00F245CD" w:rsidRDefault="00F245CD" w:rsidP="00F245CD">
      <w:pPr>
        <w:bidi/>
        <w:rPr>
          <w:rFonts w:asciiTheme="minorBidi" w:hAnsiTheme="minorBidi"/>
          <w:sz w:val="32"/>
          <w:szCs w:val="32"/>
          <w:rtl/>
        </w:rPr>
      </w:pPr>
      <w:r w:rsidRPr="00225804">
        <w:rPr>
          <w:rFonts w:asciiTheme="minorBidi" w:hAnsiTheme="minorBidi"/>
          <w:b/>
          <w:bCs/>
          <w:sz w:val="32"/>
          <w:szCs w:val="32"/>
          <w:rtl/>
        </w:rPr>
        <w:t>(المجتمع المدني ، ملاحظات حول تشكل المفهوم وتطوره ، ، المجلة العربية للعلوم الإنسانية ، عدد 55 ، ص 64 )</w:t>
      </w:r>
      <w:r>
        <w:rPr>
          <w:rFonts w:asciiTheme="minorBidi" w:hAnsiTheme="minorBidi"/>
          <w:sz w:val="32"/>
          <w:szCs w:val="32"/>
          <w:rtl/>
        </w:rPr>
        <w:t xml:space="preserve"> . </w:t>
      </w:r>
      <w:r w:rsidRPr="00AB122F">
        <w:rPr>
          <w:rFonts w:asciiTheme="minorBidi" w:hAnsiTheme="minorBidi"/>
          <w:sz w:val="32"/>
          <w:szCs w:val="32"/>
          <w:rtl/>
        </w:rPr>
        <w:br/>
        <w:t xml:space="preserve">-ويقول - أيضًا - : ( اقترن المجتمع المدني بالمجال الدنيوي ، حيث يتخلص مجال السياسة </w:t>
      </w:r>
      <w:r w:rsidRPr="00AB122F">
        <w:rPr>
          <w:rFonts w:asciiTheme="minorBidi" w:hAnsiTheme="minorBidi"/>
          <w:sz w:val="32"/>
          <w:szCs w:val="32"/>
          <w:rtl/>
        </w:rPr>
        <w:lastRenderedPageBreak/>
        <w:t xml:space="preserve">من إرث العصور الوسطى المسيحي الكنسي ، أي من هيمنة المقدس ، وتصبح الدولة والقوانين والمؤسسات نتاجاً للتجربة التاريخية المستقلة عن </w:t>
      </w:r>
      <w:r>
        <w:rPr>
          <w:rFonts w:asciiTheme="minorBidi" w:hAnsiTheme="minorBidi" w:hint="cs"/>
          <w:sz w:val="32"/>
          <w:szCs w:val="32"/>
          <w:rtl/>
        </w:rPr>
        <w:t>ال</w:t>
      </w:r>
      <w:r w:rsidRPr="00AB122F">
        <w:rPr>
          <w:rFonts w:asciiTheme="minorBidi" w:hAnsiTheme="minorBidi"/>
          <w:sz w:val="32"/>
          <w:szCs w:val="32"/>
          <w:rtl/>
        </w:rPr>
        <w:t>مجال الروحي في صورته ا</w:t>
      </w:r>
      <w:r>
        <w:rPr>
          <w:rFonts w:asciiTheme="minorBidi" w:hAnsiTheme="minorBidi"/>
          <w:sz w:val="32"/>
          <w:szCs w:val="32"/>
          <w:rtl/>
        </w:rPr>
        <w:t xml:space="preserve">لدينية ) . ( السابق ، ص 66 ) . </w:t>
      </w:r>
      <w:r w:rsidRPr="00AB122F">
        <w:rPr>
          <w:rFonts w:asciiTheme="minorBidi" w:hAnsiTheme="minorBidi"/>
          <w:sz w:val="32"/>
          <w:szCs w:val="32"/>
          <w:rtl/>
        </w:rPr>
        <w:br/>
        <w:t>- و( قد أوضح كل من جون لوك وجان جاك رو سو أهمية المجتمع المدني كمحصلة للتعاقد في تنظيم المجتمع ، انطلاقاً من شرعية المصلحة ، وضد كل وصاية</w:t>
      </w:r>
      <w:r>
        <w:rPr>
          <w:rFonts w:asciiTheme="minorBidi" w:hAnsiTheme="minorBidi"/>
          <w:sz w:val="32"/>
          <w:szCs w:val="32"/>
          <w:rtl/>
        </w:rPr>
        <w:t xml:space="preserve"> سماوية) . ( السابق ، ص 66 ) . </w:t>
      </w:r>
      <w:r w:rsidRPr="00AB122F">
        <w:rPr>
          <w:rFonts w:asciiTheme="minorBidi" w:hAnsiTheme="minorBidi"/>
          <w:sz w:val="32"/>
          <w:szCs w:val="32"/>
          <w:rtl/>
        </w:rPr>
        <w:br/>
        <w:t xml:space="preserve">- ( قد دخل المجتمع المدني في أوروبا حوالي عام 1400م بجملة دلالات أتى بها الخطيب والأديب الروماني ماركوس </w:t>
      </w:r>
      <w:proofErr w:type="spellStart"/>
      <w:r w:rsidRPr="00AB122F">
        <w:rPr>
          <w:rFonts w:asciiTheme="minorBidi" w:hAnsiTheme="minorBidi"/>
          <w:sz w:val="32"/>
          <w:szCs w:val="32"/>
          <w:rtl/>
        </w:rPr>
        <w:t>توليوس</w:t>
      </w:r>
      <w:proofErr w:type="spellEnd"/>
      <w:r w:rsidRPr="00AB122F">
        <w:rPr>
          <w:rFonts w:asciiTheme="minorBidi" w:hAnsiTheme="minorBidi"/>
          <w:sz w:val="32"/>
          <w:szCs w:val="32"/>
          <w:rtl/>
        </w:rPr>
        <w:t xml:space="preserve"> </w:t>
      </w:r>
      <w:proofErr w:type="spellStart"/>
      <w:r w:rsidRPr="00AB122F">
        <w:rPr>
          <w:rFonts w:asciiTheme="minorBidi" w:hAnsiTheme="minorBidi"/>
          <w:sz w:val="32"/>
          <w:szCs w:val="32"/>
          <w:rtl/>
        </w:rPr>
        <w:t>شيشرون</w:t>
      </w:r>
      <w:proofErr w:type="spellEnd"/>
      <w:r w:rsidRPr="00AB122F">
        <w:rPr>
          <w:rFonts w:asciiTheme="minorBidi" w:hAnsiTheme="minorBidi"/>
          <w:sz w:val="32"/>
          <w:szCs w:val="32"/>
          <w:rtl/>
        </w:rPr>
        <w:t xml:space="preserve"> في القرن الأول قبل الميلاد) . </w:t>
      </w:r>
    </w:p>
    <w:p w:rsidR="00F245CD" w:rsidRDefault="00F245CD" w:rsidP="00F245CD">
      <w:pPr>
        <w:bidi/>
        <w:rPr>
          <w:rFonts w:asciiTheme="minorBidi" w:hAnsiTheme="minorBidi"/>
          <w:sz w:val="32"/>
          <w:szCs w:val="32"/>
          <w:rtl/>
        </w:rPr>
      </w:pPr>
      <w:r w:rsidRPr="00225804">
        <w:rPr>
          <w:rFonts w:asciiTheme="minorBidi" w:hAnsiTheme="minorBidi"/>
          <w:b/>
          <w:bCs/>
          <w:sz w:val="32"/>
          <w:szCs w:val="32"/>
          <w:rtl/>
        </w:rPr>
        <w:t>( من عناوين المجتمع القادم ، سهيل عروسي ، ص 157 )</w:t>
      </w:r>
      <w:r>
        <w:rPr>
          <w:rFonts w:asciiTheme="minorBidi" w:hAnsiTheme="minorBidi"/>
          <w:sz w:val="32"/>
          <w:szCs w:val="32"/>
          <w:rtl/>
        </w:rPr>
        <w:t xml:space="preserve"> . </w:t>
      </w:r>
      <w:r w:rsidRPr="00AB122F">
        <w:rPr>
          <w:rFonts w:asciiTheme="minorBidi" w:hAnsiTheme="minorBidi"/>
          <w:sz w:val="32"/>
          <w:szCs w:val="32"/>
          <w:rtl/>
        </w:rPr>
        <w:br/>
        <w:t>- لقد ( ظهرت فكرة المجتمع المدني مقابلاً ونقيضاَ للسلطة الدينية المسيحية ولنموذج الدولة الشمولية . ولقد نشأ هذا المفهوم في مناخات الصراع مع الكنيسة وأنموذج الدولة الشمولية تواصلاً مع مفهوم الديمقراطية وحرية الفرد وتشجيعاً لمبادراته باعتبار الأصل ، و</w:t>
      </w:r>
      <w:r>
        <w:rPr>
          <w:rFonts w:asciiTheme="minorBidi" w:hAnsiTheme="minorBidi" w:hint="cs"/>
          <w:sz w:val="32"/>
          <w:szCs w:val="32"/>
          <w:rtl/>
        </w:rPr>
        <w:t>ا</w:t>
      </w:r>
      <w:r w:rsidRPr="00AB122F">
        <w:rPr>
          <w:rFonts w:asciiTheme="minorBidi" w:hAnsiTheme="minorBidi"/>
          <w:sz w:val="32"/>
          <w:szCs w:val="32"/>
          <w:rtl/>
        </w:rPr>
        <w:t>حد</w:t>
      </w:r>
      <w:r>
        <w:rPr>
          <w:rFonts w:asciiTheme="minorBidi" w:hAnsiTheme="minorBidi" w:hint="cs"/>
          <w:sz w:val="32"/>
          <w:szCs w:val="32"/>
          <w:rtl/>
        </w:rPr>
        <w:t>اً</w:t>
      </w:r>
      <w:r w:rsidRPr="00AB122F">
        <w:rPr>
          <w:rFonts w:asciiTheme="minorBidi" w:hAnsiTheme="minorBidi"/>
          <w:sz w:val="32"/>
          <w:szCs w:val="32"/>
          <w:rtl/>
        </w:rPr>
        <w:t xml:space="preserve"> من تمدد الدولة والكنيسة معاً بعد أن تم تحرير الدولة باعتبارها نشاطاً دنيوياً محكوماً بالعقل والقانون ، وبعد أن انتقلت فكرة السيادة المطلقة التي كانت للكنيسة باعتبارها تجسيداً للمسيح الذي تجسد فيه الرب ). ( </w:t>
      </w:r>
      <w:r w:rsidRPr="00103AA5">
        <w:rPr>
          <w:rFonts w:asciiTheme="minorBidi" w:hAnsiTheme="minorBidi"/>
          <w:b/>
          <w:bCs/>
          <w:sz w:val="32"/>
          <w:szCs w:val="32"/>
          <w:rtl/>
        </w:rPr>
        <w:t>مقاربات في العلمانية والمجتمع المدني ، الغنوشي ، ص 54</w:t>
      </w:r>
      <w:r>
        <w:rPr>
          <w:rFonts w:asciiTheme="minorBidi" w:hAnsiTheme="minorBidi"/>
          <w:sz w:val="32"/>
          <w:szCs w:val="32"/>
          <w:rtl/>
        </w:rPr>
        <w:t xml:space="preserve"> ) . </w:t>
      </w:r>
      <w:r w:rsidRPr="00AB122F">
        <w:rPr>
          <w:rFonts w:asciiTheme="minorBidi" w:hAnsiTheme="minorBidi"/>
          <w:sz w:val="32"/>
          <w:szCs w:val="32"/>
          <w:rtl/>
        </w:rPr>
        <w:br/>
        <w:t xml:space="preserve">- ( يرتبط ظهور مصطلح " المجتمع المدني " بظهور نظريات العقد الاجتماعي خلال القرنين السابع عشر والثامن عشر في المجتمعات الغربية للدلالة على مجتمع المواطنين الأحرار الذين اختاروا بإرادتهم الطوعية حكومتهم ، وظل هذا المصطلح متداولاً في أوساط المفكرين الاجتماعيين وبخاصة </w:t>
      </w:r>
      <w:proofErr w:type="spellStart"/>
      <w:r w:rsidRPr="00AB122F">
        <w:rPr>
          <w:rFonts w:asciiTheme="minorBidi" w:hAnsiTheme="minorBidi"/>
          <w:sz w:val="32"/>
          <w:szCs w:val="32"/>
          <w:rtl/>
        </w:rPr>
        <w:t>هيغل</w:t>
      </w:r>
      <w:proofErr w:type="spellEnd"/>
      <w:r w:rsidRPr="00AB122F">
        <w:rPr>
          <w:rFonts w:asciiTheme="minorBidi" w:hAnsiTheme="minorBidi"/>
          <w:sz w:val="32"/>
          <w:szCs w:val="32"/>
          <w:rtl/>
        </w:rPr>
        <w:t xml:space="preserve"> وماركس إلى أواخر القرن التاسع عشر ، ثم انحسر عن الحياة الفكرية والسياسية وانطوى في زوايا النسيان طوال القرن العشرين ، وعاد إلى اللمعان والظهور وبقوة في العقد الأخير من القرن العشرين ، حيث شاع استعماله في أدبيات العلوم الاجتماعية ، وراج في الأوساط الأكاديمية والعلمية سواء على المستوى العالمي أو العربي ) . </w:t>
      </w:r>
      <w:r w:rsidRPr="00225804">
        <w:rPr>
          <w:rFonts w:asciiTheme="minorBidi" w:hAnsiTheme="minorBidi"/>
          <w:b/>
          <w:bCs/>
          <w:sz w:val="32"/>
          <w:szCs w:val="32"/>
          <w:rtl/>
        </w:rPr>
        <w:t>( الأستاذ عبد الحميد الأنصاري :نحو مفهوم عربي إسلامي للمجتمع المدني ، مجلة المستقبل العربي عدد 272ص 95 )</w:t>
      </w:r>
      <w:r>
        <w:rPr>
          <w:rFonts w:asciiTheme="minorBidi" w:hAnsiTheme="minorBidi"/>
          <w:sz w:val="32"/>
          <w:szCs w:val="32"/>
          <w:rtl/>
        </w:rPr>
        <w:t xml:space="preserve"> . </w:t>
      </w:r>
      <w:r w:rsidRPr="00AB122F">
        <w:rPr>
          <w:rFonts w:asciiTheme="minorBidi" w:hAnsiTheme="minorBidi"/>
          <w:sz w:val="32"/>
          <w:szCs w:val="32"/>
          <w:rtl/>
        </w:rPr>
        <w:br/>
        <w:t xml:space="preserve">- لقد ( ظهر مصطلح " المجتمع المدني " في مقابل " المجتمع الطبيعي "من ناحية ، "والمجتمع الديني" من ناحية أخرى ، وذلك في أول نشأة المصطلح في سياق نظريات التعاقد خلال الفترة الممتدة من النهضة إلى القرن الثامن عشر في أوربا وكان المصطلح محملاً بشحنه دنيوية أرضية ضد فكرة الحق الإلهي التي كانت تحكم المجتمع </w:t>
      </w:r>
      <w:r>
        <w:rPr>
          <w:rFonts w:asciiTheme="minorBidi" w:hAnsiTheme="minorBidi"/>
          <w:sz w:val="32"/>
          <w:szCs w:val="32"/>
          <w:rtl/>
        </w:rPr>
        <w:t xml:space="preserve">الأوربي) . ( السابق ، ص 96 ) . </w:t>
      </w:r>
      <w:r w:rsidRPr="00AB122F">
        <w:rPr>
          <w:rFonts w:asciiTheme="minorBidi" w:hAnsiTheme="minorBidi"/>
          <w:sz w:val="32"/>
          <w:szCs w:val="32"/>
          <w:rtl/>
        </w:rPr>
        <w:br/>
        <w:t xml:space="preserve">- ( إن المجتمع المدني قد تبلور في سياق نظريات التعاقد كما نادى به فلاسفة العقد الاجتماعي إبان القرن الثامن عشر ، تعبيراً عن المجتمعات التي تجاوزت حالة الطبيعة ، وتأسست على عقد </w:t>
      </w:r>
      <w:r>
        <w:rPr>
          <w:rFonts w:asciiTheme="minorBidi" w:hAnsiTheme="minorBidi"/>
          <w:sz w:val="32"/>
          <w:szCs w:val="32"/>
          <w:rtl/>
        </w:rPr>
        <w:t xml:space="preserve">اجتماعي ) . ( السابق ، 103 ) . </w:t>
      </w:r>
      <w:r w:rsidRPr="00AB122F">
        <w:rPr>
          <w:rFonts w:asciiTheme="minorBidi" w:hAnsiTheme="minorBidi"/>
          <w:sz w:val="32"/>
          <w:szCs w:val="32"/>
          <w:rtl/>
        </w:rPr>
        <w:br/>
      </w:r>
      <w:r w:rsidRPr="00AB122F">
        <w:rPr>
          <w:rFonts w:asciiTheme="minorBidi" w:hAnsiTheme="minorBidi"/>
          <w:sz w:val="32"/>
          <w:szCs w:val="32"/>
          <w:rtl/>
        </w:rPr>
        <w:lastRenderedPageBreak/>
        <w:t>- ( إن المجتمع المدني نشأ من خلال نضال المجتمعات الغربية ضد السلطة التي كانت تجمع بين المدني والكنسي بهدف الفصل بينهما ، وهو المبدأ الذي عارضه الإسلام باعتباره نظاماً كلياً</w:t>
      </w:r>
      <w:r>
        <w:rPr>
          <w:rFonts w:asciiTheme="minorBidi" w:hAnsiTheme="minorBidi"/>
          <w:sz w:val="32"/>
          <w:szCs w:val="32"/>
          <w:rtl/>
        </w:rPr>
        <w:t xml:space="preserve"> شمولياً) . ( السابق ، 102 ) . </w:t>
      </w:r>
      <w:r w:rsidRPr="00AB122F">
        <w:rPr>
          <w:rFonts w:asciiTheme="minorBidi" w:hAnsiTheme="minorBidi"/>
          <w:sz w:val="32"/>
          <w:szCs w:val="32"/>
          <w:rtl/>
        </w:rPr>
        <w:br/>
        <w:t xml:space="preserve">- ( إن المجتمع المدني يجد أساسه </w:t>
      </w:r>
      <w:proofErr w:type="spellStart"/>
      <w:r w:rsidRPr="00AB122F">
        <w:rPr>
          <w:rFonts w:asciiTheme="minorBidi" w:hAnsiTheme="minorBidi"/>
          <w:sz w:val="32"/>
          <w:szCs w:val="32"/>
          <w:rtl/>
        </w:rPr>
        <w:t>الأيدلوجي</w:t>
      </w:r>
      <w:proofErr w:type="spellEnd"/>
      <w:r w:rsidRPr="00AB122F">
        <w:rPr>
          <w:rFonts w:asciiTheme="minorBidi" w:hAnsiTheme="minorBidi"/>
          <w:sz w:val="32"/>
          <w:szCs w:val="32"/>
          <w:rtl/>
        </w:rPr>
        <w:t xml:space="preserve"> في تفاعل ثلاثة أنظمة من القيم والمعتقدات : الليبرالية والرأسمالية والعلمانية ، وهي لا تتحقق مع القيم ا</w:t>
      </w:r>
      <w:r>
        <w:rPr>
          <w:rFonts w:asciiTheme="minorBidi" w:hAnsiTheme="minorBidi"/>
          <w:sz w:val="32"/>
          <w:szCs w:val="32"/>
          <w:rtl/>
        </w:rPr>
        <w:t xml:space="preserve">لإسلامية) . ( السابق ، 102 ) . </w:t>
      </w:r>
      <w:r w:rsidRPr="00AB122F">
        <w:rPr>
          <w:rFonts w:asciiTheme="minorBidi" w:hAnsiTheme="minorBidi"/>
          <w:sz w:val="32"/>
          <w:szCs w:val="32"/>
          <w:rtl/>
        </w:rPr>
        <w:br/>
        <w:t>- ( يقوم المجتمع المدني على قيم نسبية تسمح بالاختلاف والتنوع ، ولا توجد للمجتمع المدني قيم مطلقة .. بينما قيم المؤسسات الدينية والأحزاب الإسلامية مطلقة ، وتقوم على حراسة ق</w:t>
      </w:r>
      <w:r>
        <w:rPr>
          <w:rFonts w:asciiTheme="minorBidi" w:hAnsiTheme="minorBidi"/>
          <w:sz w:val="32"/>
          <w:szCs w:val="32"/>
          <w:rtl/>
        </w:rPr>
        <w:t xml:space="preserve">يم مطلقة) . ( السابق ، 102 ) . </w:t>
      </w:r>
      <w:r w:rsidRPr="00AB122F">
        <w:rPr>
          <w:rFonts w:asciiTheme="minorBidi" w:hAnsiTheme="minorBidi"/>
          <w:sz w:val="32"/>
          <w:szCs w:val="32"/>
          <w:rtl/>
        </w:rPr>
        <w:br/>
        <w:t xml:space="preserve">- ( يشكل المجتمع المدني البنية التحتية للديمقراطية ، وهو أشبه بالشرايين والقنوات التي يجري فيها السائل الحيوي للديمقراطية ، وهما وجهان لعملة واحدة هي " الحرية " . وإذا كان من المسلمات أنه </w:t>
      </w:r>
      <w:proofErr w:type="spellStart"/>
      <w:r w:rsidRPr="00AB122F">
        <w:rPr>
          <w:rFonts w:asciiTheme="minorBidi" w:hAnsiTheme="minorBidi"/>
          <w:sz w:val="32"/>
          <w:szCs w:val="32"/>
          <w:rtl/>
        </w:rPr>
        <w:t>لاتنمية</w:t>
      </w:r>
      <w:proofErr w:type="spellEnd"/>
      <w:r w:rsidRPr="00AB122F">
        <w:rPr>
          <w:rFonts w:asciiTheme="minorBidi" w:hAnsiTheme="minorBidi"/>
          <w:sz w:val="32"/>
          <w:szCs w:val="32"/>
          <w:rtl/>
        </w:rPr>
        <w:t xml:space="preserve"> من دون ديمقراطية ، فكذلك لاديمقراطية من غير مجتمع مدني يكون كالأب الشرعي أو الأم الحاضنة التي تضمن للديمقراطية النمو والاستمرار </w:t>
      </w:r>
      <w:r>
        <w:rPr>
          <w:rFonts w:asciiTheme="minorBidi" w:hAnsiTheme="minorBidi"/>
          <w:sz w:val="32"/>
          <w:szCs w:val="32"/>
          <w:rtl/>
        </w:rPr>
        <w:t xml:space="preserve">والازدهار) . ( السابق ، 97 ) </w:t>
      </w:r>
      <w:r w:rsidR="00103AA5">
        <w:rPr>
          <w:rFonts w:asciiTheme="minorBidi" w:hAnsiTheme="minorBidi" w:hint="cs"/>
          <w:sz w:val="32"/>
          <w:szCs w:val="32"/>
          <w:rtl/>
        </w:rPr>
        <w:t>والإخوان المسلمون يتبنون هذا الفكر الآن في تحالفهم الديمقراطي المزعوم وجعلوا الشورى خلف ظهورهم ولا حول ولا قوة إلا بالله</w:t>
      </w:r>
      <w:r>
        <w:rPr>
          <w:rFonts w:asciiTheme="minorBidi" w:hAnsiTheme="minorBidi"/>
          <w:sz w:val="32"/>
          <w:szCs w:val="32"/>
          <w:rtl/>
        </w:rPr>
        <w:t xml:space="preserve">. </w:t>
      </w:r>
      <w:r w:rsidRPr="00AB122F">
        <w:rPr>
          <w:rFonts w:asciiTheme="minorBidi" w:hAnsiTheme="minorBidi"/>
          <w:sz w:val="32"/>
          <w:szCs w:val="32"/>
          <w:rtl/>
        </w:rPr>
        <w:br/>
        <w:t xml:space="preserve">- ( المجتمع المدني هو بالأساس ذلك المجتمع غير الديني ، أي المجتمع </w:t>
      </w:r>
      <w:proofErr w:type="spellStart"/>
      <w:r w:rsidRPr="00AB122F">
        <w:rPr>
          <w:rFonts w:asciiTheme="minorBidi" w:hAnsiTheme="minorBidi"/>
          <w:sz w:val="32"/>
          <w:szCs w:val="32"/>
          <w:rtl/>
        </w:rPr>
        <w:t>المنعتق</w:t>
      </w:r>
      <w:proofErr w:type="spellEnd"/>
      <w:r w:rsidRPr="00AB122F">
        <w:rPr>
          <w:rFonts w:asciiTheme="minorBidi" w:hAnsiTheme="minorBidi"/>
          <w:sz w:val="32"/>
          <w:szCs w:val="32"/>
          <w:rtl/>
        </w:rPr>
        <w:t xml:space="preserve"> سياسياً من السلطة المطلقة الدينية ال</w:t>
      </w:r>
      <w:r>
        <w:rPr>
          <w:rFonts w:asciiTheme="minorBidi" w:hAnsiTheme="minorBidi" w:hint="cs"/>
          <w:sz w:val="32"/>
          <w:szCs w:val="32"/>
          <w:rtl/>
        </w:rPr>
        <w:t>ث</w:t>
      </w:r>
      <w:r w:rsidRPr="00AB122F">
        <w:rPr>
          <w:rFonts w:asciiTheme="minorBidi" w:hAnsiTheme="minorBidi"/>
          <w:sz w:val="32"/>
          <w:szCs w:val="32"/>
          <w:rtl/>
        </w:rPr>
        <w:t xml:space="preserve">يوقراطية). </w:t>
      </w:r>
    </w:p>
    <w:p w:rsidR="00F245CD" w:rsidRDefault="00F245CD" w:rsidP="00F245CD">
      <w:pPr>
        <w:bidi/>
        <w:rPr>
          <w:rFonts w:asciiTheme="minorBidi" w:hAnsiTheme="minorBidi"/>
          <w:sz w:val="32"/>
          <w:szCs w:val="32"/>
          <w:rtl/>
        </w:rPr>
      </w:pPr>
      <w:r w:rsidRPr="00225804">
        <w:rPr>
          <w:rFonts w:asciiTheme="minorBidi" w:hAnsiTheme="minorBidi"/>
          <w:b/>
          <w:bCs/>
          <w:sz w:val="32"/>
          <w:szCs w:val="32"/>
          <w:rtl/>
        </w:rPr>
        <w:t>( المجتمع المدني والدولة السياسية في الوطن العربي ،توفيق المديني ، ص 45 )</w:t>
      </w:r>
      <w:r w:rsidRPr="00AB122F">
        <w:rPr>
          <w:rFonts w:asciiTheme="minorBidi" w:hAnsiTheme="minorBidi"/>
          <w:sz w:val="32"/>
          <w:szCs w:val="32"/>
          <w:rtl/>
        </w:rPr>
        <w:t xml:space="preserve"> . </w:t>
      </w:r>
      <w:r w:rsidRPr="00AB122F">
        <w:rPr>
          <w:rFonts w:asciiTheme="minorBidi" w:hAnsiTheme="minorBidi"/>
          <w:sz w:val="32"/>
          <w:szCs w:val="32"/>
          <w:rtl/>
        </w:rPr>
        <w:br/>
      </w:r>
      <w:r w:rsidRPr="00AB122F">
        <w:rPr>
          <w:rFonts w:asciiTheme="minorBidi" w:hAnsiTheme="minorBidi"/>
          <w:sz w:val="32"/>
          <w:szCs w:val="32"/>
          <w:rtl/>
        </w:rPr>
        <w:br/>
        <w:t>- ( العلمانية روح المجتمع</w:t>
      </w:r>
      <w:r>
        <w:rPr>
          <w:rFonts w:asciiTheme="minorBidi" w:hAnsiTheme="minorBidi"/>
          <w:sz w:val="32"/>
          <w:szCs w:val="32"/>
          <w:rtl/>
        </w:rPr>
        <w:t xml:space="preserve"> المدني) . ( السابق ، ص 67 ) . </w:t>
      </w:r>
      <w:r w:rsidRPr="00AB122F">
        <w:rPr>
          <w:rFonts w:asciiTheme="minorBidi" w:hAnsiTheme="minorBidi"/>
          <w:sz w:val="32"/>
          <w:szCs w:val="32"/>
          <w:rtl/>
        </w:rPr>
        <w:br/>
        <w:t>- ( المجتمع المدني مؤسس على العقلانية وال</w:t>
      </w:r>
      <w:r>
        <w:rPr>
          <w:rFonts w:asciiTheme="minorBidi" w:hAnsiTheme="minorBidi"/>
          <w:sz w:val="32"/>
          <w:szCs w:val="32"/>
          <w:rtl/>
        </w:rPr>
        <w:t xml:space="preserve">علمانية) . ( السابق ، ص 68 ) . </w:t>
      </w:r>
      <w:r w:rsidRPr="00AB122F">
        <w:rPr>
          <w:rFonts w:asciiTheme="minorBidi" w:hAnsiTheme="minorBidi"/>
          <w:sz w:val="32"/>
          <w:szCs w:val="32"/>
          <w:rtl/>
        </w:rPr>
        <w:br/>
        <w:t xml:space="preserve">- ( إن الحرية الفردية تشكل أساس المجتمع المدني) . ( السابق ، ص 68 ) . </w:t>
      </w:r>
      <w:r w:rsidRPr="00AB122F">
        <w:rPr>
          <w:rFonts w:asciiTheme="minorBidi" w:hAnsiTheme="minorBidi"/>
          <w:sz w:val="32"/>
          <w:szCs w:val="32"/>
          <w:rtl/>
        </w:rPr>
        <w:br/>
        <w:t>- (إن التحرر السياسي في المجتمع المدني قد قاد إلى تحرر الإنسان من ا</w:t>
      </w:r>
      <w:r>
        <w:rPr>
          <w:rFonts w:asciiTheme="minorBidi" w:hAnsiTheme="minorBidi"/>
          <w:sz w:val="32"/>
          <w:szCs w:val="32"/>
          <w:rtl/>
        </w:rPr>
        <w:t xml:space="preserve">لدين) . ( السابق ، ص 69 ) . </w:t>
      </w:r>
      <w:r w:rsidRPr="00AB122F">
        <w:rPr>
          <w:rFonts w:asciiTheme="minorBidi" w:hAnsiTheme="minorBidi"/>
          <w:sz w:val="32"/>
          <w:szCs w:val="32"/>
          <w:rtl/>
        </w:rPr>
        <w:br/>
        <w:t xml:space="preserve">- ( يقيم – أي المجتمع المدني – الدولة على أساس دنيوي ، ملغيًا المفهوم القديم القائم على الحكم بالحق الإلهي ) . </w:t>
      </w:r>
    </w:p>
    <w:p w:rsidR="00F245CD" w:rsidRDefault="00F245CD" w:rsidP="00F245CD">
      <w:pPr>
        <w:bidi/>
        <w:rPr>
          <w:rFonts w:asciiTheme="minorBidi" w:hAnsiTheme="minorBidi"/>
          <w:sz w:val="32"/>
          <w:szCs w:val="32"/>
          <w:rtl/>
        </w:rPr>
      </w:pPr>
      <w:r w:rsidRPr="00225804">
        <w:rPr>
          <w:rFonts w:asciiTheme="minorBidi" w:hAnsiTheme="minorBidi"/>
          <w:b/>
          <w:bCs/>
          <w:sz w:val="32"/>
          <w:szCs w:val="32"/>
          <w:rtl/>
        </w:rPr>
        <w:t>( مستقبل المجتمع المدني في الوطن العربي د / أحمد شكر الصبيحي ، ص 120)</w:t>
      </w:r>
      <w:r>
        <w:rPr>
          <w:rFonts w:asciiTheme="minorBidi" w:hAnsiTheme="minorBidi"/>
          <w:sz w:val="32"/>
          <w:szCs w:val="32"/>
          <w:rtl/>
        </w:rPr>
        <w:t xml:space="preserve"> . </w:t>
      </w:r>
      <w:r w:rsidRPr="00AB122F">
        <w:rPr>
          <w:rFonts w:asciiTheme="minorBidi" w:hAnsiTheme="minorBidi"/>
          <w:sz w:val="32"/>
          <w:szCs w:val="32"/>
          <w:rtl/>
        </w:rPr>
        <w:br/>
        <w:t xml:space="preserve">- ( إن المجتمع المدني قرين الفكر الغربي ) . ( السابق ، ص 17 ) . </w:t>
      </w:r>
      <w:r w:rsidRPr="00AB122F">
        <w:rPr>
          <w:rFonts w:asciiTheme="minorBidi" w:hAnsiTheme="minorBidi"/>
          <w:sz w:val="32"/>
          <w:szCs w:val="32"/>
          <w:rtl/>
        </w:rPr>
        <w:br/>
        <w:t xml:space="preserve">- ( إن المجتمع المدني يجد أساسه </w:t>
      </w:r>
      <w:proofErr w:type="spellStart"/>
      <w:r w:rsidRPr="00AB122F">
        <w:rPr>
          <w:rFonts w:asciiTheme="minorBidi" w:hAnsiTheme="minorBidi"/>
          <w:sz w:val="32"/>
          <w:szCs w:val="32"/>
          <w:rtl/>
        </w:rPr>
        <w:t>الأيدلوجي</w:t>
      </w:r>
      <w:proofErr w:type="spellEnd"/>
      <w:r w:rsidRPr="00AB122F">
        <w:rPr>
          <w:rFonts w:asciiTheme="minorBidi" w:hAnsiTheme="minorBidi"/>
          <w:sz w:val="32"/>
          <w:szCs w:val="32"/>
          <w:rtl/>
        </w:rPr>
        <w:t xml:space="preserve"> في تفاعل ثلاثة نظم من القيم والمعتقدات : </w:t>
      </w:r>
      <w:r w:rsidRPr="0026227A">
        <w:rPr>
          <w:rFonts w:asciiTheme="minorBidi" w:hAnsiTheme="minorBidi"/>
          <w:color w:val="FF0000"/>
          <w:sz w:val="32"/>
          <w:szCs w:val="32"/>
          <w:rtl/>
        </w:rPr>
        <w:t>أولها</w:t>
      </w:r>
      <w:r w:rsidRPr="00AB122F">
        <w:rPr>
          <w:rFonts w:asciiTheme="minorBidi" w:hAnsiTheme="minorBidi"/>
          <w:sz w:val="32"/>
          <w:szCs w:val="32"/>
          <w:rtl/>
        </w:rPr>
        <w:t xml:space="preserve"> : </w:t>
      </w:r>
      <w:r w:rsidRPr="0026227A">
        <w:rPr>
          <w:rFonts w:asciiTheme="minorBidi" w:hAnsiTheme="minorBidi"/>
          <w:b/>
          <w:bCs/>
          <w:sz w:val="32"/>
          <w:szCs w:val="32"/>
          <w:rtl/>
        </w:rPr>
        <w:t>الليبرالية</w:t>
      </w:r>
      <w:r w:rsidRPr="00AB122F">
        <w:rPr>
          <w:rFonts w:asciiTheme="minorBidi" w:hAnsiTheme="minorBidi"/>
          <w:sz w:val="32"/>
          <w:szCs w:val="32"/>
          <w:rtl/>
        </w:rPr>
        <w:t xml:space="preserve"> ، </w:t>
      </w:r>
      <w:r w:rsidRPr="0026227A">
        <w:rPr>
          <w:rFonts w:asciiTheme="minorBidi" w:hAnsiTheme="minorBidi"/>
          <w:color w:val="FF0000"/>
          <w:sz w:val="32"/>
          <w:szCs w:val="32"/>
          <w:rtl/>
        </w:rPr>
        <w:t>وثانيها</w:t>
      </w:r>
      <w:r w:rsidRPr="00AB122F">
        <w:rPr>
          <w:rFonts w:asciiTheme="minorBidi" w:hAnsiTheme="minorBidi"/>
          <w:sz w:val="32"/>
          <w:szCs w:val="32"/>
          <w:rtl/>
        </w:rPr>
        <w:t xml:space="preserve"> : </w:t>
      </w:r>
      <w:r w:rsidRPr="0026227A">
        <w:rPr>
          <w:rFonts w:asciiTheme="minorBidi" w:hAnsiTheme="minorBidi"/>
          <w:b/>
          <w:bCs/>
          <w:sz w:val="32"/>
          <w:szCs w:val="32"/>
          <w:rtl/>
        </w:rPr>
        <w:t>الرأسمالية</w:t>
      </w:r>
      <w:r w:rsidRPr="00AB122F">
        <w:rPr>
          <w:rFonts w:asciiTheme="minorBidi" w:hAnsiTheme="minorBidi"/>
          <w:sz w:val="32"/>
          <w:szCs w:val="32"/>
          <w:rtl/>
        </w:rPr>
        <w:t xml:space="preserve"> ، </w:t>
      </w:r>
      <w:r w:rsidRPr="0026227A">
        <w:rPr>
          <w:rFonts w:asciiTheme="minorBidi" w:hAnsiTheme="minorBidi"/>
          <w:color w:val="FF0000"/>
          <w:sz w:val="32"/>
          <w:szCs w:val="32"/>
          <w:rtl/>
        </w:rPr>
        <w:t>وثالثها</w:t>
      </w:r>
      <w:r w:rsidRPr="00AB122F">
        <w:rPr>
          <w:rFonts w:asciiTheme="minorBidi" w:hAnsiTheme="minorBidi"/>
          <w:sz w:val="32"/>
          <w:szCs w:val="32"/>
          <w:rtl/>
        </w:rPr>
        <w:t xml:space="preserve"> : </w:t>
      </w:r>
      <w:r w:rsidRPr="0026227A">
        <w:rPr>
          <w:rFonts w:asciiTheme="minorBidi" w:hAnsiTheme="minorBidi"/>
          <w:b/>
          <w:bCs/>
          <w:sz w:val="32"/>
          <w:szCs w:val="32"/>
          <w:rtl/>
        </w:rPr>
        <w:t>العلمانية</w:t>
      </w:r>
      <w:r w:rsidRPr="00AB122F">
        <w:rPr>
          <w:rFonts w:asciiTheme="minorBidi" w:hAnsiTheme="minorBidi"/>
          <w:sz w:val="32"/>
          <w:szCs w:val="32"/>
          <w:rtl/>
        </w:rPr>
        <w:t xml:space="preserve"> . وهذه القيم والمعتقدات الثلاثة بجوانبها السياسية والاقتصادية والاجتماعية والثقافية لا تتفق مع القيم الإسلامية ) . ( السابق ، ص 41 ) . </w:t>
      </w:r>
      <w:r w:rsidRPr="00AB122F">
        <w:rPr>
          <w:rFonts w:asciiTheme="minorBidi" w:hAnsiTheme="minorBidi"/>
          <w:sz w:val="32"/>
          <w:szCs w:val="32"/>
          <w:rtl/>
        </w:rPr>
        <w:br/>
      </w:r>
      <w:r w:rsidRPr="00AB122F">
        <w:rPr>
          <w:rFonts w:asciiTheme="minorBidi" w:hAnsiTheme="minorBidi"/>
          <w:sz w:val="32"/>
          <w:szCs w:val="32"/>
          <w:rtl/>
        </w:rPr>
        <w:lastRenderedPageBreak/>
        <w:t xml:space="preserve">- ( كان مجرد تعبير عن انتقال مبدأ السيادة من السماء "الحكم بالحق الإلهي" إلى الأرض "الحكم على أساس العقد الاجتماعي" ) . </w:t>
      </w:r>
    </w:p>
    <w:p w:rsidR="00F245CD" w:rsidRDefault="00F245CD" w:rsidP="00F245CD">
      <w:pPr>
        <w:bidi/>
        <w:rPr>
          <w:rFonts w:asciiTheme="minorBidi" w:hAnsiTheme="minorBidi"/>
          <w:sz w:val="32"/>
          <w:szCs w:val="32"/>
          <w:rtl/>
        </w:rPr>
      </w:pPr>
      <w:r w:rsidRPr="00AB122F">
        <w:rPr>
          <w:rFonts w:asciiTheme="minorBidi" w:hAnsiTheme="minorBidi"/>
          <w:sz w:val="32"/>
          <w:szCs w:val="32"/>
          <w:rtl/>
        </w:rPr>
        <w:t>(</w:t>
      </w:r>
      <w:r w:rsidRPr="0026227A">
        <w:rPr>
          <w:rFonts w:asciiTheme="minorBidi" w:hAnsiTheme="minorBidi"/>
          <w:b/>
          <w:bCs/>
          <w:sz w:val="32"/>
          <w:szCs w:val="32"/>
          <w:rtl/>
        </w:rPr>
        <w:t>المجتمع المدني ، دراسة نقدية ، د/ عزمي بشارة ص 12</w:t>
      </w:r>
      <w:r>
        <w:rPr>
          <w:rFonts w:asciiTheme="minorBidi" w:hAnsiTheme="minorBidi"/>
          <w:sz w:val="32"/>
          <w:szCs w:val="32"/>
          <w:rtl/>
        </w:rPr>
        <w:t xml:space="preserve">) . </w:t>
      </w:r>
      <w:r w:rsidRPr="00AB122F">
        <w:rPr>
          <w:rFonts w:asciiTheme="minorBidi" w:hAnsiTheme="minorBidi"/>
          <w:sz w:val="32"/>
          <w:szCs w:val="32"/>
          <w:rtl/>
        </w:rPr>
        <w:br/>
        <w:t xml:space="preserve">- و ( يرى مجدي حماد - أيضًا - : أن المجتمع المدني يجد أساسه </w:t>
      </w:r>
      <w:proofErr w:type="spellStart"/>
      <w:r w:rsidRPr="00AB122F">
        <w:rPr>
          <w:rFonts w:asciiTheme="minorBidi" w:hAnsiTheme="minorBidi"/>
          <w:sz w:val="32"/>
          <w:szCs w:val="32"/>
          <w:rtl/>
        </w:rPr>
        <w:t>الأيدلوجي</w:t>
      </w:r>
      <w:proofErr w:type="spellEnd"/>
      <w:r w:rsidRPr="00AB122F">
        <w:rPr>
          <w:rFonts w:asciiTheme="minorBidi" w:hAnsiTheme="minorBidi"/>
          <w:sz w:val="32"/>
          <w:szCs w:val="32"/>
          <w:rtl/>
        </w:rPr>
        <w:t xml:space="preserve"> في تفاعل ثلاثة نظم من القيم والمعتقدات : </w:t>
      </w:r>
      <w:r w:rsidRPr="0026227A">
        <w:rPr>
          <w:rFonts w:asciiTheme="minorBidi" w:hAnsiTheme="minorBidi"/>
          <w:b/>
          <w:bCs/>
          <w:color w:val="FF0000"/>
          <w:sz w:val="32"/>
          <w:szCs w:val="32"/>
          <w:rtl/>
        </w:rPr>
        <w:t xml:space="preserve">أولها </w:t>
      </w:r>
      <w:r w:rsidRPr="00A8578A">
        <w:rPr>
          <w:rFonts w:asciiTheme="minorBidi" w:hAnsiTheme="minorBidi"/>
          <w:b/>
          <w:bCs/>
          <w:sz w:val="32"/>
          <w:szCs w:val="32"/>
          <w:rtl/>
        </w:rPr>
        <w:t>الليبرالية</w:t>
      </w:r>
      <w:r w:rsidRPr="0026227A">
        <w:rPr>
          <w:rFonts w:asciiTheme="minorBidi" w:hAnsiTheme="minorBidi"/>
          <w:b/>
          <w:bCs/>
          <w:color w:val="FF0000"/>
          <w:sz w:val="32"/>
          <w:szCs w:val="32"/>
          <w:rtl/>
        </w:rPr>
        <w:t xml:space="preserve"> ، وثانيها </w:t>
      </w:r>
      <w:r w:rsidRPr="00A8578A">
        <w:rPr>
          <w:rFonts w:asciiTheme="minorBidi" w:hAnsiTheme="minorBidi"/>
          <w:b/>
          <w:bCs/>
          <w:sz w:val="32"/>
          <w:szCs w:val="32"/>
          <w:rtl/>
        </w:rPr>
        <w:t>الرأسمالية</w:t>
      </w:r>
      <w:r w:rsidRPr="0026227A">
        <w:rPr>
          <w:rFonts w:asciiTheme="minorBidi" w:hAnsiTheme="minorBidi"/>
          <w:b/>
          <w:bCs/>
          <w:color w:val="FF0000"/>
          <w:sz w:val="32"/>
          <w:szCs w:val="32"/>
          <w:rtl/>
        </w:rPr>
        <w:t xml:space="preserve"> ، وثالثها </w:t>
      </w:r>
      <w:r w:rsidRPr="00A8578A">
        <w:rPr>
          <w:rFonts w:asciiTheme="minorBidi" w:hAnsiTheme="minorBidi"/>
          <w:b/>
          <w:bCs/>
          <w:sz w:val="32"/>
          <w:szCs w:val="32"/>
          <w:rtl/>
        </w:rPr>
        <w:t>العلمانية</w:t>
      </w:r>
      <w:r w:rsidRPr="00AB122F">
        <w:rPr>
          <w:rFonts w:asciiTheme="minorBidi" w:hAnsiTheme="minorBidi"/>
          <w:sz w:val="32"/>
          <w:szCs w:val="32"/>
          <w:rtl/>
        </w:rPr>
        <w:t xml:space="preserve"> ) . </w:t>
      </w:r>
    </w:p>
    <w:p w:rsidR="00F245CD" w:rsidRDefault="00F245CD" w:rsidP="00F245CD">
      <w:pPr>
        <w:bidi/>
        <w:rPr>
          <w:rFonts w:asciiTheme="minorBidi" w:hAnsiTheme="minorBidi"/>
          <w:sz w:val="32"/>
          <w:szCs w:val="32"/>
          <w:rtl/>
        </w:rPr>
      </w:pPr>
      <w:r w:rsidRPr="00AB122F">
        <w:rPr>
          <w:rFonts w:asciiTheme="minorBidi" w:hAnsiTheme="minorBidi"/>
          <w:sz w:val="32"/>
          <w:szCs w:val="32"/>
          <w:rtl/>
        </w:rPr>
        <w:t xml:space="preserve">( </w:t>
      </w:r>
      <w:r w:rsidRPr="0026227A">
        <w:rPr>
          <w:rFonts w:asciiTheme="minorBidi" w:hAnsiTheme="minorBidi"/>
          <w:b/>
          <w:bCs/>
          <w:sz w:val="32"/>
          <w:szCs w:val="32"/>
          <w:rtl/>
        </w:rPr>
        <w:t xml:space="preserve">إشكالية مفهوم المجتمع المدني ، د كريم </w:t>
      </w:r>
      <w:r w:rsidRPr="0026227A">
        <w:rPr>
          <w:rFonts w:asciiTheme="minorBidi" w:hAnsiTheme="minorBidi" w:hint="cs"/>
          <w:b/>
          <w:bCs/>
          <w:sz w:val="32"/>
          <w:szCs w:val="32"/>
          <w:rtl/>
        </w:rPr>
        <w:t>أبو حلاوة</w:t>
      </w:r>
      <w:r w:rsidRPr="0026227A">
        <w:rPr>
          <w:rFonts w:asciiTheme="minorBidi" w:hAnsiTheme="minorBidi"/>
          <w:b/>
          <w:bCs/>
          <w:sz w:val="32"/>
          <w:szCs w:val="32"/>
          <w:rtl/>
        </w:rPr>
        <w:t xml:space="preserve"> ، ص 150</w:t>
      </w:r>
      <w:r>
        <w:rPr>
          <w:rFonts w:asciiTheme="minorBidi" w:hAnsiTheme="minorBidi"/>
          <w:sz w:val="32"/>
          <w:szCs w:val="32"/>
          <w:rtl/>
        </w:rPr>
        <w:t xml:space="preserve"> ) . </w:t>
      </w:r>
      <w:r w:rsidRPr="00AB122F">
        <w:rPr>
          <w:rFonts w:asciiTheme="minorBidi" w:hAnsiTheme="minorBidi"/>
          <w:sz w:val="32"/>
          <w:szCs w:val="32"/>
          <w:rtl/>
        </w:rPr>
        <w:br/>
        <w:t>-( ومن هنا يُعرف المجتمع المدني أو العلماني بأنه المجتمع المستقل في تنظيم حياته</w:t>
      </w:r>
      <w:r>
        <w:rPr>
          <w:rFonts w:asciiTheme="minorBidi" w:hAnsiTheme="minorBidi" w:hint="cs"/>
          <w:sz w:val="32"/>
          <w:szCs w:val="32"/>
          <w:rtl/>
        </w:rPr>
        <w:t xml:space="preserve"> المدنية</w:t>
      </w:r>
      <w:r w:rsidRPr="00AB122F">
        <w:rPr>
          <w:rFonts w:asciiTheme="minorBidi" w:hAnsiTheme="minorBidi"/>
          <w:sz w:val="32"/>
          <w:szCs w:val="32"/>
          <w:rtl/>
        </w:rPr>
        <w:t xml:space="preserve"> ـ الاجتماعية عن أية افتراضات مسبقة عن ، ولوجود الإنسان ومجتمعه . ومن هنا كذلك ينبغي أن تكون علاقات العيش الإنساني ـ الاجتماعي في المجتمع المدني محكومة بنواظم العقل ـ العلم البشري ، حسبما تقوله العلمانية ، لكن نواظم العقل متبدلة بتبدل مراحل العيش والارتقاء الإنساني ، ومتغيرة بتغير المكان والزمان وإن كانت محكومة بمبدأ أساسي هو الحفاظ على مبدأ الوجود واستمراريته ، ومن ثم الوجود الآمن والعادل . في مثل هذه الحال تكون الاعتقادات الإيمانية الأيديولوجية الفكرية شأنا خاصاً من شؤون الضمير الفردي في اعتقاداته وآرائه الفكرية والإيمانية والاجتماعية والسياسية ، وإلا فإن فرض رأي ضمير على ضمير آخر هو بداية التسلط ، ومن ثم العنف المتبادل ، فالمجتمع المدني إذن ، آو العمران على لغة ابن خلدون ، يفترض فكرة " العقد الاجتماعي " بين أطراف المجموعة الاجتماعية وبين البشر عموما ، وفي مثل هذه الحالة يمكن للحكومة أن تكون حكما ومراقبا ، وليس مجرد ممثل لأيديولوجية آو طبقة مسيطرة ) .</w:t>
      </w:r>
    </w:p>
    <w:p w:rsidR="00F245CD" w:rsidRDefault="00F245CD" w:rsidP="00F245CD">
      <w:pPr>
        <w:bidi/>
        <w:rPr>
          <w:rFonts w:asciiTheme="minorBidi" w:hAnsiTheme="minorBidi"/>
          <w:sz w:val="32"/>
          <w:szCs w:val="32"/>
          <w:rtl/>
        </w:rPr>
      </w:pPr>
      <w:r w:rsidRPr="001224E8">
        <w:rPr>
          <w:rFonts w:asciiTheme="minorBidi" w:hAnsiTheme="minorBidi"/>
          <w:b/>
          <w:bCs/>
          <w:sz w:val="32"/>
          <w:szCs w:val="32"/>
          <w:rtl/>
        </w:rPr>
        <w:t>( المجتمع المدني والعلمنة ، محمد كامل الخطيب ،ص 26 – 27 )</w:t>
      </w:r>
      <w:r w:rsidRPr="00AB122F">
        <w:rPr>
          <w:rFonts w:asciiTheme="minorBidi" w:hAnsiTheme="minorBidi"/>
          <w:sz w:val="32"/>
          <w:szCs w:val="32"/>
          <w:rtl/>
        </w:rPr>
        <w:t xml:space="preserve"> . </w:t>
      </w:r>
      <w:r w:rsidRPr="00AB122F">
        <w:rPr>
          <w:rFonts w:asciiTheme="minorBidi" w:hAnsiTheme="minorBidi"/>
          <w:sz w:val="32"/>
          <w:szCs w:val="32"/>
          <w:rtl/>
        </w:rPr>
        <w:br/>
        <w:t xml:space="preserve">-( ومن هنا نستطيع القول إن المجتمع المدني ترتيب جديد للمجموعات الاجتماعية لا يأخذ بعين الاعتبار رغبة أي من التنظيمات والعقائد الاجتماعية والشخصية الموروثة في فرض نفسها على المجتمع ، حتى وإن تماسست في مؤسسات ، كالدين والطائفية والعشيرة ، بل والحزب السياسي ، بل ويقاوم رغبة أو محاولة أية مجموعة اجتماعية السيطرة على باقي المجموعات باسم الصحة المطلقة لعقيدتها ، وفي المقابل تحاول العلمانية والمجتمع المدني ترتيب علاقات وحياة المجموعات سلميا ، وجعل العقل والعلم والدين والمصلحة المشتركة ، أي الاعتراف المتبادل بالمصالح وحرية الاعتقاد ووجوب الاحتكام إلى المؤسسات التمثيلية البشرية غير المقيدة بأية صفة </w:t>
      </w:r>
      <w:proofErr w:type="spellStart"/>
      <w:r w:rsidRPr="00AB122F">
        <w:rPr>
          <w:rFonts w:asciiTheme="minorBidi" w:hAnsiTheme="minorBidi"/>
          <w:sz w:val="32"/>
          <w:szCs w:val="32"/>
          <w:rtl/>
        </w:rPr>
        <w:t>إطلاقية</w:t>
      </w:r>
      <w:proofErr w:type="spellEnd"/>
      <w:r w:rsidRPr="00AB122F">
        <w:rPr>
          <w:rFonts w:asciiTheme="minorBidi" w:hAnsiTheme="minorBidi"/>
          <w:sz w:val="32"/>
          <w:szCs w:val="32"/>
          <w:rtl/>
        </w:rPr>
        <w:t xml:space="preserve"> دينية كانت أم دنيوية ، فالعلمانية لا تتطلب التخلي عن العقيدة والرأي بل وتعرف أن هذا غير ممكن ، لكنها تريد الامتناع عن فرض هذا الرأي بأي شكل من أشكال العنف والضغط أو الإكراه ، حتى ولو كان ذلك علي شكل ترغيب أو</w:t>
      </w:r>
      <w:r>
        <w:rPr>
          <w:rFonts w:asciiTheme="minorBidi" w:hAnsiTheme="minorBidi"/>
          <w:sz w:val="32"/>
          <w:szCs w:val="32"/>
          <w:rtl/>
        </w:rPr>
        <w:t xml:space="preserve"> ترهيب ) . ( السابق ، ص 27 ) . </w:t>
      </w:r>
      <w:r w:rsidRPr="00AB122F">
        <w:rPr>
          <w:rFonts w:asciiTheme="minorBidi" w:hAnsiTheme="minorBidi"/>
          <w:sz w:val="32"/>
          <w:szCs w:val="32"/>
          <w:rtl/>
        </w:rPr>
        <w:br/>
        <w:t xml:space="preserve">- ( المجتمع المدني هو نقيض المجتمع الديني كما هو معروف ) . ( السابق ، ص 29 ) . </w:t>
      </w:r>
      <w:r w:rsidRPr="00AB122F">
        <w:rPr>
          <w:rFonts w:asciiTheme="minorBidi" w:hAnsiTheme="minorBidi"/>
          <w:sz w:val="32"/>
          <w:szCs w:val="32"/>
          <w:rtl/>
        </w:rPr>
        <w:br/>
      </w:r>
      <w:r w:rsidRPr="00AB122F">
        <w:rPr>
          <w:rFonts w:asciiTheme="minorBidi" w:hAnsiTheme="minorBidi"/>
          <w:sz w:val="32"/>
          <w:szCs w:val="32"/>
          <w:rtl/>
        </w:rPr>
        <w:lastRenderedPageBreak/>
        <w:br/>
      </w:r>
      <w:r w:rsidRPr="00AB122F">
        <w:rPr>
          <w:rFonts w:asciiTheme="minorBidi" w:hAnsiTheme="minorBidi"/>
          <w:sz w:val="32"/>
          <w:szCs w:val="32"/>
          <w:rtl/>
        </w:rPr>
        <w:br/>
      </w:r>
      <w:r w:rsidRPr="004D2E78">
        <w:rPr>
          <w:rFonts w:asciiTheme="minorBidi" w:hAnsiTheme="minorBidi"/>
          <w:b/>
          <w:bCs/>
          <w:color w:val="0000FF"/>
          <w:sz w:val="32"/>
          <w:szCs w:val="32"/>
          <w:rtl/>
        </w:rPr>
        <w:t>معوقات تحقيق المجتمع المدني لدى العلمانيين :</w:t>
      </w:r>
      <w:r w:rsidRPr="00AB122F">
        <w:rPr>
          <w:rFonts w:asciiTheme="minorBidi" w:hAnsiTheme="minorBidi"/>
          <w:color w:val="FF0000"/>
          <w:sz w:val="32"/>
          <w:szCs w:val="32"/>
          <w:rtl/>
        </w:rPr>
        <w:t xml:space="preserve"> </w:t>
      </w:r>
      <w:r w:rsidRPr="00AB122F">
        <w:rPr>
          <w:rFonts w:asciiTheme="minorBidi" w:hAnsiTheme="minorBidi"/>
          <w:sz w:val="32"/>
          <w:szCs w:val="32"/>
          <w:rtl/>
        </w:rPr>
        <w:br/>
        <w:t xml:space="preserve">-( دون تحقيق مجتمعات مدنية في بلداننا العربية عوائق شتى ، يحصرها بعض الباحثين في أربع نقاط : </w:t>
      </w:r>
      <w:r w:rsidRPr="00AB122F">
        <w:rPr>
          <w:rFonts w:asciiTheme="minorBidi" w:hAnsiTheme="minorBidi"/>
          <w:sz w:val="32"/>
          <w:szCs w:val="32"/>
          <w:rtl/>
        </w:rPr>
        <w:br/>
        <w:t>الأولي :</w:t>
      </w:r>
      <w:r>
        <w:rPr>
          <w:rFonts w:asciiTheme="minorBidi" w:hAnsiTheme="minorBidi" w:hint="cs"/>
          <w:sz w:val="32"/>
          <w:szCs w:val="32"/>
          <w:rtl/>
        </w:rPr>
        <w:t xml:space="preserve"> القرآن ؛ </w:t>
      </w:r>
      <w:r w:rsidRPr="00AB122F">
        <w:rPr>
          <w:rFonts w:asciiTheme="minorBidi" w:hAnsiTheme="minorBidi"/>
          <w:sz w:val="32"/>
          <w:szCs w:val="32"/>
          <w:rtl/>
        </w:rPr>
        <w:t>الثانية :</w:t>
      </w:r>
      <w:r>
        <w:rPr>
          <w:rFonts w:asciiTheme="minorBidi" w:hAnsiTheme="minorBidi" w:hint="cs"/>
          <w:sz w:val="32"/>
          <w:szCs w:val="32"/>
          <w:rtl/>
        </w:rPr>
        <w:t xml:space="preserve"> السنة ؛ </w:t>
      </w:r>
      <w:r w:rsidRPr="00AB122F">
        <w:rPr>
          <w:rFonts w:asciiTheme="minorBidi" w:hAnsiTheme="minorBidi"/>
          <w:sz w:val="32"/>
          <w:szCs w:val="32"/>
          <w:rtl/>
        </w:rPr>
        <w:t xml:space="preserve">الثالثة : منظومة العلاقات والتفاعلات القائمة على الدين الإسلامي ) !! . </w:t>
      </w:r>
    </w:p>
    <w:p w:rsidR="00F245CD" w:rsidRDefault="00F245CD" w:rsidP="00F245CD">
      <w:pPr>
        <w:bidi/>
        <w:rPr>
          <w:rFonts w:asciiTheme="minorBidi" w:hAnsiTheme="minorBidi"/>
          <w:sz w:val="32"/>
          <w:szCs w:val="32"/>
          <w:rtl/>
        </w:rPr>
      </w:pPr>
      <w:r w:rsidRPr="00AB122F">
        <w:rPr>
          <w:rFonts w:asciiTheme="minorBidi" w:hAnsiTheme="minorBidi"/>
          <w:sz w:val="32"/>
          <w:szCs w:val="32"/>
          <w:rtl/>
        </w:rPr>
        <w:t xml:space="preserve">( </w:t>
      </w:r>
      <w:r w:rsidRPr="001224E8">
        <w:rPr>
          <w:rFonts w:asciiTheme="minorBidi" w:hAnsiTheme="minorBidi"/>
          <w:b/>
          <w:bCs/>
          <w:sz w:val="32"/>
          <w:szCs w:val="32"/>
          <w:rtl/>
        </w:rPr>
        <w:t>الواقع العربي وعوائق تكوين المجتمع المدني ، فهمية شرف الدين ، مجلة المستقبل العربي ، ص 42</w:t>
      </w:r>
      <w:r w:rsidRPr="00AB122F">
        <w:rPr>
          <w:rFonts w:asciiTheme="minorBidi" w:hAnsiTheme="minorBidi"/>
          <w:sz w:val="32"/>
          <w:szCs w:val="32"/>
          <w:rtl/>
        </w:rPr>
        <w:t xml:space="preserve"> ) . </w:t>
      </w:r>
      <w:r w:rsidRPr="00AB122F">
        <w:rPr>
          <w:rFonts w:asciiTheme="minorBidi" w:hAnsiTheme="minorBidi"/>
          <w:sz w:val="32"/>
          <w:szCs w:val="32"/>
          <w:rtl/>
        </w:rPr>
        <w:br/>
        <w:t xml:space="preserve">- ( لا يختلف معظم المحللين والباحثين الاجتماعيين على أن المنظومة التربوية السائدة في المجتمعات العربية هي سبب رئيسي من أسباب تأخر المجتمعات العربية ) . (تقف منظومة تربوية متكاملة تبدأ من الأسرة وتنتهي في شبكة العلاقات السياسية أي في تلك العلاقة </w:t>
      </w:r>
      <w:proofErr w:type="spellStart"/>
      <w:r w:rsidRPr="00AB122F">
        <w:rPr>
          <w:rFonts w:asciiTheme="minorBidi" w:hAnsiTheme="minorBidi"/>
          <w:sz w:val="32"/>
          <w:szCs w:val="32"/>
          <w:rtl/>
        </w:rPr>
        <w:t>مابين</w:t>
      </w:r>
      <w:proofErr w:type="spellEnd"/>
      <w:r w:rsidRPr="00AB122F">
        <w:rPr>
          <w:rFonts w:asciiTheme="minorBidi" w:hAnsiTheme="minorBidi"/>
          <w:sz w:val="32"/>
          <w:szCs w:val="32"/>
          <w:rtl/>
        </w:rPr>
        <w:t xml:space="preserve"> " رب البيت " و " رب الوطن " و " رب العالمين " يجمع بينها جميعها مفهوم الطاعة الذي ينتج الولاء و التبعية ، وعندما تكون الطاعة هي القيمة الأولي في المجتمع تنتفي الإرادة ، وينحسر الاختيار الحر) . !! ( السابق ، 46، 47 ) . </w:t>
      </w:r>
      <w:r w:rsidRPr="00AB122F">
        <w:rPr>
          <w:rFonts w:asciiTheme="minorBidi" w:hAnsiTheme="minorBidi"/>
          <w:sz w:val="32"/>
          <w:szCs w:val="32"/>
          <w:rtl/>
        </w:rPr>
        <w:br/>
      </w:r>
      <w:r w:rsidRPr="00AB122F">
        <w:rPr>
          <w:rFonts w:asciiTheme="minorBidi" w:hAnsiTheme="minorBidi"/>
          <w:sz w:val="32"/>
          <w:szCs w:val="32"/>
          <w:rtl/>
        </w:rPr>
        <w:br/>
      </w:r>
      <w:r w:rsidRPr="004D2E78">
        <w:rPr>
          <w:rFonts w:asciiTheme="minorBidi" w:hAnsiTheme="minorBidi"/>
          <w:b/>
          <w:bCs/>
          <w:color w:val="0000FF"/>
          <w:sz w:val="32"/>
          <w:szCs w:val="32"/>
          <w:rtl/>
        </w:rPr>
        <w:t>ح</w:t>
      </w:r>
      <w:r w:rsidRPr="004D2E78">
        <w:rPr>
          <w:rFonts w:asciiTheme="minorBidi" w:hAnsiTheme="minorBidi" w:hint="cs"/>
          <w:b/>
          <w:bCs/>
          <w:color w:val="0000FF"/>
          <w:sz w:val="32"/>
          <w:szCs w:val="32"/>
          <w:rtl/>
        </w:rPr>
        <w:t>ُ</w:t>
      </w:r>
      <w:r w:rsidRPr="004D2E78">
        <w:rPr>
          <w:rFonts w:asciiTheme="minorBidi" w:hAnsiTheme="minorBidi"/>
          <w:b/>
          <w:bCs/>
          <w:color w:val="0000FF"/>
          <w:sz w:val="32"/>
          <w:szCs w:val="32"/>
          <w:rtl/>
        </w:rPr>
        <w:t>كم</w:t>
      </w:r>
      <w:r w:rsidRPr="004D2E78">
        <w:rPr>
          <w:rFonts w:asciiTheme="minorBidi" w:hAnsiTheme="minorBidi" w:hint="cs"/>
          <w:b/>
          <w:bCs/>
          <w:color w:val="0000FF"/>
          <w:sz w:val="32"/>
          <w:szCs w:val="32"/>
          <w:rtl/>
        </w:rPr>
        <w:t>ُ</w:t>
      </w:r>
      <w:r w:rsidRPr="004D2E78">
        <w:rPr>
          <w:rFonts w:asciiTheme="minorBidi" w:hAnsiTheme="minorBidi"/>
          <w:b/>
          <w:bCs/>
          <w:color w:val="0000FF"/>
          <w:sz w:val="32"/>
          <w:szCs w:val="32"/>
          <w:rtl/>
        </w:rPr>
        <w:t>ه :</w:t>
      </w:r>
      <w:r w:rsidRPr="001224E8">
        <w:rPr>
          <w:rFonts w:asciiTheme="minorBidi" w:hAnsiTheme="minorBidi"/>
          <w:b/>
          <w:bCs/>
          <w:color w:val="FF0000"/>
          <w:sz w:val="32"/>
          <w:szCs w:val="32"/>
          <w:rtl/>
        </w:rPr>
        <w:t xml:space="preserve"> </w:t>
      </w:r>
      <w:r w:rsidRPr="00AB122F">
        <w:rPr>
          <w:rFonts w:asciiTheme="minorBidi" w:hAnsiTheme="minorBidi"/>
          <w:sz w:val="32"/>
          <w:szCs w:val="32"/>
          <w:rtl/>
        </w:rPr>
        <w:br/>
        <w:t>- " المجتمع المدني " مجتمع علماني كما سبق باعتراف أهله والمعجبين به ، فهو يساوي بين الإسلام والديانات المحرفة أو البشرية ، ويهمشه ، ويبعده عن مجالات الحياة ؛ وهذا كفر لاشك فيه . وليطالع من يريد الزيادة : رسالة ( العلمانية ) للشيخ سفر الحوالي - حفظه الله - ( فصل : حكم العلمانية في الإسلام ) . وكتاب ( كسر الصنم العلماني ) للأستاذ محمد شاكر الشريف - سلمه</w:t>
      </w:r>
      <w:r w:rsidR="00B653D8">
        <w:rPr>
          <w:rFonts w:asciiTheme="minorBidi" w:hAnsiTheme="minorBidi" w:hint="cs"/>
          <w:sz w:val="32"/>
          <w:szCs w:val="32"/>
          <w:rtl/>
        </w:rPr>
        <w:t>م</w:t>
      </w:r>
      <w:r w:rsidRPr="00AB122F">
        <w:rPr>
          <w:rFonts w:asciiTheme="minorBidi" w:hAnsiTheme="minorBidi"/>
          <w:sz w:val="32"/>
          <w:szCs w:val="32"/>
          <w:rtl/>
        </w:rPr>
        <w:t xml:space="preserve"> الله - . </w:t>
      </w:r>
    </w:p>
    <w:p w:rsidR="00F245CD" w:rsidRDefault="00F245CD" w:rsidP="00F245CD">
      <w:pPr>
        <w:bidi/>
        <w:rPr>
          <w:rFonts w:asciiTheme="minorBidi" w:hAnsiTheme="minorBidi"/>
          <w:sz w:val="32"/>
          <w:szCs w:val="32"/>
          <w:rtl/>
        </w:rPr>
      </w:pPr>
      <w:r>
        <w:rPr>
          <w:rFonts w:asciiTheme="minorBidi" w:hAnsiTheme="minorBidi" w:hint="cs"/>
          <w:sz w:val="32"/>
          <w:szCs w:val="32"/>
          <w:rtl/>
        </w:rPr>
        <w:t xml:space="preserve">ومن هذا التعريف الهام جداً يتضح لكل عاقل علمانية البرادعي ذراع أمريكا عندما قال في حديث تلفزيوني له : (أننا حصرنا الإسلام في مجموعة طقوس ...!!! </w:t>
      </w:r>
      <w:proofErr w:type="spellStart"/>
      <w:r w:rsidRPr="005532F3">
        <w:rPr>
          <w:rFonts w:asciiTheme="minorBidi" w:hAnsiTheme="minorBidi"/>
          <w:sz w:val="32"/>
          <w:szCs w:val="32"/>
          <w:rtl/>
          <w:lang w:val="en-US"/>
        </w:rPr>
        <w:t>ماهى</w:t>
      </w:r>
      <w:proofErr w:type="spellEnd"/>
      <w:r w:rsidRPr="005532F3">
        <w:rPr>
          <w:rFonts w:asciiTheme="minorBidi" w:hAnsiTheme="minorBidi"/>
          <w:sz w:val="32"/>
          <w:szCs w:val="32"/>
          <w:rtl/>
          <w:lang w:val="en-US"/>
        </w:rPr>
        <w:t xml:space="preserve"> الطقوس </w:t>
      </w:r>
      <w:r w:rsidRPr="005532F3">
        <w:rPr>
          <w:rFonts w:asciiTheme="minorBidi" w:hAnsiTheme="minorBidi" w:hint="cs"/>
          <w:sz w:val="32"/>
          <w:szCs w:val="32"/>
          <w:rtl/>
          <w:lang w:val="en-US"/>
        </w:rPr>
        <w:t>التي</w:t>
      </w:r>
      <w:r w:rsidRPr="005532F3">
        <w:rPr>
          <w:rFonts w:asciiTheme="minorBidi" w:hAnsiTheme="minorBidi"/>
          <w:sz w:val="32"/>
          <w:szCs w:val="32"/>
          <w:rtl/>
          <w:lang w:val="en-US"/>
        </w:rPr>
        <w:t xml:space="preserve"> يقول الدكتور </w:t>
      </w:r>
      <w:proofErr w:type="spellStart"/>
      <w:r w:rsidRPr="005532F3">
        <w:rPr>
          <w:rFonts w:asciiTheme="minorBidi" w:hAnsiTheme="minorBidi"/>
          <w:sz w:val="32"/>
          <w:szCs w:val="32"/>
          <w:rtl/>
          <w:lang w:val="en-US"/>
        </w:rPr>
        <w:t>البرادعى</w:t>
      </w:r>
      <w:proofErr w:type="spellEnd"/>
      <w:r w:rsidRPr="005532F3">
        <w:rPr>
          <w:rFonts w:asciiTheme="minorBidi" w:hAnsiTheme="minorBidi"/>
          <w:sz w:val="32"/>
          <w:szCs w:val="32"/>
          <w:rtl/>
          <w:lang w:val="en-US"/>
        </w:rPr>
        <w:t xml:space="preserve"> أننا حصرنا الإسلام فيها؟ هل </w:t>
      </w:r>
      <w:proofErr w:type="spellStart"/>
      <w:r w:rsidRPr="005532F3">
        <w:rPr>
          <w:rFonts w:asciiTheme="minorBidi" w:hAnsiTheme="minorBidi"/>
          <w:sz w:val="32"/>
          <w:szCs w:val="32"/>
          <w:rtl/>
          <w:lang w:val="en-US"/>
        </w:rPr>
        <w:t>هى</w:t>
      </w:r>
      <w:proofErr w:type="spellEnd"/>
      <w:r w:rsidRPr="005532F3">
        <w:rPr>
          <w:rFonts w:asciiTheme="minorBidi" w:hAnsiTheme="minorBidi"/>
          <w:sz w:val="32"/>
          <w:szCs w:val="32"/>
          <w:rtl/>
          <w:lang w:val="en-US"/>
        </w:rPr>
        <w:t xml:space="preserve"> صلاة وصوم؟ أم لحية ونقاب؟ أم أحكام وقوانين الشريعة؟ وماذا سيكون موقفه من هذه الطقوس لو أصبح </w:t>
      </w:r>
      <w:r w:rsidRPr="005532F3">
        <w:rPr>
          <w:rFonts w:asciiTheme="minorBidi" w:hAnsiTheme="minorBidi" w:hint="cs"/>
          <w:sz w:val="32"/>
          <w:szCs w:val="32"/>
          <w:rtl/>
          <w:lang w:val="en-US"/>
        </w:rPr>
        <w:t>رئيسا</w:t>
      </w:r>
      <w:r w:rsidRPr="005532F3">
        <w:rPr>
          <w:rFonts w:asciiTheme="minorBidi" w:hAnsiTheme="minorBidi"/>
          <w:sz w:val="32"/>
          <w:szCs w:val="32"/>
          <w:rtl/>
          <w:lang w:val="en-US"/>
        </w:rPr>
        <w:t>؟ هل سيتعامل مع هذه الطقوس كما تتعامل فرنسا وإيطاليا؟</w:t>
      </w:r>
      <w:r>
        <w:rPr>
          <w:rFonts w:asciiTheme="minorBidi" w:hAnsiTheme="minorBidi" w:hint="cs"/>
          <w:sz w:val="32"/>
          <w:szCs w:val="32"/>
          <w:rtl/>
          <w:lang w:val="en-US"/>
        </w:rPr>
        <w:t xml:space="preserve"> وما الفرق بينها وبين طقوس الديانات الأخرى حسب زعمه الفاسد ؟</w:t>
      </w:r>
      <w:r w:rsidRPr="005532F3">
        <w:rPr>
          <w:rFonts w:asciiTheme="minorBidi" w:hAnsiTheme="minorBidi"/>
          <w:sz w:val="32"/>
          <w:szCs w:val="32"/>
          <w:lang w:val="en-US"/>
        </w:rPr>
        <w:br/>
      </w:r>
      <w:r>
        <w:rPr>
          <w:rFonts w:asciiTheme="minorBidi" w:hAnsiTheme="minorBidi" w:hint="cs"/>
          <w:sz w:val="32"/>
          <w:szCs w:val="32"/>
          <w:rtl/>
        </w:rPr>
        <w:t xml:space="preserve">الحركات الإسلامية بجميع مسمياتها كانت في طليعة المعارضة للظلم </w:t>
      </w:r>
      <w:proofErr w:type="spellStart"/>
      <w:r>
        <w:rPr>
          <w:rFonts w:asciiTheme="minorBidi" w:hAnsiTheme="minorBidi" w:hint="cs"/>
          <w:sz w:val="32"/>
          <w:szCs w:val="32"/>
          <w:rtl/>
        </w:rPr>
        <w:t>والإستبداد</w:t>
      </w:r>
      <w:proofErr w:type="spellEnd"/>
      <w:r>
        <w:rPr>
          <w:rFonts w:asciiTheme="minorBidi" w:hAnsiTheme="minorBidi" w:hint="cs"/>
          <w:sz w:val="32"/>
          <w:szCs w:val="32"/>
          <w:rtl/>
        </w:rPr>
        <w:t xml:space="preserve"> والفساد وزج بهم في السجون والمعتقلات وهذا معلوم للقاصي والداني</w:t>
      </w:r>
      <w:r w:rsidRPr="005532F3">
        <w:rPr>
          <w:rFonts w:asciiTheme="minorBidi" w:hAnsiTheme="minorBidi"/>
          <w:sz w:val="32"/>
          <w:szCs w:val="32"/>
          <w:rtl/>
        </w:rPr>
        <w:t xml:space="preserve"> ... سؤال برئ </w:t>
      </w:r>
      <w:r>
        <w:rPr>
          <w:rFonts w:asciiTheme="minorBidi" w:hAnsiTheme="minorBidi" w:hint="cs"/>
          <w:sz w:val="32"/>
          <w:szCs w:val="32"/>
          <w:rtl/>
        </w:rPr>
        <w:t xml:space="preserve">جداً </w:t>
      </w:r>
      <w:r w:rsidRPr="005532F3">
        <w:rPr>
          <w:rFonts w:asciiTheme="minorBidi" w:hAnsiTheme="minorBidi" w:hint="cs"/>
          <w:sz w:val="32"/>
          <w:szCs w:val="32"/>
          <w:rtl/>
        </w:rPr>
        <w:t>أين</w:t>
      </w:r>
      <w:r w:rsidRPr="005532F3">
        <w:rPr>
          <w:rFonts w:asciiTheme="minorBidi" w:hAnsiTheme="minorBidi"/>
          <w:sz w:val="32"/>
          <w:szCs w:val="32"/>
          <w:rtl/>
        </w:rPr>
        <w:t xml:space="preserve"> كان البرادعي في هذا التوقيت ولماذا لم يقوم بأية معارضة </w:t>
      </w:r>
      <w:r w:rsidRPr="005532F3">
        <w:rPr>
          <w:rFonts w:asciiTheme="minorBidi" w:hAnsiTheme="minorBidi" w:hint="cs"/>
          <w:sz w:val="32"/>
          <w:szCs w:val="32"/>
          <w:rtl/>
        </w:rPr>
        <w:t>ضد</w:t>
      </w:r>
      <w:r w:rsidRPr="005532F3">
        <w:rPr>
          <w:rFonts w:asciiTheme="minorBidi" w:hAnsiTheme="minorBidi"/>
          <w:sz w:val="32"/>
          <w:szCs w:val="32"/>
          <w:rtl/>
        </w:rPr>
        <w:t xml:space="preserve"> الحكومة من سبع سنوات علي </w:t>
      </w:r>
      <w:r w:rsidRPr="005532F3">
        <w:rPr>
          <w:rFonts w:asciiTheme="minorBidi" w:hAnsiTheme="minorBidi" w:hint="cs"/>
          <w:sz w:val="32"/>
          <w:szCs w:val="32"/>
          <w:rtl/>
        </w:rPr>
        <w:lastRenderedPageBreak/>
        <w:t>الأقل</w:t>
      </w:r>
      <w:r w:rsidRPr="005532F3">
        <w:rPr>
          <w:rFonts w:asciiTheme="minorBidi" w:hAnsiTheme="minorBidi"/>
          <w:sz w:val="32"/>
          <w:szCs w:val="32"/>
          <w:rtl/>
        </w:rPr>
        <w:t xml:space="preserve"> </w:t>
      </w:r>
      <w:r>
        <w:rPr>
          <w:rFonts w:asciiTheme="minorBidi" w:hAnsiTheme="minorBidi" w:hint="cs"/>
          <w:sz w:val="32"/>
          <w:szCs w:val="32"/>
          <w:rtl/>
        </w:rPr>
        <w:t xml:space="preserve">؟ </w:t>
      </w:r>
      <w:r w:rsidRPr="005532F3">
        <w:rPr>
          <w:rFonts w:asciiTheme="minorBidi" w:hAnsiTheme="minorBidi"/>
          <w:sz w:val="32"/>
          <w:szCs w:val="32"/>
          <w:rtl/>
        </w:rPr>
        <w:t>...</w:t>
      </w:r>
      <w:r w:rsidRPr="006E2A74">
        <w:rPr>
          <w:rFonts w:asciiTheme="minorBidi" w:hAnsiTheme="minorBidi" w:hint="cs"/>
          <w:b/>
          <w:bCs/>
          <w:color w:val="FF0000"/>
          <w:sz w:val="32"/>
          <w:szCs w:val="32"/>
          <w:u w:val="single"/>
          <w:rtl/>
        </w:rPr>
        <w:t>وأنا</w:t>
      </w:r>
      <w:r w:rsidRPr="006E2A74">
        <w:rPr>
          <w:rFonts w:asciiTheme="minorBidi" w:hAnsiTheme="minorBidi"/>
          <w:b/>
          <w:bCs/>
          <w:color w:val="FF0000"/>
          <w:sz w:val="32"/>
          <w:szCs w:val="32"/>
          <w:u w:val="single"/>
          <w:rtl/>
        </w:rPr>
        <w:t xml:space="preserve"> </w:t>
      </w:r>
      <w:r w:rsidRPr="006E2A74">
        <w:rPr>
          <w:rFonts w:asciiTheme="minorBidi" w:hAnsiTheme="minorBidi" w:hint="cs"/>
          <w:b/>
          <w:bCs/>
          <w:color w:val="FF0000"/>
          <w:sz w:val="32"/>
          <w:szCs w:val="32"/>
          <w:u w:val="single"/>
          <w:rtl/>
        </w:rPr>
        <w:t>أقول</w:t>
      </w:r>
      <w:r w:rsidRPr="006E2A74">
        <w:rPr>
          <w:rFonts w:asciiTheme="minorBidi" w:hAnsiTheme="minorBidi"/>
          <w:b/>
          <w:bCs/>
          <w:color w:val="FF0000"/>
          <w:sz w:val="32"/>
          <w:szCs w:val="32"/>
          <w:u w:val="single"/>
          <w:rtl/>
        </w:rPr>
        <w:t xml:space="preserve"> لكم لماذا</w:t>
      </w:r>
      <w:r w:rsidRPr="005532F3">
        <w:rPr>
          <w:rFonts w:asciiTheme="minorBidi" w:hAnsiTheme="minorBidi"/>
          <w:sz w:val="32"/>
          <w:szCs w:val="32"/>
          <w:rtl/>
        </w:rPr>
        <w:t xml:space="preserve"> ...لأنه عندما يتم اعتقال </w:t>
      </w:r>
      <w:r w:rsidRPr="005532F3">
        <w:rPr>
          <w:rFonts w:asciiTheme="minorBidi" w:hAnsiTheme="minorBidi" w:hint="cs"/>
          <w:sz w:val="32"/>
          <w:szCs w:val="32"/>
          <w:rtl/>
        </w:rPr>
        <w:t>أيمن</w:t>
      </w:r>
      <w:r w:rsidRPr="005532F3">
        <w:rPr>
          <w:rFonts w:asciiTheme="minorBidi" w:hAnsiTheme="minorBidi"/>
          <w:sz w:val="32"/>
          <w:szCs w:val="32"/>
          <w:rtl/>
        </w:rPr>
        <w:t xml:space="preserve"> نور </w:t>
      </w:r>
      <w:r>
        <w:rPr>
          <w:rFonts w:asciiTheme="minorBidi" w:hAnsiTheme="minorBidi" w:hint="cs"/>
          <w:sz w:val="32"/>
          <w:szCs w:val="32"/>
          <w:rtl/>
        </w:rPr>
        <w:t>على سبيل المثال,</w:t>
      </w:r>
      <w:r w:rsidRPr="005532F3">
        <w:rPr>
          <w:rFonts w:asciiTheme="minorBidi" w:hAnsiTheme="minorBidi"/>
          <w:sz w:val="32"/>
          <w:szCs w:val="32"/>
          <w:rtl/>
        </w:rPr>
        <w:t xml:space="preserve"> ينام الجميع في مخابئه</w:t>
      </w:r>
      <w:r w:rsidR="00FF57C9">
        <w:rPr>
          <w:rFonts w:asciiTheme="minorBidi" w:hAnsiTheme="minorBidi" w:hint="cs"/>
          <w:sz w:val="32"/>
          <w:szCs w:val="32"/>
          <w:rtl/>
        </w:rPr>
        <w:t>م</w:t>
      </w:r>
      <w:r w:rsidRPr="005532F3">
        <w:rPr>
          <w:rFonts w:asciiTheme="minorBidi" w:hAnsiTheme="minorBidi"/>
          <w:sz w:val="32"/>
          <w:szCs w:val="32"/>
          <w:rtl/>
        </w:rPr>
        <w:t xml:space="preserve"> ومن ثم لا يوجد رجال </w:t>
      </w:r>
      <w:r>
        <w:rPr>
          <w:rFonts w:asciiTheme="minorBidi" w:hAnsiTheme="minorBidi" w:hint="cs"/>
          <w:sz w:val="32"/>
          <w:szCs w:val="32"/>
          <w:rtl/>
        </w:rPr>
        <w:t xml:space="preserve">, </w:t>
      </w:r>
      <w:r w:rsidRPr="005532F3">
        <w:rPr>
          <w:rFonts w:asciiTheme="minorBidi" w:hAnsiTheme="minorBidi"/>
          <w:sz w:val="32"/>
          <w:szCs w:val="32"/>
          <w:rtl/>
        </w:rPr>
        <w:t xml:space="preserve">فيأتي هذا العنتر بن البرادعي بعد انتهاء العمر الافتراضي لمبارك </w:t>
      </w:r>
      <w:r>
        <w:rPr>
          <w:rFonts w:asciiTheme="minorBidi" w:hAnsiTheme="minorBidi" w:hint="cs"/>
          <w:sz w:val="32"/>
          <w:szCs w:val="32"/>
          <w:rtl/>
        </w:rPr>
        <w:t>,</w:t>
      </w:r>
      <w:r w:rsidRPr="005532F3">
        <w:rPr>
          <w:rFonts w:asciiTheme="minorBidi" w:hAnsiTheme="minorBidi"/>
          <w:sz w:val="32"/>
          <w:szCs w:val="32"/>
          <w:rtl/>
        </w:rPr>
        <w:t xml:space="preserve">وبعد </w:t>
      </w:r>
      <w:r w:rsidRPr="005532F3">
        <w:rPr>
          <w:rFonts w:asciiTheme="minorBidi" w:hAnsiTheme="minorBidi" w:hint="cs"/>
          <w:sz w:val="32"/>
          <w:szCs w:val="32"/>
          <w:rtl/>
        </w:rPr>
        <w:t>أن</w:t>
      </w:r>
      <w:r w:rsidRPr="005532F3">
        <w:rPr>
          <w:rFonts w:asciiTheme="minorBidi" w:hAnsiTheme="minorBidi"/>
          <w:sz w:val="32"/>
          <w:szCs w:val="32"/>
          <w:rtl/>
        </w:rPr>
        <w:t xml:space="preserve"> نفذ رصيده مع </w:t>
      </w:r>
      <w:r w:rsidRPr="005532F3">
        <w:rPr>
          <w:rFonts w:asciiTheme="minorBidi" w:hAnsiTheme="minorBidi" w:hint="cs"/>
          <w:sz w:val="32"/>
          <w:szCs w:val="32"/>
          <w:rtl/>
        </w:rPr>
        <w:t>الأمريكان</w:t>
      </w:r>
      <w:r w:rsidRPr="005532F3">
        <w:rPr>
          <w:rFonts w:asciiTheme="minorBidi" w:hAnsiTheme="minorBidi"/>
          <w:sz w:val="32"/>
          <w:szCs w:val="32"/>
          <w:rtl/>
        </w:rPr>
        <w:t xml:space="preserve"> وبني صهيون </w:t>
      </w:r>
      <w:r>
        <w:rPr>
          <w:rFonts w:asciiTheme="minorBidi" w:hAnsiTheme="minorBidi" w:hint="cs"/>
          <w:sz w:val="32"/>
          <w:szCs w:val="32"/>
          <w:rtl/>
        </w:rPr>
        <w:t xml:space="preserve">, </w:t>
      </w:r>
      <w:r w:rsidRPr="005532F3">
        <w:rPr>
          <w:rFonts w:asciiTheme="minorBidi" w:hAnsiTheme="minorBidi"/>
          <w:sz w:val="32"/>
          <w:szCs w:val="32"/>
          <w:rtl/>
        </w:rPr>
        <w:t xml:space="preserve">يكون قد استوي العميل الجديد فيأتي بصورة الفارس الهمام ملهم الشعب ومغير التاريخ البرادعي </w:t>
      </w:r>
      <w:r>
        <w:rPr>
          <w:rFonts w:asciiTheme="minorBidi" w:hAnsiTheme="minorBidi" w:hint="cs"/>
          <w:sz w:val="32"/>
          <w:szCs w:val="32"/>
          <w:rtl/>
        </w:rPr>
        <w:t xml:space="preserve">, </w:t>
      </w:r>
      <w:r w:rsidRPr="005532F3">
        <w:rPr>
          <w:rFonts w:asciiTheme="minorBidi" w:hAnsiTheme="minorBidi"/>
          <w:sz w:val="32"/>
          <w:szCs w:val="32"/>
          <w:rtl/>
        </w:rPr>
        <w:t xml:space="preserve">والله يا </w:t>
      </w:r>
      <w:r w:rsidRPr="005532F3">
        <w:rPr>
          <w:rFonts w:asciiTheme="minorBidi" w:hAnsiTheme="minorBidi" w:hint="cs"/>
          <w:sz w:val="32"/>
          <w:szCs w:val="32"/>
          <w:rtl/>
        </w:rPr>
        <w:t>أنصار</w:t>
      </w:r>
      <w:r w:rsidRPr="005532F3">
        <w:rPr>
          <w:rFonts w:asciiTheme="minorBidi" w:hAnsiTheme="minorBidi"/>
          <w:sz w:val="32"/>
          <w:szCs w:val="32"/>
          <w:rtl/>
        </w:rPr>
        <w:t xml:space="preserve"> البرادعي انتم واهمون وهم </w:t>
      </w:r>
      <w:r w:rsidRPr="005532F3">
        <w:rPr>
          <w:rFonts w:asciiTheme="minorBidi" w:hAnsiTheme="minorBidi" w:hint="cs"/>
          <w:sz w:val="32"/>
          <w:szCs w:val="32"/>
          <w:rtl/>
        </w:rPr>
        <w:t>الظمآن</w:t>
      </w:r>
      <w:r w:rsidRPr="005532F3">
        <w:rPr>
          <w:rFonts w:asciiTheme="minorBidi" w:hAnsiTheme="minorBidi"/>
          <w:sz w:val="32"/>
          <w:szCs w:val="32"/>
          <w:rtl/>
        </w:rPr>
        <w:t xml:space="preserve"> في الصحراء هذا البرادعي </w:t>
      </w:r>
      <w:r w:rsidRPr="005532F3">
        <w:rPr>
          <w:rFonts w:asciiTheme="minorBidi" w:hAnsiTheme="minorBidi" w:hint="cs"/>
          <w:sz w:val="32"/>
          <w:szCs w:val="32"/>
          <w:rtl/>
        </w:rPr>
        <w:t>أين</w:t>
      </w:r>
      <w:r w:rsidRPr="005532F3">
        <w:rPr>
          <w:rFonts w:asciiTheme="minorBidi" w:hAnsiTheme="minorBidi"/>
          <w:sz w:val="32"/>
          <w:szCs w:val="32"/>
          <w:rtl/>
        </w:rPr>
        <w:t xml:space="preserve"> كان من 30عاما قضاها بالخارج ومصر تقطع </w:t>
      </w:r>
      <w:r w:rsidRPr="005532F3">
        <w:rPr>
          <w:rFonts w:asciiTheme="minorBidi" w:hAnsiTheme="minorBidi" w:hint="cs"/>
          <w:sz w:val="32"/>
          <w:szCs w:val="32"/>
          <w:rtl/>
        </w:rPr>
        <w:t>أوصالها</w:t>
      </w:r>
      <w:r w:rsidRPr="005532F3">
        <w:rPr>
          <w:rFonts w:asciiTheme="minorBidi" w:hAnsiTheme="minorBidi"/>
          <w:sz w:val="32"/>
          <w:szCs w:val="32"/>
          <w:rtl/>
        </w:rPr>
        <w:t xml:space="preserve"> من زبانية مبارك هل كان يحضر لهذه الثورة </w:t>
      </w:r>
      <w:r>
        <w:rPr>
          <w:rFonts w:asciiTheme="minorBidi" w:hAnsiTheme="minorBidi" w:hint="cs"/>
          <w:sz w:val="32"/>
          <w:szCs w:val="32"/>
          <w:rtl/>
        </w:rPr>
        <w:t>؟</w:t>
      </w:r>
      <w:r w:rsidRPr="005532F3">
        <w:rPr>
          <w:rFonts w:asciiTheme="minorBidi" w:hAnsiTheme="minorBidi"/>
          <w:sz w:val="32"/>
          <w:szCs w:val="32"/>
          <w:rtl/>
        </w:rPr>
        <w:t xml:space="preserve">...لماذا تذكر </w:t>
      </w:r>
      <w:r w:rsidRPr="005532F3">
        <w:rPr>
          <w:rFonts w:asciiTheme="minorBidi" w:hAnsiTheme="minorBidi" w:hint="cs"/>
          <w:sz w:val="32"/>
          <w:szCs w:val="32"/>
          <w:rtl/>
        </w:rPr>
        <w:t>أن</w:t>
      </w:r>
      <w:r w:rsidRPr="005532F3">
        <w:rPr>
          <w:rFonts w:asciiTheme="minorBidi" w:hAnsiTheme="minorBidi"/>
          <w:sz w:val="32"/>
          <w:szCs w:val="32"/>
          <w:rtl/>
        </w:rPr>
        <w:t xml:space="preserve"> مصر تحتاج </w:t>
      </w:r>
      <w:r w:rsidRPr="005532F3">
        <w:rPr>
          <w:rFonts w:asciiTheme="minorBidi" w:hAnsiTheme="minorBidi" w:hint="cs"/>
          <w:sz w:val="32"/>
          <w:szCs w:val="32"/>
          <w:rtl/>
        </w:rPr>
        <w:t>إليه</w:t>
      </w:r>
      <w:r w:rsidRPr="005532F3">
        <w:rPr>
          <w:rFonts w:asciiTheme="minorBidi" w:hAnsiTheme="minorBidi"/>
          <w:sz w:val="32"/>
          <w:szCs w:val="32"/>
          <w:rtl/>
        </w:rPr>
        <w:t xml:space="preserve"> بعد </w:t>
      </w:r>
      <w:r w:rsidRPr="005532F3">
        <w:rPr>
          <w:rFonts w:asciiTheme="minorBidi" w:hAnsiTheme="minorBidi" w:hint="cs"/>
          <w:sz w:val="32"/>
          <w:szCs w:val="32"/>
          <w:rtl/>
        </w:rPr>
        <w:t>أن</w:t>
      </w:r>
      <w:r w:rsidRPr="005532F3">
        <w:rPr>
          <w:rFonts w:asciiTheme="minorBidi" w:hAnsiTheme="minorBidi"/>
          <w:sz w:val="32"/>
          <w:szCs w:val="32"/>
          <w:rtl/>
        </w:rPr>
        <w:t xml:space="preserve"> فصل من منظمة النصب الدولية ...لماذا لم ينزل ميدان التحرير </w:t>
      </w:r>
      <w:r w:rsidRPr="005532F3">
        <w:rPr>
          <w:rFonts w:asciiTheme="minorBidi" w:hAnsiTheme="minorBidi" w:hint="cs"/>
          <w:sz w:val="32"/>
          <w:szCs w:val="32"/>
          <w:rtl/>
        </w:rPr>
        <w:t>إلا</w:t>
      </w:r>
      <w:r w:rsidRPr="005532F3">
        <w:rPr>
          <w:rFonts w:asciiTheme="minorBidi" w:hAnsiTheme="minorBidi"/>
          <w:sz w:val="32"/>
          <w:szCs w:val="32"/>
          <w:rtl/>
        </w:rPr>
        <w:t xml:space="preserve"> بعد </w:t>
      </w:r>
      <w:r w:rsidRPr="005532F3">
        <w:rPr>
          <w:rFonts w:asciiTheme="minorBidi" w:hAnsiTheme="minorBidi" w:hint="cs"/>
          <w:sz w:val="32"/>
          <w:szCs w:val="32"/>
          <w:rtl/>
        </w:rPr>
        <w:t>أن</w:t>
      </w:r>
      <w:r w:rsidRPr="005532F3">
        <w:rPr>
          <w:rFonts w:asciiTheme="minorBidi" w:hAnsiTheme="minorBidi"/>
          <w:sz w:val="32"/>
          <w:szCs w:val="32"/>
          <w:rtl/>
        </w:rPr>
        <w:t xml:space="preserve"> مُلئ الميدان بالملايين </w:t>
      </w:r>
      <w:r>
        <w:rPr>
          <w:rFonts w:asciiTheme="minorBidi" w:hAnsiTheme="minorBidi" w:hint="cs"/>
          <w:sz w:val="32"/>
          <w:szCs w:val="32"/>
          <w:rtl/>
        </w:rPr>
        <w:t xml:space="preserve">؟ </w:t>
      </w:r>
      <w:r w:rsidRPr="005532F3">
        <w:rPr>
          <w:rFonts w:asciiTheme="minorBidi" w:hAnsiTheme="minorBidi"/>
          <w:sz w:val="32"/>
          <w:szCs w:val="32"/>
          <w:rtl/>
        </w:rPr>
        <w:t>ويتصدر صفحات الجرائد العالمية في</w:t>
      </w:r>
      <w:r>
        <w:rPr>
          <w:rFonts w:asciiTheme="minorBidi" w:hAnsiTheme="minorBidi" w:hint="cs"/>
          <w:sz w:val="32"/>
          <w:szCs w:val="32"/>
          <w:rtl/>
        </w:rPr>
        <w:t xml:space="preserve"> ي</w:t>
      </w:r>
      <w:r w:rsidRPr="005532F3">
        <w:rPr>
          <w:rFonts w:asciiTheme="minorBidi" w:hAnsiTheme="minorBidi"/>
          <w:sz w:val="32"/>
          <w:szCs w:val="32"/>
          <w:rtl/>
        </w:rPr>
        <w:t xml:space="preserve">وم واحد فقط نزله وقبل </w:t>
      </w:r>
      <w:r w:rsidRPr="005532F3">
        <w:rPr>
          <w:rFonts w:asciiTheme="minorBidi" w:hAnsiTheme="minorBidi" w:hint="cs"/>
          <w:sz w:val="32"/>
          <w:szCs w:val="32"/>
          <w:rtl/>
        </w:rPr>
        <w:t>أن</w:t>
      </w:r>
      <w:r w:rsidRPr="005532F3">
        <w:rPr>
          <w:rFonts w:asciiTheme="minorBidi" w:hAnsiTheme="minorBidi"/>
          <w:sz w:val="32"/>
          <w:szCs w:val="32"/>
          <w:rtl/>
        </w:rPr>
        <w:t xml:space="preserve"> يأتي </w:t>
      </w:r>
      <w:r w:rsidRPr="005532F3">
        <w:rPr>
          <w:rFonts w:asciiTheme="minorBidi" w:hAnsiTheme="minorBidi" w:hint="cs"/>
          <w:sz w:val="32"/>
          <w:szCs w:val="32"/>
          <w:rtl/>
        </w:rPr>
        <w:t>إلي</w:t>
      </w:r>
      <w:r w:rsidRPr="005532F3">
        <w:rPr>
          <w:rFonts w:asciiTheme="minorBidi" w:hAnsiTheme="minorBidi"/>
          <w:sz w:val="32"/>
          <w:szCs w:val="32"/>
          <w:rtl/>
        </w:rPr>
        <w:t xml:space="preserve"> مصر يقول انه جاهز لقيادة مصر في هذه الفترة الحرجة بأي مناسبة يفرض نفسه علينا وعلي </w:t>
      </w:r>
      <w:r w:rsidRPr="005532F3">
        <w:rPr>
          <w:rFonts w:asciiTheme="minorBidi" w:hAnsiTheme="minorBidi" w:hint="cs"/>
          <w:sz w:val="32"/>
          <w:szCs w:val="32"/>
          <w:rtl/>
        </w:rPr>
        <w:t>أي</w:t>
      </w:r>
      <w:r w:rsidRPr="005532F3">
        <w:rPr>
          <w:rFonts w:asciiTheme="minorBidi" w:hAnsiTheme="minorBidi"/>
          <w:sz w:val="32"/>
          <w:szCs w:val="32"/>
          <w:rtl/>
        </w:rPr>
        <w:t xml:space="preserve"> </w:t>
      </w:r>
      <w:proofErr w:type="spellStart"/>
      <w:r w:rsidRPr="005532F3">
        <w:rPr>
          <w:rFonts w:asciiTheme="minorBidi" w:hAnsiTheme="minorBidi"/>
          <w:sz w:val="32"/>
          <w:szCs w:val="32"/>
          <w:rtl/>
        </w:rPr>
        <w:t>شئ</w:t>
      </w:r>
      <w:proofErr w:type="spellEnd"/>
      <w:r w:rsidRPr="005532F3">
        <w:rPr>
          <w:rFonts w:asciiTheme="minorBidi" w:hAnsiTheme="minorBidi"/>
          <w:sz w:val="32"/>
          <w:szCs w:val="32"/>
          <w:rtl/>
        </w:rPr>
        <w:t xml:space="preserve"> تحسبونه بطل الثورة</w:t>
      </w:r>
      <w:r>
        <w:rPr>
          <w:rFonts w:asciiTheme="minorBidi" w:hAnsiTheme="minorBidi" w:hint="cs"/>
          <w:sz w:val="32"/>
          <w:szCs w:val="32"/>
          <w:rtl/>
        </w:rPr>
        <w:t>؟!!</w:t>
      </w:r>
      <w:r w:rsidRPr="00AB122F">
        <w:rPr>
          <w:rFonts w:asciiTheme="minorBidi" w:hAnsiTheme="minorBidi"/>
          <w:sz w:val="32"/>
          <w:szCs w:val="32"/>
          <w:rtl/>
        </w:rPr>
        <w:br/>
        <w:t xml:space="preserve">- ( إن مفهوم المجتمع المدني ( أوروبياً ) مرتبط بجدلية التاريخ الأوربي ، ولا يجوز ترجمة تطور هذا المفهوم على دولة الإسلام في مختلف مراحلها ذلك أن دولة الإسلام دولية موضوعية جمعت الدين والدنيا) . </w:t>
      </w:r>
      <w:r w:rsidRPr="006E2A74">
        <w:rPr>
          <w:rFonts w:asciiTheme="minorBidi" w:hAnsiTheme="minorBidi"/>
          <w:b/>
          <w:bCs/>
          <w:sz w:val="32"/>
          <w:szCs w:val="32"/>
          <w:rtl/>
        </w:rPr>
        <w:t>( مجلة الفيصل ، العدد 202 ، العرب والمجتمع المدني ، د / عمر فوزي نجاري ، ص 19 )</w:t>
      </w:r>
      <w:r w:rsidRPr="00AB122F">
        <w:rPr>
          <w:rFonts w:asciiTheme="minorBidi" w:hAnsiTheme="minorBidi"/>
          <w:sz w:val="32"/>
          <w:szCs w:val="32"/>
          <w:rtl/>
        </w:rPr>
        <w:t xml:space="preserve"> . </w:t>
      </w:r>
      <w:r w:rsidRPr="00AB122F">
        <w:rPr>
          <w:rFonts w:asciiTheme="minorBidi" w:hAnsiTheme="minorBidi"/>
          <w:sz w:val="32"/>
          <w:szCs w:val="32"/>
          <w:rtl/>
        </w:rPr>
        <w:br/>
      </w:r>
      <w:r w:rsidRPr="00AB122F">
        <w:rPr>
          <w:rFonts w:asciiTheme="minorBidi" w:hAnsiTheme="minorBidi"/>
          <w:sz w:val="32"/>
          <w:szCs w:val="32"/>
          <w:rtl/>
        </w:rPr>
        <w:br/>
      </w:r>
      <w:r w:rsidRPr="004D2E78">
        <w:rPr>
          <w:rFonts w:asciiTheme="minorBidi" w:hAnsiTheme="minorBidi"/>
          <w:b/>
          <w:bCs/>
          <w:color w:val="0000FF"/>
          <w:sz w:val="32"/>
          <w:szCs w:val="32"/>
          <w:rtl/>
        </w:rPr>
        <w:t>تنبيهات :</w:t>
      </w:r>
      <w:r w:rsidRPr="00AB122F">
        <w:rPr>
          <w:rFonts w:asciiTheme="minorBidi" w:hAnsiTheme="minorBidi"/>
          <w:sz w:val="32"/>
          <w:szCs w:val="32"/>
          <w:rtl/>
        </w:rPr>
        <w:t xml:space="preserve"> </w:t>
      </w:r>
      <w:r w:rsidRPr="00AB122F">
        <w:rPr>
          <w:rFonts w:asciiTheme="minorBidi" w:hAnsiTheme="minorBidi"/>
          <w:sz w:val="32"/>
          <w:szCs w:val="32"/>
          <w:rtl/>
        </w:rPr>
        <w:br/>
      </w:r>
      <w:r w:rsidRPr="00AB122F">
        <w:rPr>
          <w:rFonts w:asciiTheme="minorBidi" w:hAnsiTheme="minorBidi"/>
          <w:sz w:val="32"/>
          <w:szCs w:val="32"/>
          <w:rtl/>
        </w:rPr>
        <w:br/>
      </w:r>
      <w:r w:rsidRPr="004D2E78">
        <w:rPr>
          <w:rFonts w:asciiTheme="minorBidi" w:hAnsiTheme="minorBidi"/>
          <w:color w:val="FF0000"/>
          <w:sz w:val="32"/>
          <w:szCs w:val="32"/>
          <w:rtl/>
        </w:rPr>
        <w:t>التنبيه الأول :</w:t>
      </w:r>
      <w:r w:rsidRPr="00AB122F">
        <w:rPr>
          <w:rFonts w:asciiTheme="minorBidi" w:hAnsiTheme="minorBidi"/>
          <w:sz w:val="32"/>
          <w:szCs w:val="32"/>
          <w:rtl/>
        </w:rPr>
        <w:t xml:space="preserve"> قال العلماني محمد كامل الخطيب :( بالنسبة للمجتمع العربي تحديداً ، فالدعوة للمجتمع المدني العلماني ، ما تزال جديدة جدة عملية التمدين ، وربما يمكن تأريخ ابتدائها بتلك الرسالة التي أرسلها إبراهيم باشا ابن محمد علي إلى متسلم اللاذقية في 24 ربيع الثاني 1248 ، ( 1809 م ) وفيها يقول : </w:t>
      </w:r>
      <w:r w:rsidRPr="00AB122F">
        <w:rPr>
          <w:rFonts w:asciiTheme="minorBidi" w:hAnsiTheme="minorBidi"/>
          <w:sz w:val="32"/>
          <w:szCs w:val="32"/>
          <w:rtl/>
        </w:rPr>
        <w:br/>
        <w:t xml:space="preserve">" الإسلام والنصارى جميعهم رعايانا، وأمر المذهب ماله بحكم السياسة ، فيلزم أن يكون كل بحاله ، المؤمن يجري إسلامه والعيسوي كذلك ، ولا أحد يتسلط على أحد " . </w:t>
      </w:r>
      <w:r w:rsidRPr="00AB122F">
        <w:rPr>
          <w:rFonts w:asciiTheme="minorBidi" w:hAnsiTheme="minorBidi"/>
          <w:sz w:val="32"/>
          <w:szCs w:val="32"/>
          <w:rtl/>
        </w:rPr>
        <w:br/>
      </w:r>
      <w:r w:rsidRPr="00AB122F">
        <w:rPr>
          <w:rFonts w:asciiTheme="minorBidi" w:hAnsiTheme="minorBidi"/>
          <w:sz w:val="32"/>
          <w:szCs w:val="32"/>
          <w:rtl/>
        </w:rPr>
        <w:br/>
        <w:t xml:space="preserve">وبعد إبراهيم باشا ، الذي قارب العلمانية لأسباب إدارية وسياسية ، أتى المفكرون ؛ فدعا للعلمانية والمجتمع المدني كتاب ومفكرون من أمثال شبلي شميل ولطفي السيد وعبد الرحمن الكواكبي وعلي عبد الرازق وطه حسين وجبران خليل جبران وعبد الرحمن الشهبندر وسلامة موسى وقسطنطين زريق وغالبية المفكرين القوميين والماركسيين ، وربما كانت الأنظمة العربية التي تحكم باسم الفكر القومي من آثار الدعوة للمجتمع المدني والعلمانية في العصر الحديث ، على الرغم من أنها لم تستطع ممارسة وتحقيق إلا القليل </w:t>
      </w:r>
      <w:proofErr w:type="spellStart"/>
      <w:r w:rsidRPr="00AB122F">
        <w:rPr>
          <w:rFonts w:asciiTheme="minorBidi" w:hAnsiTheme="minorBidi"/>
          <w:sz w:val="32"/>
          <w:szCs w:val="32"/>
          <w:rtl/>
        </w:rPr>
        <w:t>القليل</w:t>
      </w:r>
      <w:proofErr w:type="spellEnd"/>
      <w:r w:rsidRPr="00AB122F">
        <w:rPr>
          <w:rFonts w:asciiTheme="minorBidi" w:hAnsiTheme="minorBidi"/>
          <w:sz w:val="32"/>
          <w:szCs w:val="32"/>
          <w:rtl/>
        </w:rPr>
        <w:t xml:space="preserve"> من سمات المجتمع المدني ، ومن العلمانية ، بل إنها ، وفي حالات كثيرة ناقضت المجتمع المدني والعلمانية في ممارساتها وسياساتها ، فمزقت المجتمع وعملت على تهديده ) .( مرجع سابق ، </w:t>
      </w:r>
      <w:r w:rsidRPr="00AB122F">
        <w:rPr>
          <w:rFonts w:asciiTheme="minorBidi" w:hAnsiTheme="minorBidi"/>
          <w:sz w:val="32"/>
          <w:szCs w:val="32"/>
          <w:rtl/>
        </w:rPr>
        <w:lastRenderedPageBreak/>
        <w:t xml:space="preserve">ص 28 – 29 ) . </w:t>
      </w:r>
      <w:r w:rsidRPr="00AB122F">
        <w:rPr>
          <w:rFonts w:asciiTheme="minorBidi" w:hAnsiTheme="minorBidi"/>
          <w:sz w:val="32"/>
          <w:szCs w:val="32"/>
          <w:rtl/>
        </w:rPr>
        <w:br/>
      </w:r>
      <w:r w:rsidRPr="00AB122F">
        <w:rPr>
          <w:rFonts w:asciiTheme="minorBidi" w:hAnsiTheme="minorBidi"/>
          <w:sz w:val="32"/>
          <w:szCs w:val="32"/>
          <w:rtl/>
        </w:rPr>
        <w:br/>
      </w:r>
      <w:r w:rsidRPr="004D2E78">
        <w:rPr>
          <w:rFonts w:asciiTheme="minorBidi" w:hAnsiTheme="minorBidi"/>
          <w:color w:val="FF0000"/>
          <w:sz w:val="32"/>
          <w:szCs w:val="32"/>
          <w:rtl/>
        </w:rPr>
        <w:t>التنبيه الثاني</w:t>
      </w:r>
      <w:r w:rsidRPr="00AB122F">
        <w:rPr>
          <w:rFonts w:asciiTheme="minorBidi" w:hAnsiTheme="minorBidi"/>
          <w:color w:val="0000FF"/>
          <w:sz w:val="32"/>
          <w:szCs w:val="32"/>
          <w:rtl/>
        </w:rPr>
        <w:t xml:space="preserve"> :</w:t>
      </w:r>
      <w:r w:rsidRPr="00AB122F">
        <w:rPr>
          <w:rFonts w:asciiTheme="minorBidi" w:hAnsiTheme="minorBidi"/>
          <w:sz w:val="32"/>
          <w:szCs w:val="32"/>
          <w:rtl/>
        </w:rPr>
        <w:t xml:space="preserve"> فتن بعض الإسلاميين بالمجتمع المدني كما فتنوا قبله بالديمقراطية !! كل هذا لأجل الهرب من تسلط الدول العربية التي عاشوا فيها ؛ كمصر وتونس وغيرها ؛ فأصبحوا كما قيل : كالمستجير من الرمضاء بالنار ! </w:t>
      </w:r>
      <w:r w:rsidRPr="00AB122F">
        <w:rPr>
          <w:rFonts w:asciiTheme="minorBidi" w:hAnsiTheme="minorBidi"/>
          <w:sz w:val="32"/>
          <w:szCs w:val="32"/>
          <w:rtl/>
        </w:rPr>
        <w:br/>
        <w:t xml:space="preserve">والعجب أن صراخهم ملأ الفضاء دعوة وتبشيرًا بالدولة الإسلامية التي يسعون إليها ! فيما هم - في الواقع - يلمعون الأنظمة الكفرية ( الديمقراطية ، المجتمع المدني .. ) ، </w:t>
      </w:r>
      <w:proofErr w:type="spellStart"/>
      <w:r w:rsidRPr="00AB122F">
        <w:rPr>
          <w:rFonts w:asciiTheme="minorBidi" w:hAnsiTheme="minorBidi"/>
          <w:sz w:val="32"/>
          <w:szCs w:val="32"/>
          <w:rtl/>
        </w:rPr>
        <w:t>فماهذا</w:t>
      </w:r>
      <w:proofErr w:type="spellEnd"/>
      <w:r w:rsidRPr="00AB122F">
        <w:rPr>
          <w:rFonts w:asciiTheme="minorBidi" w:hAnsiTheme="minorBidi"/>
          <w:sz w:val="32"/>
          <w:szCs w:val="32"/>
          <w:rtl/>
        </w:rPr>
        <w:t xml:space="preserve"> التناقض ؟! ( </w:t>
      </w:r>
      <w:r w:rsidRPr="006E2A74">
        <w:rPr>
          <w:rFonts w:asciiTheme="minorBidi" w:hAnsiTheme="minorBidi"/>
          <w:color w:val="006600"/>
          <w:sz w:val="32"/>
          <w:szCs w:val="32"/>
          <w:rtl/>
        </w:rPr>
        <w:t>يا أيها الذين آمنوا لم تقولون ما لا تفعلون</w:t>
      </w:r>
      <w:r w:rsidRPr="00AB122F">
        <w:rPr>
          <w:rFonts w:asciiTheme="minorBidi" w:hAnsiTheme="minorBidi"/>
          <w:sz w:val="32"/>
          <w:szCs w:val="32"/>
          <w:rtl/>
        </w:rPr>
        <w:t xml:space="preserve"> ) ؟ </w:t>
      </w:r>
      <w:r w:rsidRPr="00AB122F">
        <w:rPr>
          <w:rFonts w:asciiTheme="minorBidi" w:hAnsiTheme="minorBidi"/>
          <w:sz w:val="32"/>
          <w:szCs w:val="32"/>
          <w:rtl/>
        </w:rPr>
        <w:br/>
        <w:t xml:space="preserve">ألا يدل هذا على أنهم لا زالوا غير مقتنعين بالحكم الإسلامي ؟! </w:t>
      </w:r>
      <w:r w:rsidRPr="00AB122F">
        <w:rPr>
          <w:rFonts w:asciiTheme="minorBidi" w:hAnsiTheme="minorBidi"/>
          <w:sz w:val="32"/>
          <w:szCs w:val="32"/>
          <w:rtl/>
        </w:rPr>
        <w:br/>
        <w:t xml:space="preserve">وأنهم لازالوا يخلطون بينه وبين " الحكم الديني " الذي وجد </w:t>
      </w:r>
      <w:r>
        <w:rPr>
          <w:rFonts w:asciiTheme="minorBidi" w:hAnsiTheme="minorBidi" w:hint="cs"/>
          <w:sz w:val="32"/>
          <w:szCs w:val="32"/>
          <w:rtl/>
        </w:rPr>
        <w:t xml:space="preserve">كهنوت الكنائس </w:t>
      </w:r>
      <w:r w:rsidRPr="00AB122F">
        <w:rPr>
          <w:rFonts w:asciiTheme="minorBidi" w:hAnsiTheme="minorBidi"/>
          <w:sz w:val="32"/>
          <w:szCs w:val="32"/>
          <w:rtl/>
        </w:rPr>
        <w:t xml:space="preserve">في الغرب ؟! </w:t>
      </w:r>
      <w:r w:rsidRPr="00AB122F">
        <w:rPr>
          <w:rFonts w:asciiTheme="minorBidi" w:hAnsiTheme="minorBidi"/>
          <w:sz w:val="32"/>
          <w:szCs w:val="32"/>
          <w:rtl/>
        </w:rPr>
        <w:br/>
        <w:t>وإلا فلماذا يتجاوزونه ويجتهدون في " ترقيع " أفكار الغرب ، وجلبها لديار المسلمين ؟!</w:t>
      </w:r>
    </w:p>
    <w:p w:rsidR="00F245CD" w:rsidRDefault="00F245CD" w:rsidP="00F245CD">
      <w:pPr>
        <w:bidi/>
        <w:rPr>
          <w:rFonts w:asciiTheme="minorBidi" w:hAnsiTheme="minorBidi"/>
          <w:sz w:val="32"/>
          <w:szCs w:val="32"/>
          <w:rtl/>
        </w:rPr>
      </w:pPr>
      <w:r w:rsidRPr="00AB122F">
        <w:rPr>
          <w:rFonts w:asciiTheme="minorBidi" w:hAnsiTheme="minorBidi"/>
          <w:sz w:val="32"/>
          <w:szCs w:val="32"/>
          <w:rtl/>
        </w:rPr>
        <w:t xml:space="preserve"> أليس هذا من الخيانة والتلبيس على الأمة ؟! </w:t>
      </w:r>
      <w:r w:rsidRPr="00AB122F">
        <w:rPr>
          <w:rFonts w:asciiTheme="minorBidi" w:hAnsiTheme="minorBidi"/>
          <w:sz w:val="32"/>
          <w:szCs w:val="32"/>
          <w:rtl/>
        </w:rPr>
        <w:br/>
        <w:t xml:space="preserve">والمضحك أن هؤلاء </w:t>
      </w:r>
      <w:r>
        <w:rPr>
          <w:rFonts w:asciiTheme="minorBidi" w:hAnsiTheme="minorBidi" w:hint="cs"/>
          <w:sz w:val="32"/>
          <w:szCs w:val="32"/>
          <w:rtl/>
        </w:rPr>
        <w:t>المسلمين</w:t>
      </w:r>
      <w:r w:rsidRPr="00AB122F">
        <w:rPr>
          <w:rFonts w:asciiTheme="minorBidi" w:hAnsiTheme="minorBidi"/>
          <w:sz w:val="32"/>
          <w:szCs w:val="32"/>
          <w:rtl/>
        </w:rPr>
        <w:t xml:space="preserve"> عندما تبنوا أفكار الغرب زعموا أنهم سيجرون عليها بعض " التعديلات " لتكون مناسبة لنا ! </w:t>
      </w:r>
      <w:r w:rsidRPr="00AB122F">
        <w:rPr>
          <w:rFonts w:asciiTheme="minorBidi" w:hAnsiTheme="minorBidi"/>
          <w:sz w:val="32"/>
          <w:szCs w:val="32"/>
          <w:rtl/>
        </w:rPr>
        <w:br/>
      </w:r>
      <w:r w:rsidRPr="00AB122F">
        <w:rPr>
          <w:rFonts w:asciiTheme="minorBidi" w:hAnsiTheme="minorBidi"/>
          <w:sz w:val="32"/>
          <w:szCs w:val="32"/>
          <w:rtl/>
        </w:rPr>
        <w:br/>
        <w:t xml:space="preserve">فزعم بعضهم ( كالقرضاوي ) المفتون بالديمقراطية أن ( السلطة المنتخبة </w:t>
      </w:r>
      <w:proofErr w:type="spellStart"/>
      <w:r w:rsidRPr="00AB122F">
        <w:rPr>
          <w:rFonts w:asciiTheme="minorBidi" w:hAnsiTheme="minorBidi"/>
          <w:sz w:val="32"/>
          <w:szCs w:val="32"/>
          <w:rtl/>
        </w:rPr>
        <w:t>لاتملك</w:t>
      </w:r>
      <w:proofErr w:type="spellEnd"/>
      <w:r w:rsidRPr="00AB122F">
        <w:rPr>
          <w:rFonts w:asciiTheme="minorBidi" w:hAnsiTheme="minorBidi"/>
          <w:sz w:val="32"/>
          <w:szCs w:val="32"/>
          <w:rtl/>
        </w:rPr>
        <w:t xml:space="preserve"> حق التشريع فيما لم يأذن به الله . لا يملك أن تحل حرامًا أو تحرم حلالا ) !! </w:t>
      </w:r>
      <w:r w:rsidRPr="0055675C">
        <w:rPr>
          <w:rFonts w:asciiTheme="minorBidi" w:hAnsiTheme="minorBidi"/>
          <w:b/>
          <w:bCs/>
          <w:sz w:val="32"/>
          <w:szCs w:val="32"/>
          <w:rtl/>
        </w:rPr>
        <w:t>( انظر : كتابه : الحلول المستوردة ، ص 77-78 )</w:t>
      </w:r>
      <w:r w:rsidRPr="00AB122F">
        <w:rPr>
          <w:rFonts w:asciiTheme="minorBidi" w:hAnsiTheme="minorBidi"/>
          <w:sz w:val="32"/>
          <w:szCs w:val="32"/>
          <w:rtl/>
        </w:rPr>
        <w:t xml:space="preserve"> . وأن ( لا مجال للتصويت في قطعيات الشرع ) !! </w:t>
      </w:r>
      <w:r>
        <w:rPr>
          <w:rFonts w:asciiTheme="minorBidi" w:hAnsiTheme="minorBidi"/>
          <w:sz w:val="32"/>
          <w:szCs w:val="32"/>
          <w:rtl/>
        </w:rPr>
        <w:t xml:space="preserve">( انظر : فتاوى معاصرة 2/646) . </w:t>
      </w:r>
      <w:r w:rsidRPr="00AB122F">
        <w:rPr>
          <w:rFonts w:asciiTheme="minorBidi" w:hAnsiTheme="minorBidi"/>
          <w:sz w:val="32"/>
          <w:szCs w:val="32"/>
          <w:rtl/>
        </w:rPr>
        <w:br/>
        <w:t xml:space="preserve">وهل سيقر لك سدنة الديمقراطية بهذا التحكم في ديمقراطيتهم ؟! إنك إن فعلت ذلك لن يكون " المعدل " ديمقراطية !! وإنما سيكون </w:t>
      </w:r>
      <w:r w:rsidRPr="004D2E78">
        <w:rPr>
          <w:rFonts w:asciiTheme="minorBidi" w:hAnsiTheme="minorBidi"/>
          <w:b/>
          <w:bCs/>
          <w:color w:val="FF0000"/>
          <w:sz w:val="32"/>
          <w:szCs w:val="32"/>
          <w:u w:val="single"/>
          <w:rtl/>
        </w:rPr>
        <w:t>إسلاما</w:t>
      </w:r>
      <w:r w:rsidRPr="00AB122F">
        <w:rPr>
          <w:rFonts w:asciiTheme="minorBidi" w:hAnsiTheme="minorBidi"/>
          <w:sz w:val="32"/>
          <w:szCs w:val="32"/>
          <w:rtl/>
        </w:rPr>
        <w:t xml:space="preserve"> ! فريح بالك وادع للإسلام مباشرة ! </w:t>
      </w:r>
      <w:r w:rsidRPr="0055675C">
        <w:rPr>
          <w:rFonts w:asciiTheme="minorBidi" w:hAnsiTheme="minorBidi"/>
          <w:b/>
          <w:bCs/>
          <w:sz w:val="32"/>
          <w:szCs w:val="32"/>
          <w:rtl/>
        </w:rPr>
        <w:t>( انظر الرد عليه تفصيلا في كتاب : القرضاوي في الميزان )</w:t>
      </w:r>
      <w:r w:rsidRPr="00AB122F">
        <w:rPr>
          <w:rFonts w:asciiTheme="minorBidi" w:hAnsiTheme="minorBidi"/>
          <w:sz w:val="32"/>
          <w:szCs w:val="32"/>
          <w:rtl/>
        </w:rPr>
        <w:t xml:space="preserve"> . </w:t>
      </w:r>
      <w:r w:rsidRPr="00AB122F">
        <w:rPr>
          <w:rFonts w:asciiTheme="minorBidi" w:hAnsiTheme="minorBidi"/>
          <w:sz w:val="32"/>
          <w:szCs w:val="32"/>
          <w:rtl/>
        </w:rPr>
        <w:br/>
      </w:r>
      <w:r w:rsidRPr="00AB122F">
        <w:rPr>
          <w:rFonts w:asciiTheme="minorBidi" w:hAnsiTheme="minorBidi"/>
          <w:sz w:val="32"/>
          <w:szCs w:val="32"/>
          <w:rtl/>
        </w:rPr>
        <w:br/>
        <w:t xml:space="preserve">ثم جاء آخر من " </w:t>
      </w:r>
      <w:proofErr w:type="spellStart"/>
      <w:r w:rsidRPr="00AB122F">
        <w:rPr>
          <w:rFonts w:asciiTheme="minorBidi" w:hAnsiTheme="minorBidi"/>
          <w:sz w:val="32"/>
          <w:szCs w:val="32"/>
          <w:rtl/>
        </w:rPr>
        <w:t>الترقيعيين</w:t>
      </w:r>
      <w:proofErr w:type="spellEnd"/>
      <w:r w:rsidRPr="00AB122F">
        <w:rPr>
          <w:rFonts w:asciiTheme="minorBidi" w:hAnsiTheme="minorBidi"/>
          <w:sz w:val="32"/>
          <w:szCs w:val="32"/>
          <w:rtl/>
        </w:rPr>
        <w:t xml:space="preserve"> " وهو </w:t>
      </w:r>
      <w:r>
        <w:rPr>
          <w:rFonts w:asciiTheme="minorBidi" w:hAnsiTheme="minorBidi" w:hint="cs"/>
          <w:sz w:val="32"/>
          <w:szCs w:val="32"/>
          <w:rtl/>
        </w:rPr>
        <w:t xml:space="preserve">راشد </w:t>
      </w:r>
      <w:r w:rsidRPr="00AB122F">
        <w:rPr>
          <w:rFonts w:asciiTheme="minorBidi" w:hAnsiTheme="minorBidi"/>
          <w:sz w:val="32"/>
          <w:szCs w:val="32"/>
          <w:rtl/>
        </w:rPr>
        <w:t xml:space="preserve">الغنوشي مبشرًا بالمجتمع المدني الذي سيخلصنا من " الدول المتسلطة " وألف كتابًا بعنوان ( </w:t>
      </w:r>
      <w:r w:rsidRPr="0055675C">
        <w:rPr>
          <w:rFonts w:asciiTheme="minorBidi" w:hAnsiTheme="minorBidi"/>
          <w:b/>
          <w:bCs/>
          <w:sz w:val="32"/>
          <w:szCs w:val="32"/>
          <w:rtl/>
        </w:rPr>
        <w:t>مقاربات في العلمانية والمجتمع المدني</w:t>
      </w:r>
      <w:r w:rsidRPr="00AB122F">
        <w:rPr>
          <w:rFonts w:asciiTheme="minorBidi" w:hAnsiTheme="minorBidi"/>
          <w:sz w:val="32"/>
          <w:szCs w:val="32"/>
          <w:rtl/>
        </w:rPr>
        <w:t xml:space="preserve"> ) أتى فيه بما لم </w:t>
      </w:r>
      <w:proofErr w:type="spellStart"/>
      <w:r w:rsidRPr="00AB122F">
        <w:rPr>
          <w:rFonts w:asciiTheme="minorBidi" w:hAnsiTheme="minorBidi"/>
          <w:sz w:val="32"/>
          <w:szCs w:val="32"/>
          <w:rtl/>
        </w:rPr>
        <w:t>تستطعه</w:t>
      </w:r>
      <w:proofErr w:type="spellEnd"/>
      <w:r w:rsidRPr="00AB122F">
        <w:rPr>
          <w:rFonts w:asciiTheme="minorBidi" w:hAnsiTheme="minorBidi"/>
          <w:sz w:val="32"/>
          <w:szCs w:val="32"/>
          <w:rtl/>
        </w:rPr>
        <w:t xml:space="preserve"> الأوائل ! حيث خالف إجماع العارفين بالمجتمع المدني وأهله عندما قال ( ص 104 ) : ( </w:t>
      </w:r>
      <w:proofErr w:type="spellStart"/>
      <w:r w:rsidRPr="00AB122F">
        <w:rPr>
          <w:rFonts w:asciiTheme="minorBidi" w:hAnsiTheme="minorBidi"/>
          <w:sz w:val="32"/>
          <w:szCs w:val="32"/>
          <w:rtl/>
        </w:rPr>
        <w:t>لاتعتبر</w:t>
      </w:r>
      <w:proofErr w:type="spellEnd"/>
      <w:r w:rsidRPr="00AB122F">
        <w:rPr>
          <w:rFonts w:asciiTheme="minorBidi" w:hAnsiTheme="minorBidi"/>
          <w:sz w:val="32"/>
          <w:szCs w:val="32"/>
          <w:rtl/>
        </w:rPr>
        <w:t xml:space="preserve"> العلمانية فكرة مساعدة على نشأة المجتمع المدني ) !! ، وعندما زعم ( ص 108 ) : ( أن فكرة العلمانية ..ضد المجتمع المدني ) !! كل هذا لأجل تلميع صورة هذا ا</w:t>
      </w:r>
      <w:r>
        <w:rPr>
          <w:rFonts w:asciiTheme="minorBidi" w:hAnsiTheme="minorBidi"/>
          <w:sz w:val="32"/>
          <w:szCs w:val="32"/>
          <w:rtl/>
        </w:rPr>
        <w:t xml:space="preserve">لمجتمع العلماني بين المسلمين . </w:t>
      </w:r>
      <w:r w:rsidRPr="00AB122F">
        <w:rPr>
          <w:rFonts w:asciiTheme="minorBidi" w:hAnsiTheme="minorBidi"/>
          <w:sz w:val="32"/>
          <w:szCs w:val="32"/>
          <w:rtl/>
        </w:rPr>
        <w:br/>
        <w:t xml:space="preserve">قد يقول قائل : لماذا </w:t>
      </w:r>
      <w:proofErr w:type="spellStart"/>
      <w:r w:rsidRPr="00AB122F">
        <w:rPr>
          <w:rFonts w:asciiTheme="minorBidi" w:hAnsiTheme="minorBidi"/>
          <w:sz w:val="32"/>
          <w:szCs w:val="32"/>
          <w:rtl/>
        </w:rPr>
        <w:t>لانعذر</w:t>
      </w:r>
      <w:proofErr w:type="spellEnd"/>
      <w:r w:rsidRPr="00AB122F">
        <w:rPr>
          <w:rFonts w:asciiTheme="minorBidi" w:hAnsiTheme="minorBidi"/>
          <w:sz w:val="32"/>
          <w:szCs w:val="32"/>
          <w:rtl/>
        </w:rPr>
        <w:t xml:space="preserve"> القرضاوي والغنوشي في دعوتهم للديمقراطية والمجتمع المدني ، وهم قد عاشوا في مجتمعات جمعت بين الحكم بالطاغوت والظلم ، فبعض الكفر أهون من بعض ؟ وكفر الديمقراطية والمجتمع المدني قد يقبله العالم</w:t>
      </w:r>
      <w:r>
        <w:rPr>
          <w:rFonts w:asciiTheme="minorBidi" w:hAnsiTheme="minorBidi"/>
          <w:sz w:val="32"/>
          <w:szCs w:val="32"/>
          <w:rtl/>
        </w:rPr>
        <w:t xml:space="preserve"> بخلاف الدعوة للحكم الإسلامي ؟ </w:t>
      </w:r>
      <w:r w:rsidRPr="00AB122F">
        <w:rPr>
          <w:rFonts w:asciiTheme="minorBidi" w:hAnsiTheme="minorBidi"/>
          <w:sz w:val="32"/>
          <w:szCs w:val="32"/>
          <w:rtl/>
        </w:rPr>
        <w:br/>
      </w:r>
      <w:r w:rsidRPr="00AB122F">
        <w:rPr>
          <w:rFonts w:asciiTheme="minorBidi" w:hAnsiTheme="minorBidi"/>
          <w:color w:val="0000FF"/>
          <w:sz w:val="32"/>
          <w:szCs w:val="32"/>
          <w:rtl/>
        </w:rPr>
        <w:lastRenderedPageBreak/>
        <w:t xml:space="preserve">أقول : </w:t>
      </w:r>
      <w:r w:rsidRPr="00AB122F">
        <w:rPr>
          <w:rFonts w:asciiTheme="minorBidi" w:hAnsiTheme="minorBidi"/>
          <w:sz w:val="32"/>
          <w:szCs w:val="32"/>
          <w:rtl/>
        </w:rPr>
        <w:br/>
      </w:r>
      <w:r w:rsidRPr="00AB122F">
        <w:rPr>
          <w:rFonts w:asciiTheme="minorBidi" w:hAnsiTheme="minorBidi"/>
          <w:color w:val="FF0000"/>
          <w:sz w:val="32"/>
          <w:szCs w:val="32"/>
          <w:rtl/>
        </w:rPr>
        <w:t>1-</w:t>
      </w:r>
      <w:r w:rsidRPr="00AB122F">
        <w:rPr>
          <w:rFonts w:asciiTheme="minorBidi" w:hAnsiTheme="minorBidi"/>
          <w:sz w:val="32"/>
          <w:szCs w:val="32"/>
          <w:rtl/>
        </w:rPr>
        <w:t xml:space="preserve"> لو سلك هؤلاء المسلك الشرعي في التعامل مع الحكام - كافرهم أو ظالمهم - لما تعرضوا لما تعرضوا له ، ولما اضطروا لقبول هذه </w:t>
      </w:r>
      <w:proofErr w:type="spellStart"/>
      <w:r w:rsidRPr="00AB122F">
        <w:rPr>
          <w:rFonts w:asciiTheme="minorBidi" w:hAnsiTheme="minorBidi"/>
          <w:sz w:val="32"/>
          <w:szCs w:val="32"/>
          <w:rtl/>
        </w:rPr>
        <w:t>الكفريات</w:t>
      </w:r>
      <w:proofErr w:type="spellEnd"/>
      <w:r w:rsidRPr="00AB122F">
        <w:rPr>
          <w:rFonts w:asciiTheme="minorBidi" w:hAnsiTheme="minorBidi"/>
          <w:sz w:val="32"/>
          <w:szCs w:val="32"/>
          <w:rtl/>
        </w:rPr>
        <w:t xml:space="preserve"> .( وتفصيل هذا يطول ) وقارن حالهم بحال دعاة السنة في تلك البلاد كيف أثمرت دعوتهم ، لولا أن أفسدها هؤلاء عليهم بحماقاتهم . </w:t>
      </w:r>
      <w:r w:rsidRPr="00AB122F">
        <w:rPr>
          <w:rFonts w:asciiTheme="minorBidi" w:hAnsiTheme="minorBidi"/>
          <w:sz w:val="32"/>
          <w:szCs w:val="32"/>
          <w:rtl/>
        </w:rPr>
        <w:br/>
      </w:r>
      <w:r w:rsidRPr="00AB122F">
        <w:rPr>
          <w:rFonts w:asciiTheme="minorBidi" w:hAnsiTheme="minorBidi"/>
          <w:color w:val="FF0000"/>
          <w:sz w:val="32"/>
          <w:szCs w:val="32"/>
          <w:rtl/>
        </w:rPr>
        <w:t>2-</w:t>
      </w:r>
      <w:r w:rsidRPr="00AB122F">
        <w:rPr>
          <w:rFonts w:asciiTheme="minorBidi" w:hAnsiTheme="minorBidi"/>
          <w:sz w:val="32"/>
          <w:szCs w:val="32"/>
          <w:rtl/>
        </w:rPr>
        <w:t xml:space="preserve"> أنهم - من واقع حالهم - غير مضطرين أبدا لهذه </w:t>
      </w:r>
      <w:proofErr w:type="spellStart"/>
      <w:r w:rsidRPr="00AB122F">
        <w:rPr>
          <w:rFonts w:asciiTheme="minorBidi" w:hAnsiTheme="minorBidi"/>
          <w:sz w:val="32"/>
          <w:szCs w:val="32"/>
          <w:rtl/>
        </w:rPr>
        <w:t>الكفريات</w:t>
      </w:r>
      <w:proofErr w:type="spellEnd"/>
      <w:r w:rsidRPr="00AB122F">
        <w:rPr>
          <w:rFonts w:asciiTheme="minorBidi" w:hAnsiTheme="minorBidi"/>
          <w:sz w:val="32"/>
          <w:szCs w:val="32"/>
          <w:rtl/>
        </w:rPr>
        <w:t xml:space="preserve"> كلها ، التي تقضت أعمارهم في سبيل تقريرها في بلاد المسلمين . فلوا ركزوا جهودهم على بيان أهمية الحكم بالشريعة ، وحسنوه للحكام وللناس لكان خيرا لهم ، فإن قبل منهم وإلا فهم معذورون ........ ولكن : فاقد </w:t>
      </w:r>
      <w:proofErr w:type="spellStart"/>
      <w:r w:rsidRPr="00AB122F">
        <w:rPr>
          <w:rFonts w:asciiTheme="minorBidi" w:hAnsiTheme="minorBidi"/>
          <w:sz w:val="32"/>
          <w:szCs w:val="32"/>
          <w:rtl/>
        </w:rPr>
        <w:t>الشيئ</w:t>
      </w:r>
      <w:proofErr w:type="spellEnd"/>
      <w:r w:rsidRPr="00AB122F">
        <w:rPr>
          <w:rFonts w:asciiTheme="minorBidi" w:hAnsiTheme="minorBidi"/>
          <w:sz w:val="32"/>
          <w:szCs w:val="32"/>
          <w:rtl/>
        </w:rPr>
        <w:t xml:space="preserve"> </w:t>
      </w:r>
      <w:proofErr w:type="spellStart"/>
      <w:r w:rsidRPr="00AB122F">
        <w:rPr>
          <w:rFonts w:asciiTheme="minorBidi" w:hAnsiTheme="minorBidi"/>
          <w:sz w:val="32"/>
          <w:szCs w:val="32"/>
          <w:rtl/>
        </w:rPr>
        <w:t>لايعطيه</w:t>
      </w:r>
      <w:proofErr w:type="spellEnd"/>
      <w:r w:rsidRPr="00AB122F">
        <w:rPr>
          <w:rFonts w:asciiTheme="minorBidi" w:hAnsiTheme="minorBidi"/>
          <w:sz w:val="32"/>
          <w:szCs w:val="32"/>
          <w:rtl/>
        </w:rPr>
        <w:t xml:space="preserve"> ! </w:t>
      </w:r>
      <w:r w:rsidRPr="00AB122F">
        <w:rPr>
          <w:rFonts w:asciiTheme="minorBidi" w:hAnsiTheme="minorBidi"/>
          <w:sz w:val="32"/>
          <w:szCs w:val="32"/>
          <w:rtl/>
        </w:rPr>
        <w:br/>
      </w:r>
      <w:r w:rsidRPr="00AB122F">
        <w:rPr>
          <w:rFonts w:asciiTheme="minorBidi" w:hAnsiTheme="minorBidi"/>
          <w:color w:val="FF0000"/>
          <w:sz w:val="32"/>
          <w:szCs w:val="32"/>
          <w:rtl/>
        </w:rPr>
        <w:t>3-</w:t>
      </w:r>
      <w:r w:rsidRPr="00AB122F">
        <w:rPr>
          <w:rFonts w:asciiTheme="minorBidi" w:hAnsiTheme="minorBidi"/>
          <w:sz w:val="32"/>
          <w:szCs w:val="32"/>
          <w:rtl/>
        </w:rPr>
        <w:t xml:space="preserve"> أنهم عندما دعوا لما سبق من كفريات لم يقروا بمخالفتها للإسلام ، وأنهم إنما أكرهوا عليها . بل ادعوا أنها </w:t>
      </w:r>
      <w:proofErr w:type="spellStart"/>
      <w:r w:rsidRPr="00AB122F">
        <w:rPr>
          <w:rFonts w:asciiTheme="minorBidi" w:hAnsiTheme="minorBidi"/>
          <w:sz w:val="32"/>
          <w:szCs w:val="32"/>
          <w:rtl/>
        </w:rPr>
        <w:t>لاتنافي</w:t>
      </w:r>
      <w:proofErr w:type="spellEnd"/>
      <w:r w:rsidRPr="00AB122F">
        <w:rPr>
          <w:rFonts w:asciiTheme="minorBidi" w:hAnsiTheme="minorBidi"/>
          <w:sz w:val="32"/>
          <w:szCs w:val="32"/>
          <w:rtl/>
        </w:rPr>
        <w:t xml:space="preserve"> الإسلام مجرين عليها تعديلاتهم الخيالية . وهذا تلبيس ومكابرة . </w:t>
      </w:r>
      <w:r w:rsidRPr="00AB122F">
        <w:rPr>
          <w:rFonts w:asciiTheme="minorBidi" w:hAnsiTheme="minorBidi"/>
          <w:sz w:val="32"/>
          <w:szCs w:val="32"/>
          <w:rtl/>
        </w:rPr>
        <w:br/>
      </w:r>
      <w:r w:rsidRPr="00AB122F">
        <w:rPr>
          <w:rFonts w:asciiTheme="minorBidi" w:hAnsiTheme="minorBidi"/>
          <w:sz w:val="32"/>
          <w:szCs w:val="32"/>
          <w:rtl/>
        </w:rPr>
        <w:br/>
        <w:t xml:space="preserve">قد يقال : عذرهم أنه يوجد في مجتمعنا " أثرة " ، وقد وقع على بعضهم " ظلم " فروا منه إلى هذه الأفكار التي </w:t>
      </w:r>
      <w:proofErr w:type="spellStart"/>
      <w:r w:rsidRPr="00AB122F">
        <w:rPr>
          <w:rFonts w:asciiTheme="minorBidi" w:hAnsiTheme="minorBidi"/>
          <w:sz w:val="32"/>
          <w:szCs w:val="32"/>
          <w:rtl/>
        </w:rPr>
        <w:t>تقيهم</w:t>
      </w:r>
      <w:proofErr w:type="spellEnd"/>
      <w:r w:rsidRPr="00AB122F">
        <w:rPr>
          <w:rFonts w:asciiTheme="minorBidi" w:hAnsiTheme="minorBidi"/>
          <w:sz w:val="32"/>
          <w:szCs w:val="32"/>
          <w:rtl/>
        </w:rPr>
        <w:t xml:space="preserve"> من التسلط . </w:t>
      </w:r>
      <w:r w:rsidRPr="00AB122F">
        <w:rPr>
          <w:rFonts w:asciiTheme="minorBidi" w:hAnsiTheme="minorBidi"/>
          <w:sz w:val="32"/>
          <w:szCs w:val="32"/>
          <w:rtl/>
        </w:rPr>
        <w:br/>
        <w:t xml:space="preserve">فأقول : سبحان الله ! أيفر من " الظلم " إلى " الكفر " ؟! </w:t>
      </w:r>
      <w:r w:rsidRPr="00AB122F">
        <w:rPr>
          <w:rFonts w:asciiTheme="minorBidi" w:hAnsiTheme="minorBidi"/>
          <w:sz w:val="32"/>
          <w:szCs w:val="32"/>
          <w:rtl/>
        </w:rPr>
        <w:br/>
      </w:r>
      <w:r w:rsidRPr="00AB122F">
        <w:rPr>
          <w:rFonts w:asciiTheme="minorBidi" w:hAnsiTheme="minorBidi"/>
          <w:sz w:val="32"/>
          <w:szCs w:val="32"/>
          <w:rtl/>
        </w:rPr>
        <w:br/>
        <w:t xml:space="preserve">أيفر من دولة إسلامية فيها أثرة ، لكن أعلام التوحيد والشريعة والفضيلة فيها ظاهرة مرفوعة ، أهلها مجتمعون ... إلى " مجتمع مدني كفري " ترتفع فيه أعلام الكفر والبدعة ، والتحزب والتفرق ، ويرتع فيه أرباب الخنا والرذيلة بقوانين تحميهم !! </w:t>
      </w:r>
      <w:r w:rsidRPr="00AB122F">
        <w:rPr>
          <w:rFonts w:asciiTheme="minorBidi" w:hAnsiTheme="minorBidi"/>
          <w:sz w:val="32"/>
          <w:szCs w:val="32"/>
          <w:rtl/>
        </w:rPr>
        <w:br/>
        <w:t xml:space="preserve">عجبًا لكم ! </w:t>
      </w:r>
      <w:r w:rsidRPr="00AB122F">
        <w:rPr>
          <w:rFonts w:asciiTheme="minorBidi" w:hAnsiTheme="minorBidi"/>
          <w:sz w:val="32"/>
          <w:szCs w:val="32"/>
          <w:rtl/>
        </w:rPr>
        <w:br/>
      </w:r>
      <w:r w:rsidRPr="00AB122F">
        <w:rPr>
          <w:rFonts w:asciiTheme="minorBidi" w:hAnsiTheme="minorBidi"/>
          <w:sz w:val="32"/>
          <w:szCs w:val="32"/>
          <w:rtl/>
        </w:rPr>
        <w:br/>
      </w:r>
      <w:r w:rsidRPr="004D2E78">
        <w:rPr>
          <w:rFonts w:asciiTheme="minorBidi" w:hAnsiTheme="minorBidi"/>
          <w:b/>
          <w:bCs/>
          <w:color w:val="0000FF"/>
          <w:sz w:val="32"/>
          <w:szCs w:val="32"/>
          <w:rtl/>
        </w:rPr>
        <w:t xml:space="preserve">أليست ( الفتنة أشد من القتل ) ؟! </w:t>
      </w:r>
      <w:r w:rsidRPr="00AB122F">
        <w:rPr>
          <w:rFonts w:asciiTheme="minorBidi" w:hAnsiTheme="minorBidi"/>
          <w:sz w:val="32"/>
          <w:szCs w:val="32"/>
          <w:rtl/>
        </w:rPr>
        <w:br/>
      </w:r>
      <w:r w:rsidRPr="00AB122F">
        <w:rPr>
          <w:rFonts w:asciiTheme="minorBidi" w:hAnsiTheme="minorBidi"/>
          <w:sz w:val="32"/>
          <w:szCs w:val="32"/>
          <w:rtl/>
        </w:rPr>
        <w:br/>
        <w:t>ثم أقول : لو التزم هؤلاء</w:t>
      </w:r>
      <w:r>
        <w:rPr>
          <w:rFonts w:asciiTheme="minorBidi" w:hAnsiTheme="minorBidi" w:hint="cs"/>
          <w:sz w:val="32"/>
          <w:szCs w:val="32"/>
          <w:rtl/>
        </w:rPr>
        <w:t xml:space="preserve"> وأتباعهم </w:t>
      </w:r>
      <w:r w:rsidRPr="00AB122F">
        <w:rPr>
          <w:rFonts w:asciiTheme="minorBidi" w:hAnsiTheme="minorBidi"/>
          <w:sz w:val="32"/>
          <w:szCs w:val="32"/>
          <w:rtl/>
        </w:rPr>
        <w:t xml:space="preserve">المسلك الشرعي في التعامل مع ولاتهم لما وقع عليهم هذا الظلم . فلماذا الإثارة ومنازعة الأمر أهله ؟ وقد تبين وتأكد للعقلاء عبر التاريخ أن هذا المسلك التصادمي يفسد ولا يصلح ، والواقع شاهد . </w:t>
      </w:r>
      <w:r w:rsidRPr="00AB122F">
        <w:rPr>
          <w:rFonts w:asciiTheme="minorBidi" w:hAnsiTheme="minorBidi"/>
          <w:sz w:val="32"/>
          <w:szCs w:val="32"/>
          <w:rtl/>
        </w:rPr>
        <w:br/>
      </w:r>
      <w:r w:rsidRPr="00AB122F">
        <w:rPr>
          <w:rFonts w:asciiTheme="minorBidi" w:hAnsiTheme="minorBidi"/>
          <w:sz w:val="32"/>
          <w:szCs w:val="32"/>
          <w:rtl/>
        </w:rPr>
        <w:br/>
        <w:t xml:space="preserve">ولو اشتغل هؤلاء بالدعوة إلى دين الله وتوحيده وناصحوا من ولاه الله أمرهم ؛ لبوركت جهودهم وأثمرت كغيرهم ممن نفع الله بهم البلاد والعباد . لكنهم أشغلوا أنفسهم فيما حذرهم منه رسول الله صلى الله عليه وسلم من " </w:t>
      </w:r>
      <w:r w:rsidRPr="003C6A4F">
        <w:rPr>
          <w:rFonts w:asciiTheme="minorBidi" w:hAnsiTheme="minorBidi"/>
          <w:color w:val="C00000"/>
          <w:sz w:val="32"/>
          <w:szCs w:val="32"/>
          <w:rtl/>
        </w:rPr>
        <w:t>عدم منازعة الأمر أهله</w:t>
      </w:r>
      <w:r w:rsidRPr="00AB122F">
        <w:rPr>
          <w:rFonts w:asciiTheme="minorBidi" w:hAnsiTheme="minorBidi"/>
          <w:sz w:val="32"/>
          <w:szCs w:val="32"/>
          <w:rtl/>
        </w:rPr>
        <w:t xml:space="preserve"> " فضروا أنفسهم وأضروا غيرهم . ثم </w:t>
      </w:r>
      <w:proofErr w:type="spellStart"/>
      <w:r w:rsidRPr="00AB122F">
        <w:rPr>
          <w:rFonts w:asciiTheme="minorBidi" w:hAnsiTheme="minorBidi"/>
          <w:sz w:val="32"/>
          <w:szCs w:val="32"/>
          <w:rtl/>
        </w:rPr>
        <w:t>لجؤا</w:t>
      </w:r>
      <w:proofErr w:type="spellEnd"/>
      <w:r w:rsidRPr="00AB122F">
        <w:rPr>
          <w:rFonts w:asciiTheme="minorBidi" w:hAnsiTheme="minorBidi"/>
          <w:sz w:val="32"/>
          <w:szCs w:val="32"/>
          <w:rtl/>
        </w:rPr>
        <w:t xml:space="preserve"> إلى هذه الدعوات " الكفرية " التي ظنوها تنقذهم مما هم فيه ، حتى أشربوها في قلوبهم - والعياذ بالله - </w:t>
      </w:r>
      <w:r w:rsidRPr="00AB122F">
        <w:rPr>
          <w:rFonts w:asciiTheme="minorBidi" w:hAnsiTheme="minorBidi"/>
          <w:sz w:val="32"/>
          <w:szCs w:val="32"/>
          <w:rtl/>
        </w:rPr>
        <w:br/>
      </w:r>
      <w:r w:rsidRPr="00AB122F">
        <w:rPr>
          <w:rFonts w:asciiTheme="minorBidi" w:hAnsiTheme="minorBidi"/>
          <w:sz w:val="32"/>
          <w:szCs w:val="32"/>
          <w:rtl/>
        </w:rPr>
        <w:lastRenderedPageBreak/>
        <w:br/>
        <w:t xml:space="preserve">وأقول لهم أيضا : </w:t>
      </w:r>
      <w:proofErr w:type="spellStart"/>
      <w:r w:rsidRPr="00AB122F">
        <w:rPr>
          <w:rFonts w:asciiTheme="minorBidi" w:hAnsiTheme="minorBidi"/>
          <w:sz w:val="32"/>
          <w:szCs w:val="32"/>
          <w:rtl/>
        </w:rPr>
        <w:t>ومايدرينا</w:t>
      </w:r>
      <w:proofErr w:type="spellEnd"/>
      <w:r w:rsidRPr="00AB122F">
        <w:rPr>
          <w:rFonts w:asciiTheme="minorBidi" w:hAnsiTheme="minorBidi"/>
          <w:sz w:val="32"/>
          <w:szCs w:val="32"/>
          <w:rtl/>
        </w:rPr>
        <w:t xml:space="preserve"> أنكم لو تسلطتم علينا أن لا تظلموا </w:t>
      </w:r>
      <w:proofErr w:type="spellStart"/>
      <w:r w:rsidRPr="00AB122F">
        <w:rPr>
          <w:rFonts w:asciiTheme="minorBidi" w:hAnsiTheme="minorBidi"/>
          <w:sz w:val="32"/>
          <w:szCs w:val="32"/>
          <w:rtl/>
        </w:rPr>
        <w:t>ولاتستأثروا</w:t>
      </w:r>
      <w:proofErr w:type="spellEnd"/>
      <w:r w:rsidRPr="00AB122F">
        <w:rPr>
          <w:rFonts w:asciiTheme="minorBidi" w:hAnsiTheme="minorBidi"/>
          <w:sz w:val="32"/>
          <w:szCs w:val="32"/>
          <w:rtl/>
        </w:rPr>
        <w:t xml:space="preserve"> !! وحال إخوانكم في دول أخرى تمكنوا منها لا يبشر بخير ! </w:t>
      </w:r>
    </w:p>
    <w:p w:rsidR="00F245CD" w:rsidRDefault="00F245CD" w:rsidP="00F245CD">
      <w:pPr>
        <w:bidi/>
        <w:rPr>
          <w:rFonts w:asciiTheme="minorBidi" w:hAnsiTheme="minorBidi"/>
          <w:sz w:val="32"/>
          <w:szCs w:val="32"/>
          <w:rtl/>
        </w:rPr>
      </w:pPr>
      <w:r>
        <w:rPr>
          <w:rFonts w:asciiTheme="minorBidi" w:hAnsiTheme="minorBidi" w:hint="cs"/>
          <w:sz w:val="32"/>
          <w:szCs w:val="32"/>
          <w:rtl/>
        </w:rPr>
        <w:t>وخطابنا هذا موجه كذلك لسليم العوا وفهمي هويدي ومحمد عمارة وأحمد كمال أبو المجد وطارق البشري وكثيرين ممن خُدعوا بكلامهم وحواراتهم , نسأل الله السلامة لديننا فهو عصمة أمرنا ؛</w:t>
      </w:r>
    </w:p>
    <w:p w:rsidR="00F245CD" w:rsidRPr="007E28D3" w:rsidRDefault="00F245CD" w:rsidP="00F245CD">
      <w:pPr>
        <w:bidi/>
        <w:rPr>
          <w:rFonts w:asciiTheme="minorBidi" w:hAnsiTheme="minorBidi"/>
          <w:b/>
          <w:bCs/>
          <w:color w:val="0000CC"/>
          <w:sz w:val="32"/>
          <w:szCs w:val="32"/>
          <w:rtl/>
        </w:rPr>
      </w:pPr>
      <w:r w:rsidRPr="007E28D3">
        <w:rPr>
          <w:rFonts w:asciiTheme="minorBidi" w:hAnsiTheme="minorBidi" w:hint="cs"/>
          <w:b/>
          <w:bCs/>
          <w:color w:val="0000CC"/>
          <w:sz w:val="32"/>
          <w:szCs w:val="32"/>
          <w:rtl/>
        </w:rPr>
        <w:t>الليبرالية نبتة يهودية</w:t>
      </w:r>
      <w:r w:rsidR="00FF57C9">
        <w:rPr>
          <w:rFonts w:asciiTheme="minorBidi" w:hAnsiTheme="minorBidi" w:hint="cs"/>
          <w:b/>
          <w:bCs/>
          <w:color w:val="0000CC"/>
          <w:sz w:val="32"/>
          <w:szCs w:val="32"/>
          <w:rtl/>
        </w:rPr>
        <w:t xml:space="preserve"> أي يصح لي أن أسميها </w:t>
      </w:r>
      <w:proofErr w:type="spellStart"/>
      <w:r w:rsidR="00FF57C9">
        <w:rPr>
          <w:rFonts w:asciiTheme="minorBidi" w:hAnsiTheme="minorBidi" w:hint="cs"/>
          <w:b/>
          <w:bCs/>
          <w:color w:val="0000CC"/>
          <w:sz w:val="32"/>
          <w:szCs w:val="32"/>
          <w:rtl/>
        </w:rPr>
        <w:t>بالعبرالية</w:t>
      </w:r>
      <w:proofErr w:type="spellEnd"/>
    </w:p>
    <w:p w:rsidR="00F245CD" w:rsidRPr="00BF272C" w:rsidRDefault="00F245CD" w:rsidP="00F245CD">
      <w:pPr>
        <w:bidi/>
        <w:rPr>
          <w:rFonts w:asciiTheme="minorBidi" w:hAnsiTheme="minorBidi"/>
          <w:b/>
          <w:bCs/>
          <w:sz w:val="32"/>
          <w:szCs w:val="32"/>
          <w:rtl/>
        </w:rPr>
      </w:pPr>
      <w:r w:rsidRPr="00BF272C">
        <w:rPr>
          <w:rFonts w:asciiTheme="minorBidi" w:hAnsiTheme="minorBidi" w:hint="cs"/>
          <w:b/>
          <w:bCs/>
          <w:sz w:val="32"/>
          <w:szCs w:val="32"/>
          <w:rtl/>
        </w:rPr>
        <w:t>يقول الشيخ : الخراشي حفظه الله تعالى</w:t>
      </w:r>
    </w:p>
    <w:p w:rsidR="00F245CD" w:rsidRDefault="00F245CD" w:rsidP="00F245CD">
      <w:pPr>
        <w:bidi/>
        <w:rPr>
          <w:rFonts w:asciiTheme="minorBidi" w:hAnsiTheme="minorBidi"/>
          <w:sz w:val="32"/>
          <w:szCs w:val="32"/>
          <w:rtl/>
        </w:rPr>
      </w:pPr>
      <w:r w:rsidRPr="007E28D3">
        <w:rPr>
          <w:rFonts w:asciiTheme="minorBidi" w:hAnsiTheme="minorBidi" w:hint="cs"/>
          <w:sz w:val="32"/>
          <w:szCs w:val="32"/>
          <w:rtl/>
        </w:rPr>
        <w:t xml:space="preserve">كثيرة هي الأفكار والنظريات والمذاهب الهدامة التي صنعها اليهود على أعينهم ، وصاغوها ، ثم نشروها في العالم ، وأشغلوا الناس بها عن مصادر القوة الحقيقية . فمن ماركسية إلى داروينية إلى </w:t>
      </w:r>
      <w:proofErr w:type="spellStart"/>
      <w:r w:rsidRPr="007E28D3">
        <w:rPr>
          <w:rFonts w:asciiTheme="minorBidi" w:hAnsiTheme="minorBidi" w:hint="cs"/>
          <w:sz w:val="32"/>
          <w:szCs w:val="32"/>
          <w:rtl/>
        </w:rPr>
        <w:t>فرويدية</w:t>
      </w:r>
      <w:proofErr w:type="spellEnd"/>
      <w:r w:rsidRPr="007E28D3">
        <w:rPr>
          <w:rFonts w:asciiTheme="minorBidi" w:hAnsiTheme="minorBidi" w:hint="cs"/>
          <w:sz w:val="32"/>
          <w:szCs w:val="32"/>
          <w:rtl/>
        </w:rPr>
        <w:t xml:space="preserve"> إلى ماسونية ....الخ .</w:t>
      </w:r>
      <w:r>
        <w:rPr>
          <w:rFonts w:asciiTheme="minorBidi" w:hAnsiTheme="minorBidi" w:hint="cs"/>
          <w:sz w:val="32"/>
          <w:szCs w:val="32"/>
          <w:rtl/>
        </w:rPr>
        <w:t xml:space="preserve"> </w:t>
      </w:r>
      <w:r w:rsidRPr="007E28D3">
        <w:rPr>
          <w:rFonts w:asciiTheme="minorBidi" w:hAnsiTheme="minorBidi" w:hint="cs"/>
          <w:sz w:val="32"/>
          <w:szCs w:val="32"/>
          <w:rtl/>
        </w:rPr>
        <w:br/>
        <w:t xml:space="preserve">ومن تلك الأفكار والنظريات ما يسمى ( الليبرالية ) التي تعني " حرية </w:t>
      </w:r>
      <w:proofErr w:type="spellStart"/>
      <w:r w:rsidRPr="007E28D3">
        <w:rPr>
          <w:rFonts w:asciiTheme="minorBidi" w:hAnsiTheme="minorBidi" w:hint="cs"/>
          <w:sz w:val="32"/>
          <w:szCs w:val="32"/>
          <w:rtl/>
        </w:rPr>
        <w:t>الإعتقاد</w:t>
      </w:r>
      <w:proofErr w:type="spellEnd"/>
      <w:r w:rsidRPr="007E28D3">
        <w:rPr>
          <w:rFonts w:asciiTheme="minorBidi" w:hAnsiTheme="minorBidi" w:hint="cs"/>
          <w:sz w:val="32"/>
          <w:szCs w:val="32"/>
          <w:rtl/>
        </w:rPr>
        <w:t xml:space="preserve"> ، وحرية السلوك </w:t>
      </w:r>
      <w:r>
        <w:rPr>
          <w:rFonts w:asciiTheme="minorBidi" w:hAnsiTheme="minorBidi" w:hint="cs"/>
          <w:sz w:val="32"/>
          <w:szCs w:val="32"/>
          <w:rtl/>
        </w:rPr>
        <w:t xml:space="preserve">، والتعددية ...الخ الزخارف  المهلكة" . </w:t>
      </w:r>
      <w:r w:rsidRPr="007E28D3">
        <w:rPr>
          <w:rFonts w:asciiTheme="minorBidi" w:hAnsiTheme="minorBidi" w:hint="cs"/>
          <w:sz w:val="32"/>
          <w:szCs w:val="32"/>
          <w:rtl/>
        </w:rPr>
        <w:br/>
        <w:t>وقد فتن بعض بني قومنا بهذه الليبرالية كما فتنوا سابقا بأخواتها : الماركسية ، العلمانية ، الديمقراطية .... وليت الأمر اقتصر على ( حزب المنافقين ) الذين يتعلقون بكل قادم من الغرب يغنيهم – في زعمهم – عن الإسلام ! وشريعته المكبلة لأهوائهم وشهواتهم. ولكن المصيبة أن هذه الفكرة وغيرها قد تسللت إلى عقول بعض من يطلق عليهم ( الإسلاميون ) ! حتى رأينا من يتمدح بأنه ( ليبرالي إسلامي ) ! كما تمدح أقوام قبله ب ( اشتراكية الإسلام ) و ( ديمقراطية الإسلام ) ....الخ هذا ( الترقيع ) الذي ين</w:t>
      </w:r>
      <w:r>
        <w:rPr>
          <w:rFonts w:asciiTheme="minorBidi" w:hAnsiTheme="minorBidi" w:hint="cs"/>
          <w:sz w:val="32"/>
          <w:szCs w:val="32"/>
          <w:rtl/>
        </w:rPr>
        <w:t xml:space="preserve">م عن نفسية منهزمة أمام الآخر . </w:t>
      </w:r>
      <w:r w:rsidRPr="007E28D3">
        <w:rPr>
          <w:rFonts w:asciiTheme="minorBidi" w:hAnsiTheme="minorBidi" w:hint="cs"/>
          <w:sz w:val="32"/>
          <w:szCs w:val="32"/>
          <w:rtl/>
        </w:rPr>
        <w:br/>
      </w:r>
      <w:proofErr w:type="spellStart"/>
      <w:r w:rsidRPr="007E28D3">
        <w:rPr>
          <w:rFonts w:asciiTheme="minorBidi" w:hAnsiTheme="minorBidi" w:hint="cs"/>
          <w:sz w:val="32"/>
          <w:szCs w:val="32"/>
          <w:rtl/>
        </w:rPr>
        <w:t>ويأسف</w:t>
      </w:r>
      <w:proofErr w:type="spellEnd"/>
      <w:r w:rsidRPr="007E28D3">
        <w:rPr>
          <w:rFonts w:asciiTheme="minorBidi" w:hAnsiTheme="minorBidi" w:hint="cs"/>
          <w:sz w:val="32"/>
          <w:szCs w:val="32"/>
          <w:rtl/>
        </w:rPr>
        <w:t xml:space="preserve"> المرء عندما يقابل هذه </w:t>
      </w:r>
      <w:proofErr w:type="spellStart"/>
      <w:r w:rsidRPr="007E28D3">
        <w:rPr>
          <w:rFonts w:asciiTheme="minorBidi" w:hAnsiTheme="minorBidi" w:hint="cs"/>
          <w:sz w:val="32"/>
          <w:szCs w:val="32"/>
          <w:rtl/>
        </w:rPr>
        <w:t>الإنهزامية</w:t>
      </w:r>
      <w:proofErr w:type="spellEnd"/>
      <w:r w:rsidRPr="007E28D3">
        <w:rPr>
          <w:rFonts w:asciiTheme="minorBidi" w:hAnsiTheme="minorBidi" w:hint="cs"/>
          <w:sz w:val="32"/>
          <w:szCs w:val="32"/>
          <w:rtl/>
        </w:rPr>
        <w:t xml:space="preserve"> بمواقف بعض عقلاء الغرب ممن لم تستخفهم هذه الأفكار ببريقها عن النظر في حقيقتها وعواقبها ومن يقف </w:t>
      </w:r>
      <w:r>
        <w:rPr>
          <w:rFonts w:asciiTheme="minorBidi" w:hAnsiTheme="minorBidi" w:hint="cs"/>
          <w:sz w:val="32"/>
          <w:szCs w:val="32"/>
          <w:rtl/>
        </w:rPr>
        <w:t xml:space="preserve">خلفها . </w:t>
      </w:r>
      <w:r w:rsidRPr="007E28D3">
        <w:rPr>
          <w:rFonts w:asciiTheme="minorBidi" w:hAnsiTheme="minorBidi" w:hint="cs"/>
          <w:sz w:val="32"/>
          <w:szCs w:val="32"/>
          <w:rtl/>
        </w:rPr>
        <w:br/>
        <w:t>وقد أحببت في هذا المقا</w:t>
      </w:r>
      <w:r>
        <w:rPr>
          <w:rFonts w:asciiTheme="minorBidi" w:hAnsiTheme="minorBidi" w:hint="cs"/>
          <w:sz w:val="32"/>
          <w:szCs w:val="32"/>
          <w:rtl/>
        </w:rPr>
        <w:t>م</w:t>
      </w:r>
      <w:r w:rsidRPr="007E28D3">
        <w:rPr>
          <w:rFonts w:asciiTheme="minorBidi" w:hAnsiTheme="minorBidi" w:hint="cs"/>
          <w:sz w:val="32"/>
          <w:szCs w:val="32"/>
          <w:rtl/>
        </w:rPr>
        <w:t xml:space="preserve"> أن أنقل إليكم شهادة مجموعة من عقلائهم في حقيقة هذه ( الليبرالية ) الفاتنة ، وأنها مجرد نبت يهودي حاول أحفاد القردة والخنازير زرعه بكل جدارة في المجتمعات الغربية ؛ لأنه يحقق لهم أهدافا كثيرة ؛ يأتي في مقدمتها : بلبلة الأفكار وتشويشها ، وتغذية الصراعات </w:t>
      </w:r>
      <w:proofErr w:type="spellStart"/>
      <w:r w:rsidRPr="007E28D3">
        <w:rPr>
          <w:rFonts w:asciiTheme="minorBidi" w:hAnsiTheme="minorBidi" w:hint="cs"/>
          <w:sz w:val="32"/>
          <w:szCs w:val="32"/>
          <w:rtl/>
        </w:rPr>
        <w:t>والإنقسامات</w:t>
      </w:r>
      <w:proofErr w:type="spellEnd"/>
      <w:r w:rsidRPr="007E28D3">
        <w:rPr>
          <w:rFonts w:asciiTheme="minorBidi" w:hAnsiTheme="minorBidi" w:hint="cs"/>
          <w:sz w:val="32"/>
          <w:szCs w:val="32"/>
          <w:rtl/>
        </w:rPr>
        <w:t xml:space="preserve"> التي تمكنهم من إض</w:t>
      </w:r>
      <w:r>
        <w:rPr>
          <w:rFonts w:asciiTheme="minorBidi" w:hAnsiTheme="minorBidi" w:hint="cs"/>
          <w:sz w:val="32"/>
          <w:szCs w:val="32"/>
          <w:rtl/>
        </w:rPr>
        <w:t xml:space="preserve">عاف الآخرين ثم السيطرة عليهم . </w:t>
      </w:r>
      <w:r w:rsidRPr="007E28D3">
        <w:rPr>
          <w:rFonts w:asciiTheme="minorBidi" w:hAnsiTheme="minorBidi" w:hint="cs"/>
          <w:sz w:val="32"/>
          <w:szCs w:val="32"/>
          <w:rtl/>
        </w:rPr>
        <w:br/>
        <w:t>ناقلا هذه الشهادة من كتاب مهم للملياردير الأمريكي ( هنري فورد ) صاحب مصانع السيارات الشهيرة باسمه، الذي تعرض لمؤامرات يهودية كثيرة لزحزحته عن نشاطاته ونجاحاته المتوالية التي لم تسر وفق أهوائهم نظرا لتعصبه لبلده ( أمريكا ) ال</w:t>
      </w:r>
      <w:r>
        <w:rPr>
          <w:rFonts w:asciiTheme="minorBidi" w:hAnsiTheme="minorBidi" w:hint="cs"/>
          <w:sz w:val="32"/>
          <w:szCs w:val="32"/>
          <w:rtl/>
        </w:rPr>
        <w:t xml:space="preserve">تي يرى أن اليهود دخلاء عليها . </w:t>
      </w:r>
      <w:r w:rsidRPr="007E28D3">
        <w:rPr>
          <w:rFonts w:asciiTheme="minorBidi" w:hAnsiTheme="minorBidi" w:hint="cs"/>
          <w:sz w:val="32"/>
          <w:szCs w:val="32"/>
          <w:rtl/>
        </w:rPr>
        <w:br/>
        <w:t xml:space="preserve">فما كان من فورد إلا أن كلف مجموعة من الباحثين الأمريكيين لدراسة تاريخ اليهود في بلده </w:t>
      </w:r>
      <w:r w:rsidRPr="007E28D3">
        <w:rPr>
          <w:rFonts w:asciiTheme="minorBidi" w:hAnsiTheme="minorBidi" w:hint="cs"/>
          <w:sz w:val="32"/>
          <w:szCs w:val="32"/>
          <w:rtl/>
        </w:rPr>
        <w:lastRenderedPageBreak/>
        <w:t xml:space="preserve">ومصادر قوتهم وأساليبهم وطريقة تفكيرهم ...الخ ليستفيد منها في تعريتهم وفضحهم أمام بني وطنه . فألفوا له كتابا مهما بعنوان ( </w:t>
      </w:r>
      <w:r w:rsidRPr="00BF272C">
        <w:rPr>
          <w:rFonts w:asciiTheme="minorBidi" w:hAnsiTheme="minorBidi" w:hint="cs"/>
          <w:b/>
          <w:bCs/>
          <w:sz w:val="32"/>
          <w:szCs w:val="32"/>
          <w:rtl/>
        </w:rPr>
        <w:t>اليهودي العالمي</w:t>
      </w:r>
      <w:r>
        <w:rPr>
          <w:rFonts w:asciiTheme="minorBidi" w:hAnsiTheme="minorBidi" w:hint="cs"/>
          <w:sz w:val="32"/>
          <w:szCs w:val="32"/>
          <w:rtl/>
        </w:rPr>
        <w:t xml:space="preserve"> ) . </w:t>
      </w:r>
      <w:r w:rsidRPr="007E28D3">
        <w:rPr>
          <w:rFonts w:asciiTheme="minorBidi" w:hAnsiTheme="minorBidi" w:hint="cs"/>
          <w:sz w:val="32"/>
          <w:szCs w:val="32"/>
          <w:rtl/>
        </w:rPr>
        <w:br/>
        <w:t xml:space="preserve">وقد جاءت في هذا الكتاب معلومات كثيرة مهمة عن اليهود ؛ أنتقي منها ما يخص أمر ( الليبرالية ) آملا من القارئ تأمل ما قاله الباحثون عنها ، ثم أتبع ذلك بنقل مؤيد من ( </w:t>
      </w:r>
      <w:r w:rsidRPr="00BF272C">
        <w:rPr>
          <w:rFonts w:asciiTheme="minorBidi" w:hAnsiTheme="minorBidi" w:hint="cs"/>
          <w:b/>
          <w:bCs/>
          <w:sz w:val="32"/>
          <w:szCs w:val="32"/>
          <w:rtl/>
        </w:rPr>
        <w:t>بروتوكولات حكماء صهيون</w:t>
      </w:r>
      <w:r w:rsidRPr="007E28D3">
        <w:rPr>
          <w:rFonts w:asciiTheme="minorBidi" w:hAnsiTheme="minorBidi" w:hint="cs"/>
          <w:sz w:val="32"/>
          <w:szCs w:val="32"/>
          <w:rtl/>
        </w:rPr>
        <w:t xml:space="preserve"> ) ؛ لعل من أعجب بهذا النبت اليهودي يلفظه سريعا ويعود إل</w:t>
      </w:r>
      <w:r>
        <w:rPr>
          <w:rFonts w:asciiTheme="minorBidi" w:hAnsiTheme="minorBidi" w:hint="cs"/>
          <w:sz w:val="32"/>
          <w:szCs w:val="32"/>
          <w:rtl/>
        </w:rPr>
        <w:t xml:space="preserve">ى مصدر عزته ونجاته : الإسلام . </w:t>
      </w:r>
      <w:r w:rsidRPr="007E28D3">
        <w:rPr>
          <w:rFonts w:asciiTheme="minorBidi" w:hAnsiTheme="minorBidi" w:hint="cs"/>
          <w:sz w:val="32"/>
          <w:szCs w:val="32"/>
          <w:rtl/>
        </w:rPr>
        <w:br/>
        <w:t>يقول أصحاب الكتاب ( ص 160، 162، 169 ) ::</w:t>
      </w:r>
      <w:r w:rsidRPr="007E28D3">
        <w:rPr>
          <w:rFonts w:asciiTheme="minorBidi" w:hAnsiTheme="minorBidi" w:hint="cs"/>
          <w:sz w:val="32"/>
          <w:szCs w:val="32"/>
          <w:rtl/>
        </w:rPr>
        <w:br/>
        <w:t xml:space="preserve">( استخدام الأفكار الهدامة لتمزيق المجتمع : الطريقة التي تعمل بها البروتوكولات لتحطيم المجتمع طريقة واضحة كل الوضوح، وكل من يرغب في الوصول إلى معنى التيارات الفكرية والتيارات الفكرية الأخرى المعارضة لها مما يخلق حالة الفوضى والهرج والمرج الموجودة في أيامنا الحاضرة، فمن الضروري له أن يفهم الطريقة التي تعمل بها البروتوكولات لتحطيم المجتمع والناس الذين يضطربون وتَفْتُرُ وتَضْعُفُ عزائمهم من جراء الأصوات المتعارضة والنظريات المتناقضة التي تبدو كل منها متسقة وواعدة. اليوم سيجدون مفتاحاً يفتح مغاليق أبواب الحيرة والتردد والبلبلة وضياع الأمل والخوف عندما يدركون أن إيجاد هذه الحالة المضطربة إنما هو هدف مقصود في حد ذاته، ولا ريب في أن وجود هذه الاعتبارات الخطيرة في حياة الناس اليوم يدل على ما حققته خطط البروتوكولات من نجاح. </w:t>
      </w:r>
      <w:r w:rsidRPr="007E28D3">
        <w:rPr>
          <w:rFonts w:asciiTheme="minorBidi" w:hAnsiTheme="minorBidi" w:hint="cs"/>
          <w:sz w:val="32"/>
          <w:szCs w:val="32"/>
          <w:rtl/>
        </w:rPr>
        <w:br/>
      </w:r>
      <w:r>
        <w:rPr>
          <w:rFonts w:asciiTheme="minorBidi" w:hAnsiTheme="minorBidi" w:hint="cs"/>
          <w:sz w:val="32"/>
          <w:szCs w:val="32"/>
          <w:rtl/>
        </w:rPr>
        <w:t>ومنها ما يسمونه اليوم ( بالفوضى الخلاقة )</w:t>
      </w:r>
      <w:r w:rsidRPr="007E28D3">
        <w:rPr>
          <w:rFonts w:asciiTheme="minorBidi" w:hAnsiTheme="minorBidi" w:hint="cs"/>
          <w:sz w:val="32"/>
          <w:szCs w:val="32"/>
          <w:rtl/>
        </w:rPr>
        <w:br/>
        <w:t>إنها خطة تحتاج إلى وقت طويل، وتقول البروتوكولات إنها قد تطلبت بالفعل قروناً من الزمان، وأولئك الذين عكفوا على دراسة هذه المسألة قد استخلصوا نتيجة أن الخطة التي تتضمنها البروتوكولات كانت موجودة وكانت موضوعة موضع التنفيذ بواسطة أبناء الجنس اليهودي من القرن الأ</w:t>
      </w:r>
      <w:r>
        <w:rPr>
          <w:rFonts w:asciiTheme="minorBidi" w:hAnsiTheme="minorBidi" w:hint="cs"/>
          <w:sz w:val="32"/>
          <w:szCs w:val="32"/>
          <w:rtl/>
        </w:rPr>
        <w:t xml:space="preserve">ول الميلادي فصاعداً حتى اليوم. </w:t>
      </w:r>
      <w:r w:rsidRPr="007E28D3">
        <w:rPr>
          <w:rFonts w:asciiTheme="minorBidi" w:hAnsiTheme="minorBidi" w:hint="cs"/>
          <w:sz w:val="32"/>
          <w:szCs w:val="32"/>
          <w:rtl/>
        </w:rPr>
        <w:br/>
        <w:t xml:space="preserve">لقد تطلب البرنامج اليهودي واستغرق بالفعل 1900 سنة لكي يصل اليهود بالدول الأوروبية إلى مرحلة التبعية والانقياد للمخططات اليهودية كما هو شأنها الآن في الوقت الحاضر – تبعية تامة في بعض الأقطار الأوروبية، وتبعية سياسية في بعضها الآخر، وتبعية اقتصادية فيها كلها- أما في أمريكا، فقد حقق البرنامج اليهودي النجاح نفسه وتطلب من الوقت خمسين سنة فقط!). </w:t>
      </w:r>
      <w:r w:rsidRPr="007E28D3">
        <w:rPr>
          <w:rFonts w:asciiTheme="minorBidi" w:hAnsiTheme="minorBidi" w:hint="cs"/>
          <w:sz w:val="32"/>
          <w:szCs w:val="32"/>
          <w:rtl/>
        </w:rPr>
        <w:br/>
      </w:r>
      <w:r w:rsidRPr="007E28D3">
        <w:rPr>
          <w:rFonts w:asciiTheme="minorBidi" w:hAnsiTheme="minorBidi" w:hint="cs"/>
          <w:sz w:val="32"/>
          <w:szCs w:val="32"/>
          <w:rtl/>
        </w:rPr>
        <w:br/>
        <w:t xml:space="preserve">(إنه عن طريق مجموعة الأفكار التي تدور حول فكرة "الديمقراطية </w:t>
      </w:r>
      <w:r w:rsidRPr="007E28D3">
        <w:rPr>
          <w:rFonts w:asciiTheme="minorBidi" w:hAnsiTheme="minorBidi"/>
          <w:sz w:val="32"/>
          <w:szCs w:val="32"/>
          <w:lang w:val="en-US"/>
        </w:rPr>
        <w:t>Democracy</w:t>
      </w:r>
      <w:r w:rsidRPr="007E28D3">
        <w:rPr>
          <w:rFonts w:asciiTheme="minorBidi" w:hAnsiTheme="minorBidi" w:hint="cs"/>
          <w:sz w:val="32"/>
          <w:szCs w:val="32"/>
          <w:rtl/>
        </w:rPr>
        <w:t xml:space="preserve">" حصل اليهود على "انتصارهم الأول" في مجال السيطرة اليهودية على "الرأي العام </w:t>
      </w:r>
      <w:r w:rsidRPr="007E28D3">
        <w:rPr>
          <w:rFonts w:asciiTheme="minorBidi" w:hAnsiTheme="minorBidi"/>
          <w:sz w:val="32"/>
          <w:szCs w:val="32"/>
          <w:lang w:val="en-US"/>
        </w:rPr>
        <w:t>Their First Victory over Public</w:t>
      </w:r>
      <w:r w:rsidRPr="007E28D3">
        <w:rPr>
          <w:rFonts w:asciiTheme="minorBidi" w:hAnsiTheme="minorBidi" w:hint="cs"/>
          <w:sz w:val="32"/>
          <w:szCs w:val="32"/>
          <w:rtl/>
        </w:rPr>
        <w:t xml:space="preserve"> </w:t>
      </w:r>
      <w:r w:rsidRPr="007E28D3">
        <w:rPr>
          <w:rFonts w:asciiTheme="minorBidi" w:hAnsiTheme="minorBidi"/>
          <w:sz w:val="32"/>
          <w:szCs w:val="32"/>
          <w:lang w:val="en-US"/>
        </w:rPr>
        <w:t>Opinion</w:t>
      </w:r>
      <w:r w:rsidRPr="007E28D3">
        <w:rPr>
          <w:rFonts w:asciiTheme="minorBidi" w:hAnsiTheme="minorBidi" w:hint="cs"/>
          <w:sz w:val="32"/>
          <w:szCs w:val="32"/>
          <w:rtl/>
        </w:rPr>
        <w:t xml:space="preserve">" وتؤكد البروتوكولات أن "الفكرة" هي السلاح </w:t>
      </w:r>
      <w:r w:rsidRPr="007E28D3">
        <w:rPr>
          <w:rFonts w:asciiTheme="minorBidi" w:hAnsiTheme="minorBidi"/>
          <w:sz w:val="32"/>
          <w:szCs w:val="32"/>
          <w:lang w:val="en-US"/>
        </w:rPr>
        <w:t>The Idea is the Weapon</w:t>
      </w:r>
      <w:r w:rsidRPr="007E28D3">
        <w:rPr>
          <w:rFonts w:asciiTheme="minorBidi" w:hAnsiTheme="minorBidi" w:hint="cs"/>
          <w:sz w:val="32"/>
          <w:szCs w:val="32"/>
          <w:rtl/>
        </w:rPr>
        <w:t xml:space="preserve">، ولكي تكون الفكرة سلاحاً ملائماً لليهود، فمن الضروري أن تكون هذه الفكرة فكرة ضارة فاسدة متعارضة ومتضاربة مع الأوضاع السليمة الطبيعية في </w:t>
      </w:r>
      <w:r w:rsidRPr="007E28D3">
        <w:rPr>
          <w:rFonts w:asciiTheme="minorBidi" w:hAnsiTheme="minorBidi" w:hint="cs"/>
          <w:sz w:val="32"/>
          <w:szCs w:val="32"/>
          <w:rtl/>
        </w:rPr>
        <w:lastRenderedPageBreak/>
        <w:t>حياة الناس، وهذا هو الشأن أيضاً مع النظريات المنطوية على أفكار متعددة في المجالات المختلفة من الحياة، ومثل هذه الأفكار والنظريات لا يمكن لها أن تكون عميقة الجذور وفعالة ومقبولة إلا إذا بدت لعقول الناس كأفكار ونظريات منطقية ومتسقة مع مطالب الجماهير، بل ومسرفة في التظاهر بأنها تحقق للجماهير أكبر قدر من مطالبهم وآمالهم في الحياة، وغالباً ما تكون الفكرة الصحيحة غير ملبية للمطالب والآمال الكبرى للناس، وتبدو الأفكار والنظريات السليمة في كثير من الأحيان أمام الناس أفكاراً ونظريات قاسية مخيبة للآمال، وتبدو كما لو كانت شرّاً على الرغم من أنها تتصف ب</w:t>
      </w:r>
      <w:r>
        <w:rPr>
          <w:rFonts w:asciiTheme="minorBidi" w:hAnsiTheme="minorBidi" w:hint="cs"/>
          <w:sz w:val="32"/>
          <w:szCs w:val="32"/>
          <w:rtl/>
        </w:rPr>
        <w:t xml:space="preserve">أنها حقيقة من الحقائق الخالدة. </w:t>
      </w:r>
      <w:r w:rsidRPr="007E28D3">
        <w:rPr>
          <w:rFonts w:asciiTheme="minorBidi" w:hAnsiTheme="minorBidi" w:hint="cs"/>
          <w:sz w:val="32"/>
          <w:szCs w:val="32"/>
          <w:rtl/>
        </w:rPr>
        <w:br/>
        <w:t xml:space="preserve">إن كل ما يترتب وينتج عن مثل هذه الأفكار والنظريات الحقيقية ليس هو الضرر أو الفوضى، ومثل هذه الأفكار والنظريات الحقيقية هي أول ما يهدف البرنامج اليهودي إلى تحطيمه والقضاء عليه، وجدير بنا أن نلاحظ أن الدعوة إلى التحرر والليبرالية يحتل مكان الصدارة في البرنامج اليهودي الذي تتحدث عنه البروتوكولات إذ نجد أنها تقول بالحرف الواحد: "لتحقيق السيطرة على الرأي العام من الضروري أولاً إرباكه". والحقيقة واحدة، ولا يمكن إرباكها، ولا يصح إلا الصحيح، ولا توجد حقائق غير صحيحة، وإن لم تكن الحقيقة حقيقة فهي الخطأ بعينه، ويستحيل أن يتصف شأن من الشئون بأنه حقيقة إذا كان خاطئاً، كيف سيربك اليهود الحقيقة، إنهم يعتمدون في ذلك على هذه "الليبرالية </w:t>
      </w:r>
      <w:r w:rsidRPr="007E28D3">
        <w:rPr>
          <w:rFonts w:asciiTheme="minorBidi" w:hAnsiTheme="minorBidi"/>
          <w:sz w:val="32"/>
          <w:szCs w:val="32"/>
          <w:lang w:val="en-US"/>
        </w:rPr>
        <w:t>Liberalism</w:t>
      </w:r>
      <w:r w:rsidRPr="007E28D3">
        <w:rPr>
          <w:rFonts w:asciiTheme="minorBidi" w:hAnsiTheme="minorBidi" w:hint="cs"/>
          <w:sz w:val="32"/>
          <w:szCs w:val="32"/>
          <w:rtl/>
        </w:rPr>
        <w:t xml:space="preserve">" الزائفة ، ولكنها جذابة تستهوي الجماهير وتروق لهم رغم زيفها ، ولقد حقق اليهود لفكرة الليبرالية الذيوع والانتشار بسيطرتهم على دور النشر والإعلام وأجهزة النشر والإعلام على نطاق واسع في أمريكا بسرعة أكبر بكثير من سرعتهم في ذلك في البلاد الأوروبية، ومن الممكن القضاء على هذه الليبرالية الزائفة بسهولة؛ لأنها لا تمتُّ إلى الحقيقة بأي صلة من الصلات الحقيقية، إنها خطيئة كبرى، وللخطايا أكثر من ألف شكل </w:t>
      </w:r>
      <w:r>
        <w:rPr>
          <w:rFonts w:asciiTheme="minorBidi" w:hAnsiTheme="minorBidi" w:hint="cs"/>
          <w:sz w:val="32"/>
          <w:szCs w:val="32"/>
          <w:rtl/>
        </w:rPr>
        <w:t xml:space="preserve">وشكل، وأكثر من ألف صورة وصورة. </w:t>
      </w:r>
      <w:r w:rsidRPr="007E28D3">
        <w:rPr>
          <w:rFonts w:asciiTheme="minorBidi" w:hAnsiTheme="minorBidi" w:hint="cs"/>
          <w:sz w:val="32"/>
          <w:szCs w:val="32"/>
          <w:rtl/>
        </w:rPr>
        <w:br/>
        <w:t xml:space="preserve">ولنأخذ أمة أو حزباً أو مدينة أو مؤسسة، ولنفترض أن سُمَّ الليبرالية </w:t>
      </w:r>
      <w:r w:rsidRPr="007E28D3">
        <w:rPr>
          <w:rFonts w:asciiTheme="minorBidi" w:hAnsiTheme="minorBidi"/>
          <w:sz w:val="32"/>
          <w:szCs w:val="32"/>
          <w:lang w:val="en-US"/>
        </w:rPr>
        <w:t>Poison of Liberalism</w:t>
      </w:r>
      <w:r w:rsidRPr="007E28D3">
        <w:rPr>
          <w:rFonts w:asciiTheme="minorBidi" w:hAnsiTheme="minorBidi" w:hint="cs"/>
          <w:sz w:val="32"/>
          <w:szCs w:val="32"/>
          <w:rtl/>
        </w:rPr>
        <w:t xml:space="preserve"> قد سرى في عروق أي من هذه المؤسسات ؛ سنجد أمامنا أن كلاً منها قد انقسم وتمزق إلى عدة أقسام، وعدد من الشيع لا ينقص عن اثنين، ويجوز أن يزيد على ذلك في كثير من الأحيان، وذلك عن طريق بث أفكار جديدة، وتقديم تعديلات للأفكار القديمة، وهذه الخطة السوقية الشريرة معروفة تمام المعرفة لدى القُوَىَ اليهودية التي تسيطر على أفكار الج</w:t>
      </w:r>
      <w:r>
        <w:rPr>
          <w:rFonts w:asciiTheme="minorBidi" w:hAnsiTheme="minorBidi" w:hint="cs"/>
          <w:sz w:val="32"/>
          <w:szCs w:val="32"/>
          <w:rtl/>
        </w:rPr>
        <w:t xml:space="preserve">ماهير بصورة خفيَّة غير مكشوفة. </w:t>
      </w:r>
      <w:r w:rsidRPr="007E28D3">
        <w:rPr>
          <w:rFonts w:asciiTheme="minorBidi" w:hAnsiTheme="minorBidi" w:hint="cs"/>
          <w:sz w:val="32"/>
          <w:szCs w:val="32"/>
          <w:rtl/>
        </w:rPr>
        <w:br/>
        <w:t xml:space="preserve">وقد عرف تيودور </w:t>
      </w:r>
      <w:proofErr w:type="spellStart"/>
      <w:r w:rsidRPr="007E28D3">
        <w:rPr>
          <w:rFonts w:asciiTheme="minorBidi" w:hAnsiTheme="minorBidi" w:hint="cs"/>
          <w:sz w:val="32"/>
          <w:szCs w:val="32"/>
          <w:rtl/>
        </w:rPr>
        <w:t>هرتزل</w:t>
      </w:r>
      <w:proofErr w:type="spellEnd"/>
      <w:r w:rsidRPr="007E28D3">
        <w:rPr>
          <w:rFonts w:asciiTheme="minorBidi" w:hAnsiTheme="minorBidi" w:hint="cs"/>
          <w:sz w:val="32"/>
          <w:szCs w:val="32"/>
          <w:rtl/>
        </w:rPr>
        <w:t xml:space="preserve"> – اليهودي الشهير الذي فاقت شهرته شهرة أي يهودي آخر، وكان برنامجه السياسي يسير في خط مواز مع برنامج البروتوكولات- هذه الحقيقة قبل سنوات كثيرة، وذلك عندما قال: إن الدولة الصهيونية ستتحقق قبل تحقيق الدولة الاشتراكية، والسبب في ذلك هو أنه كان يعرف ما سيواجه الأفكار الليبرالية –والشيوعية العالمية واحدة من الأفكار الليبرالية الكبرى- التي نشرها هو وأسلافه بين شعوب العالم الأوروبي من عقبات وصعوبات ناجمة عن تشعب الانقسامات التي تقف عقبة كأداء وت</w:t>
      </w:r>
      <w:r>
        <w:rPr>
          <w:rFonts w:asciiTheme="minorBidi" w:hAnsiTheme="minorBidi" w:hint="cs"/>
          <w:sz w:val="32"/>
          <w:szCs w:val="32"/>
          <w:rtl/>
        </w:rPr>
        <w:t xml:space="preserve">حول دون تحقيق مثل هذه </w:t>
      </w:r>
      <w:r>
        <w:rPr>
          <w:rFonts w:asciiTheme="minorBidi" w:hAnsiTheme="minorBidi" w:hint="cs"/>
          <w:sz w:val="32"/>
          <w:szCs w:val="32"/>
          <w:rtl/>
        </w:rPr>
        <w:lastRenderedPageBreak/>
        <w:t xml:space="preserve">الأفكار. </w:t>
      </w:r>
      <w:r w:rsidRPr="007E28D3">
        <w:rPr>
          <w:rFonts w:asciiTheme="minorBidi" w:hAnsiTheme="minorBidi" w:hint="cs"/>
          <w:sz w:val="32"/>
          <w:szCs w:val="32"/>
          <w:rtl/>
        </w:rPr>
        <w:br/>
        <w:t xml:space="preserve">إن العملية اليهودية التي كان الأغيار ضحيتها، ولم يكن اليهود أبداً </w:t>
      </w:r>
      <w:proofErr w:type="spellStart"/>
      <w:r w:rsidRPr="007E28D3">
        <w:rPr>
          <w:rFonts w:asciiTheme="minorBidi" w:hAnsiTheme="minorBidi" w:hint="cs"/>
          <w:sz w:val="32"/>
          <w:szCs w:val="32"/>
          <w:rtl/>
        </w:rPr>
        <w:t>أبداً</w:t>
      </w:r>
      <w:proofErr w:type="spellEnd"/>
      <w:r w:rsidRPr="007E28D3">
        <w:rPr>
          <w:rFonts w:asciiTheme="minorBidi" w:hAnsiTheme="minorBidi" w:hint="cs"/>
          <w:sz w:val="32"/>
          <w:szCs w:val="32"/>
          <w:rtl/>
        </w:rPr>
        <w:t xml:space="preserve"> من ضحاياها تمضي إلى حيز التنفيذ بالضبط كما يلي: إيجاد مناخ من "سعة العقل </w:t>
      </w:r>
      <w:r w:rsidRPr="007E28D3">
        <w:rPr>
          <w:rFonts w:asciiTheme="minorBidi" w:hAnsiTheme="minorBidi"/>
          <w:sz w:val="32"/>
          <w:szCs w:val="32"/>
          <w:lang w:val="en-US"/>
        </w:rPr>
        <w:t>An Ideal of Broad</w:t>
      </w:r>
      <w:r w:rsidRPr="007E28D3">
        <w:rPr>
          <w:rFonts w:asciiTheme="minorBidi" w:hAnsiTheme="minorBidi" w:hint="cs"/>
          <w:sz w:val="32"/>
          <w:szCs w:val="32"/>
          <w:rtl/>
        </w:rPr>
        <w:t xml:space="preserve">- </w:t>
      </w:r>
      <w:r w:rsidRPr="007E28D3">
        <w:rPr>
          <w:rFonts w:asciiTheme="minorBidi" w:hAnsiTheme="minorBidi"/>
          <w:sz w:val="32"/>
          <w:szCs w:val="32"/>
          <w:lang w:val="en-US"/>
        </w:rPr>
        <w:t>mindedness</w:t>
      </w:r>
      <w:r w:rsidRPr="007E28D3">
        <w:rPr>
          <w:rFonts w:asciiTheme="minorBidi" w:hAnsiTheme="minorBidi" w:hint="cs"/>
          <w:sz w:val="32"/>
          <w:szCs w:val="32"/>
          <w:rtl/>
        </w:rPr>
        <w:t>" وهذا هو التعبير الذي نسمعه دائماً عندما يبادر أحد إلى معارضة البرنامج اليهودي العالمي، ولقد ألفنا أن نسمع دائماً من يقول: "...كنا نظنك أوسع أفقاً في تفكيرك من أن تعبر عن مثل هذه الأفكار" ولا شك في أن مثل هذه العبارة التي تقال كعبارة افتتاحية للكلام تشير بوضوح إلى "الحالة العقلية المضطربة" التي يريد اليهود أن يفرضوها على غير اليهود، وهي لا تعدو أن تكون دعوة فضفاضة إلى هجر أفكار قديمة، والقبول بأفكار جديدة من الضروري أن يتسع لها عقل من يوجه إليه الكلام بعد تشكيكه في سلامة الأفكار التي كان ي</w:t>
      </w:r>
      <w:r>
        <w:rPr>
          <w:rFonts w:asciiTheme="minorBidi" w:hAnsiTheme="minorBidi" w:hint="cs"/>
          <w:sz w:val="32"/>
          <w:szCs w:val="32"/>
          <w:rtl/>
        </w:rPr>
        <w:t xml:space="preserve">عتقد أنها صحيحة. </w:t>
      </w:r>
      <w:r w:rsidRPr="007E28D3">
        <w:rPr>
          <w:rFonts w:asciiTheme="minorBidi" w:hAnsiTheme="minorBidi" w:hint="cs"/>
          <w:sz w:val="32"/>
          <w:szCs w:val="32"/>
          <w:rtl/>
        </w:rPr>
        <w:br/>
        <w:t>إن مثل هذه التعبيرات عن تحرر العقول والدعوة إلى الحرية الفكرية لا معنى ولا حدود لها، وهي تعمل كالأفيون لتخدير وتبطيل العقول والضمائر عن العمل والفاعلية لكي تفتح الأبواب واسعة لمختلف المواقف والتصرفا</w:t>
      </w:r>
      <w:r>
        <w:rPr>
          <w:rFonts w:asciiTheme="minorBidi" w:hAnsiTheme="minorBidi" w:hint="cs"/>
          <w:sz w:val="32"/>
          <w:szCs w:val="32"/>
          <w:rtl/>
        </w:rPr>
        <w:t xml:space="preserve">ت تحت ستارها الخادع الزائف ) . </w:t>
      </w:r>
      <w:r w:rsidRPr="007E28D3">
        <w:rPr>
          <w:rFonts w:asciiTheme="minorBidi" w:hAnsiTheme="minorBidi" w:hint="cs"/>
          <w:sz w:val="32"/>
          <w:szCs w:val="32"/>
          <w:rtl/>
        </w:rPr>
        <w:br/>
        <w:t xml:space="preserve">( وليس من الصعب أن نتبع أصول الأفكار اليهودية عن الليبرالية منذ بدايتها حتى نصل بها إلى آثارها الأخيرة في حياة غير اليهود، هنا على وجه التحديد سنجد أن الفوضى والتشويش على أفكار الناس </w:t>
      </w:r>
      <w:r w:rsidRPr="007E28D3">
        <w:rPr>
          <w:rFonts w:asciiTheme="minorBidi" w:hAnsiTheme="minorBidi"/>
          <w:sz w:val="32"/>
          <w:szCs w:val="32"/>
          <w:lang w:val="en-US"/>
        </w:rPr>
        <w:t>Confusion</w:t>
      </w:r>
      <w:r w:rsidRPr="007E28D3">
        <w:rPr>
          <w:rFonts w:asciiTheme="minorBidi" w:hAnsiTheme="minorBidi" w:hint="cs"/>
          <w:sz w:val="32"/>
          <w:szCs w:val="32"/>
          <w:rtl/>
        </w:rPr>
        <w:t xml:space="preserve"> هي الهدف. إن البلبلة الفكرية والحيرة </w:t>
      </w:r>
      <w:r w:rsidRPr="007E28D3">
        <w:rPr>
          <w:rFonts w:asciiTheme="minorBidi" w:hAnsiTheme="minorBidi"/>
          <w:sz w:val="32"/>
          <w:szCs w:val="32"/>
          <w:lang w:val="en-US"/>
        </w:rPr>
        <w:t>Bewilderment</w:t>
      </w:r>
      <w:r w:rsidRPr="007E28D3">
        <w:rPr>
          <w:rFonts w:asciiTheme="minorBidi" w:hAnsiTheme="minorBidi" w:hint="cs"/>
          <w:sz w:val="32"/>
          <w:szCs w:val="32"/>
          <w:rtl/>
        </w:rPr>
        <w:t xml:space="preserve"> هي السمة الغالبة على الأجواء العقلية للشعب اليوم إذ لا يعرف الناس الأفكار التي يصح أن يؤمنوا بها، ولا الأفكار التي لا يصح أن يؤمنوا بها، إن الناس يتلقون في وقت ما مجموعة من الأفكار ثم يتلقون بعد قليل مجموعة أخرى من الأفكار ويصل إلى الناس تفسير معين للأمور، ثم سرعان ما يتلقون تفسيراً آخر مخالفاً له ، والأزمة الفكرية أزمة حادة بالغة الحدة، وتوجد سوق رائجة للتفسيرات التي لا تفسر شيئاً، ولكنها تهدف إلى تكريس حالة الارتباك والفوضى الف</w:t>
      </w:r>
      <w:r>
        <w:rPr>
          <w:rFonts w:asciiTheme="minorBidi" w:hAnsiTheme="minorBidi" w:hint="cs"/>
          <w:sz w:val="32"/>
          <w:szCs w:val="32"/>
          <w:rtl/>
        </w:rPr>
        <w:t xml:space="preserve">كرية والتشويش على أذهان الناس. </w:t>
      </w:r>
      <w:r w:rsidRPr="007E28D3">
        <w:rPr>
          <w:rFonts w:asciiTheme="minorBidi" w:hAnsiTheme="minorBidi" w:hint="cs"/>
          <w:sz w:val="32"/>
          <w:szCs w:val="32"/>
          <w:rtl/>
        </w:rPr>
        <w:br/>
        <w:t xml:space="preserve">وتبدو الحكومة أمام الناس عاجزة عن إزالة العراقيل وبث الطمأنينة في قلوب الناس، وعندما تشرع الحكومة في محاولة تقصي الحقائق لإزالة عقبة من العقبات أو حل مشكلة من المشكلات تجد الحكومة العراقيل التي وضعها اليهود في طريقها بمختلف الصور والوسائل وبطرق غامضة، وتفشل محاولات الحكومة في مواجهة المشاكل والعقبات رغم ما بذلت من جهود شاقة، وهذا الجانب المتصل بعرقلة عمل الحكومات واضح وضوحاً تاماً في نصوص البروتوكولات. </w:t>
      </w:r>
      <w:r w:rsidRPr="007E28D3">
        <w:rPr>
          <w:rFonts w:asciiTheme="minorBidi" w:hAnsiTheme="minorBidi" w:hint="cs"/>
          <w:sz w:val="32"/>
          <w:szCs w:val="32"/>
          <w:rtl/>
        </w:rPr>
        <w:br/>
        <w:t xml:space="preserve">ونستطيع أيضاً أن نضيف إلى ذلك ما تتعرض له الميول الفطرية للناس نحو التدين </w:t>
      </w:r>
      <w:r w:rsidRPr="007E28D3">
        <w:rPr>
          <w:rFonts w:asciiTheme="minorBidi" w:hAnsiTheme="minorBidi"/>
          <w:sz w:val="32"/>
          <w:szCs w:val="32"/>
          <w:lang w:val="en-US"/>
        </w:rPr>
        <w:t>The human tendency toward Religion</w:t>
      </w:r>
      <w:r w:rsidRPr="007E28D3">
        <w:rPr>
          <w:rFonts w:asciiTheme="minorBidi" w:hAnsiTheme="minorBidi" w:hint="cs"/>
          <w:sz w:val="32"/>
          <w:szCs w:val="32"/>
          <w:rtl/>
        </w:rPr>
        <w:t xml:space="preserve"> من الهجمات الشرسة العنيفة وذلك لأن الدين </w:t>
      </w:r>
      <w:r w:rsidRPr="007E28D3">
        <w:rPr>
          <w:rFonts w:asciiTheme="minorBidi" w:hAnsiTheme="minorBidi"/>
          <w:sz w:val="32"/>
          <w:szCs w:val="32"/>
          <w:lang w:val="en-US"/>
        </w:rPr>
        <w:t>Religion</w:t>
      </w:r>
      <w:r w:rsidRPr="007E28D3">
        <w:rPr>
          <w:rFonts w:asciiTheme="minorBidi" w:hAnsiTheme="minorBidi" w:hint="cs"/>
          <w:sz w:val="32"/>
          <w:szCs w:val="32"/>
          <w:rtl/>
        </w:rPr>
        <w:t xml:space="preserve"> هو الشأن الوحيد والحصن الأخير الذي يستطيع أن ينقذ الناس من أن يكونوا فريسة سهلة للمكر والمؤامرات والعنف واللصوصية ). </w:t>
      </w:r>
      <w:r w:rsidRPr="007E28D3">
        <w:rPr>
          <w:rFonts w:asciiTheme="minorBidi" w:hAnsiTheme="minorBidi" w:hint="cs"/>
          <w:sz w:val="32"/>
          <w:szCs w:val="32"/>
          <w:rtl/>
        </w:rPr>
        <w:br/>
      </w:r>
      <w:r w:rsidRPr="007E28D3">
        <w:rPr>
          <w:rFonts w:asciiTheme="minorBidi" w:hAnsiTheme="minorBidi" w:hint="cs"/>
          <w:sz w:val="32"/>
          <w:szCs w:val="32"/>
          <w:rtl/>
        </w:rPr>
        <w:lastRenderedPageBreak/>
        <w:br/>
      </w:r>
      <w:r w:rsidRPr="004D2E78">
        <w:rPr>
          <w:rFonts w:asciiTheme="minorBidi" w:hAnsiTheme="minorBidi" w:hint="cs"/>
          <w:b/>
          <w:bCs/>
          <w:color w:val="FF0000"/>
          <w:sz w:val="32"/>
          <w:szCs w:val="32"/>
          <w:rtl/>
        </w:rPr>
        <w:t>قلت :</w:t>
      </w:r>
      <w:r w:rsidRPr="007E28D3">
        <w:rPr>
          <w:rFonts w:asciiTheme="minorBidi" w:hAnsiTheme="minorBidi" w:hint="cs"/>
          <w:sz w:val="32"/>
          <w:szCs w:val="32"/>
          <w:rtl/>
        </w:rPr>
        <w:t xml:space="preserve"> وجاء في البروتوكول العاشر : ( ولما أدخلنا اسم الليبرالية على جهاز الدولة، تسممت الشرايين كلها، </w:t>
      </w:r>
      <w:proofErr w:type="spellStart"/>
      <w:r w:rsidRPr="007E28D3">
        <w:rPr>
          <w:rFonts w:asciiTheme="minorBidi" w:hAnsiTheme="minorBidi" w:hint="cs"/>
          <w:sz w:val="32"/>
          <w:szCs w:val="32"/>
          <w:rtl/>
        </w:rPr>
        <w:t>ويا</w:t>
      </w:r>
      <w:proofErr w:type="spellEnd"/>
      <w:r w:rsidRPr="007E28D3">
        <w:rPr>
          <w:rFonts w:asciiTheme="minorBidi" w:hAnsiTheme="minorBidi" w:hint="cs"/>
          <w:sz w:val="32"/>
          <w:szCs w:val="32"/>
          <w:rtl/>
        </w:rPr>
        <w:t xml:space="preserve"> له من مرض قاتل، فما علينا بعد ذلك إلا انتظ</w:t>
      </w:r>
      <w:r>
        <w:rPr>
          <w:rFonts w:asciiTheme="minorBidi" w:hAnsiTheme="minorBidi" w:hint="cs"/>
          <w:sz w:val="32"/>
          <w:szCs w:val="32"/>
          <w:rtl/>
        </w:rPr>
        <w:t xml:space="preserve">ار الحشرجة وسكرات الموت. </w:t>
      </w:r>
      <w:r w:rsidRPr="007E28D3">
        <w:rPr>
          <w:rFonts w:asciiTheme="minorBidi" w:hAnsiTheme="minorBidi" w:hint="cs"/>
          <w:sz w:val="32"/>
          <w:szCs w:val="32"/>
          <w:rtl/>
        </w:rPr>
        <w:br/>
        <w:t xml:space="preserve">إن الليبرالية أنتجت الدولة الدستورية التي حلت محل الشيء الوحيد الذي كان يقي </w:t>
      </w:r>
      <w:proofErr w:type="spellStart"/>
      <w:r w:rsidRPr="007E28D3">
        <w:rPr>
          <w:rFonts w:asciiTheme="minorBidi" w:hAnsiTheme="minorBidi" w:hint="cs"/>
          <w:sz w:val="32"/>
          <w:szCs w:val="32"/>
          <w:rtl/>
        </w:rPr>
        <w:t>الغوييم</w:t>
      </w:r>
      <w:proofErr w:type="spellEnd"/>
      <w:r w:rsidRPr="007E28D3">
        <w:rPr>
          <w:rFonts w:asciiTheme="minorBidi" w:hAnsiTheme="minorBidi" w:hint="cs"/>
          <w:sz w:val="32"/>
          <w:szCs w:val="32"/>
          <w:rtl/>
        </w:rPr>
        <w:t xml:space="preserve"> السلطة المستبدة. والدستور، كما تعلمون جيداً، ما هو إلا مدرسة لتعليم فنون الانشقاق، والشغب، وسوء الفهم، والمنابذة، وتنازع الرأي بالرد والمخالفة، والمشاكسة الحزبية العقيمة، والتباهي بإظهار النـزوات. وبكلمة واحدة: مدرسة لإعداد العناصر التي تفتك بشخصية الدولة وتقتل نشاطها. ومنبر الثرثارين وهو ليس أقل من الصحف إفساداً في هذا الباب، راح ينعى على الحكام خمولهم وانحلال قواهم ، فجعلهم كمن لا يرجى منه خيرٌ أو نفع. وهذا السبب كان حقاً العامل الأول في القيام على كثيرين من الحكام فأُسقطوا من على كراسيهم. </w:t>
      </w:r>
    </w:p>
    <w:p w:rsidR="00F245CD" w:rsidRDefault="00F245CD" w:rsidP="00F245CD">
      <w:pPr>
        <w:bidi/>
        <w:rPr>
          <w:rFonts w:asciiTheme="minorBidi" w:hAnsiTheme="minorBidi"/>
          <w:sz w:val="32"/>
          <w:szCs w:val="32"/>
          <w:rtl/>
        </w:rPr>
      </w:pPr>
      <w:r w:rsidRPr="007E28D3">
        <w:rPr>
          <w:rFonts w:asciiTheme="minorBidi" w:hAnsiTheme="minorBidi" w:hint="cs"/>
          <w:sz w:val="32"/>
          <w:szCs w:val="32"/>
          <w:rtl/>
        </w:rPr>
        <w:t xml:space="preserve">فأطل عهد الحكم الجمهوري، وتحقق، فجئنا نحن نبدل الحكم بمطية من قِبَلِنا ونجعله على رأس الحكومة وهو ما يعرف بالرئيس، نأتي به من عداد مطايانا أو عبيدنا، وهذا ما كان منه المادة الأساسية المتفجرة من الألغام التي وضعناها تحت مقاعد شعب </w:t>
      </w:r>
      <w:proofErr w:type="spellStart"/>
      <w:r w:rsidRPr="007E28D3">
        <w:rPr>
          <w:rFonts w:asciiTheme="minorBidi" w:hAnsiTheme="minorBidi" w:hint="cs"/>
          <w:sz w:val="32"/>
          <w:szCs w:val="32"/>
          <w:rtl/>
        </w:rPr>
        <w:t>الغوييم</w:t>
      </w:r>
      <w:proofErr w:type="spellEnd"/>
      <w:r w:rsidRPr="007E28D3">
        <w:rPr>
          <w:rFonts w:asciiTheme="minorBidi" w:hAnsiTheme="minorBidi" w:hint="cs"/>
          <w:sz w:val="32"/>
          <w:szCs w:val="32"/>
          <w:rtl/>
        </w:rPr>
        <w:t xml:space="preserve">، بل على الأصح شعوب </w:t>
      </w:r>
      <w:proofErr w:type="spellStart"/>
      <w:r w:rsidRPr="007E28D3">
        <w:rPr>
          <w:rFonts w:asciiTheme="minorBidi" w:hAnsiTheme="minorBidi" w:hint="cs"/>
          <w:sz w:val="32"/>
          <w:szCs w:val="32"/>
          <w:rtl/>
        </w:rPr>
        <w:t>الغوييم</w:t>
      </w:r>
      <w:proofErr w:type="spellEnd"/>
      <w:r w:rsidRPr="007E28D3">
        <w:rPr>
          <w:rFonts w:asciiTheme="minorBidi" w:hAnsiTheme="minorBidi" w:hint="cs"/>
          <w:sz w:val="32"/>
          <w:szCs w:val="32"/>
          <w:rtl/>
        </w:rPr>
        <w:t xml:space="preserve"> ) .</w:t>
      </w:r>
    </w:p>
    <w:p w:rsidR="00F245CD" w:rsidRPr="00D851BB" w:rsidRDefault="00F245CD" w:rsidP="00F245CD">
      <w:pPr>
        <w:bidi/>
        <w:rPr>
          <w:rFonts w:asciiTheme="minorBidi" w:hAnsiTheme="minorBidi"/>
          <w:b/>
          <w:bCs/>
          <w:color w:val="0000CC"/>
          <w:sz w:val="32"/>
          <w:szCs w:val="32"/>
          <w:rtl/>
        </w:rPr>
      </w:pPr>
      <w:r w:rsidRPr="00D851BB">
        <w:rPr>
          <w:rFonts w:asciiTheme="minorBidi" w:hAnsiTheme="minorBidi" w:hint="cs"/>
          <w:b/>
          <w:bCs/>
          <w:color w:val="0000CC"/>
          <w:sz w:val="32"/>
          <w:szCs w:val="32"/>
          <w:rtl/>
        </w:rPr>
        <w:t>سؤال وجواب  </w:t>
      </w:r>
    </w:p>
    <w:p w:rsidR="00F245CD" w:rsidRPr="008B0C70" w:rsidRDefault="00F245CD" w:rsidP="00F245CD">
      <w:pPr>
        <w:bidi/>
        <w:rPr>
          <w:rFonts w:asciiTheme="minorBidi" w:hAnsiTheme="minorBidi"/>
          <w:b/>
          <w:bCs/>
          <w:color w:val="0000FF"/>
          <w:sz w:val="32"/>
          <w:szCs w:val="32"/>
          <w:rtl/>
        </w:rPr>
      </w:pPr>
      <w:r w:rsidRPr="00D851BB">
        <w:rPr>
          <w:rFonts w:asciiTheme="minorBidi" w:hAnsiTheme="minorBidi" w:hint="cs"/>
          <w:sz w:val="32"/>
          <w:szCs w:val="32"/>
          <w:rtl/>
        </w:rPr>
        <w:t xml:space="preserve">المكرم فضيلة </w:t>
      </w:r>
      <w:r>
        <w:rPr>
          <w:rFonts w:asciiTheme="minorBidi" w:hAnsiTheme="minorBidi" w:hint="cs"/>
          <w:sz w:val="32"/>
          <w:szCs w:val="32"/>
          <w:rtl/>
        </w:rPr>
        <w:t>الشيخ : صالح بن فوزان الفوزان :</w:t>
      </w:r>
      <w:r w:rsidRPr="00D851BB">
        <w:rPr>
          <w:rFonts w:asciiTheme="minorBidi" w:hAnsiTheme="minorBidi" w:hint="cs"/>
          <w:sz w:val="32"/>
          <w:szCs w:val="32"/>
          <w:rtl/>
        </w:rPr>
        <w:br/>
      </w:r>
      <w:r>
        <w:rPr>
          <w:rFonts w:asciiTheme="minorBidi" w:hAnsiTheme="minorBidi" w:hint="cs"/>
          <w:sz w:val="32"/>
          <w:szCs w:val="32"/>
          <w:rtl/>
        </w:rPr>
        <w:t>السلام عليكم ورحمة الله وبركاته</w:t>
      </w:r>
      <w:r w:rsidRPr="00D851BB">
        <w:rPr>
          <w:rFonts w:asciiTheme="minorBidi" w:hAnsiTheme="minorBidi" w:hint="cs"/>
          <w:sz w:val="32"/>
          <w:szCs w:val="32"/>
          <w:rtl/>
        </w:rPr>
        <w:br/>
      </w:r>
      <w:proofErr w:type="spellStart"/>
      <w:r w:rsidRPr="00D851BB">
        <w:rPr>
          <w:rFonts w:asciiTheme="minorBidi" w:hAnsiTheme="minorBidi" w:hint="cs"/>
          <w:sz w:val="32"/>
          <w:szCs w:val="32"/>
          <w:rtl/>
        </w:rPr>
        <w:t>ماقول</w:t>
      </w:r>
      <w:proofErr w:type="spellEnd"/>
      <w:r w:rsidRPr="00D851BB">
        <w:rPr>
          <w:rFonts w:asciiTheme="minorBidi" w:hAnsiTheme="minorBidi" w:hint="cs"/>
          <w:sz w:val="32"/>
          <w:szCs w:val="32"/>
          <w:rtl/>
        </w:rPr>
        <w:t xml:space="preserve"> فضيلتكم في الدعوة إلى الفكر الليبرالي في البلاد الإسلامية ؟ وهو الفكر الذي يدعو إلى الحرية التي لا ضابط لها إلا القانون الوضعي ، فيساوي بين المسلم والكافر بدعوى التعددية ، ويجعل لكل فرد حريته الشخصية التي لا تخضع لقيود الشريعة كما زعموا ، ويحاد بعض الأحكام الشرعية التي تناقضه ؛ كالأحكام المتعلقة بالمرأة ، أو بالعلاقة مع الكفار ، أو بإنكار المنكر ، أو أحكام الجهاد .. الخ الأحكام التي يرى فيها مناقضة لليبرالية . وهل يجوز للمسلم أن يقول : ( أنا مسلم ليبرال</w:t>
      </w:r>
      <w:r w:rsidR="00084615">
        <w:rPr>
          <w:rFonts w:asciiTheme="minorBidi" w:hAnsiTheme="minorBidi" w:hint="cs"/>
          <w:sz w:val="32"/>
          <w:szCs w:val="32"/>
          <w:rtl/>
        </w:rPr>
        <w:t>ي ) ؟ وما نصيحتكم له ولأمثاله ؟</w:t>
      </w:r>
      <w:r w:rsidRPr="00D851BB">
        <w:rPr>
          <w:rFonts w:asciiTheme="minorBidi" w:hAnsiTheme="minorBidi" w:hint="cs"/>
          <w:sz w:val="32"/>
          <w:szCs w:val="32"/>
          <w:rtl/>
        </w:rPr>
        <w:br/>
      </w:r>
      <w:r w:rsidRPr="008B0C70">
        <w:rPr>
          <w:rFonts w:asciiTheme="minorBidi" w:hAnsiTheme="minorBidi" w:hint="cs"/>
          <w:b/>
          <w:bCs/>
          <w:color w:val="0000FF"/>
          <w:sz w:val="32"/>
          <w:szCs w:val="32"/>
          <w:rtl/>
        </w:rPr>
        <w:t>الجواب</w:t>
      </w:r>
      <w:r w:rsidRPr="00D851BB">
        <w:rPr>
          <w:rFonts w:asciiTheme="minorBidi" w:hAnsiTheme="minorBidi" w:hint="cs"/>
          <w:sz w:val="32"/>
          <w:szCs w:val="32"/>
          <w:rtl/>
        </w:rPr>
        <w:br/>
        <w:t xml:space="preserve">وعليكم السلام ورحمة الله وبركاته وبعد : فإن المسلم هو المستسلم لله بالتوحيد ، المنقاد له بالطاعة ، </w:t>
      </w:r>
      <w:proofErr w:type="spellStart"/>
      <w:r w:rsidRPr="00D851BB">
        <w:rPr>
          <w:rFonts w:asciiTheme="minorBidi" w:hAnsiTheme="minorBidi" w:hint="cs"/>
          <w:sz w:val="32"/>
          <w:szCs w:val="32"/>
          <w:rtl/>
        </w:rPr>
        <w:t>البريئ</w:t>
      </w:r>
      <w:proofErr w:type="spellEnd"/>
      <w:r w:rsidRPr="00D851BB">
        <w:rPr>
          <w:rFonts w:asciiTheme="minorBidi" w:hAnsiTheme="minorBidi" w:hint="cs"/>
          <w:sz w:val="32"/>
          <w:szCs w:val="32"/>
          <w:rtl/>
        </w:rPr>
        <w:t xml:space="preserve"> من الشرك وأهله . فالذي يريد الحرية التي لا ضابط لها إلا القانون الوضعي ؛ هذا متمرد على شرع الله ، يريد حكم الجاهلية ، وحكم الطاغوت ، فلا يكون مسلمًا ، والذي يُنكر ما علم من الدين بالضرورة ؛ من الفرق بين المسلم والكافر ، ويريد الحرية التي لا تخضع لقيود الشريعة ، ويُنكر الأحكام الشرعية ؛ من الأحكام الشرعية الخاصة بالمرأة ، والأمر بالمعروف والنهي عن المنكر ، ومشروعية الجهاد في سبيل الله ، </w:t>
      </w:r>
      <w:r w:rsidRPr="00D851BB">
        <w:rPr>
          <w:rFonts w:asciiTheme="minorBidi" w:hAnsiTheme="minorBidi" w:hint="cs"/>
          <w:sz w:val="32"/>
          <w:szCs w:val="32"/>
          <w:rtl/>
        </w:rPr>
        <w:lastRenderedPageBreak/>
        <w:t>هذا قد ارتكب عدة نواقض من نواقض الإسلام ، نسأل الله العافية . والذي يقول إنه ( مسلم ليبرالي ) متناقض إذا أريد بالليبرالية ما ذُكر ، فعليه أن يتوب إلى الله من هذ</w:t>
      </w:r>
      <w:r>
        <w:rPr>
          <w:rFonts w:asciiTheme="minorBidi" w:hAnsiTheme="minorBidi" w:hint="cs"/>
          <w:sz w:val="32"/>
          <w:szCs w:val="32"/>
          <w:rtl/>
        </w:rPr>
        <w:t>ه الأفكار ؛ ليكون مسلمًا حقًا .</w:t>
      </w:r>
      <w:r w:rsidRPr="00D851BB">
        <w:rPr>
          <w:rFonts w:asciiTheme="minorBidi" w:hAnsiTheme="minorBidi" w:hint="cs"/>
          <w:sz w:val="32"/>
          <w:szCs w:val="32"/>
          <w:rtl/>
        </w:rPr>
        <w:br/>
      </w:r>
      <w:r w:rsidRPr="008B0C70">
        <w:rPr>
          <w:rFonts w:asciiTheme="minorBidi" w:hAnsiTheme="minorBidi" w:hint="cs"/>
          <w:b/>
          <w:bCs/>
          <w:color w:val="0000FF"/>
          <w:sz w:val="32"/>
          <w:szCs w:val="32"/>
          <w:rtl/>
        </w:rPr>
        <w:t>تعليق</w:t>
      </w:r>
    </w:p>
    <w:p w:rsidR="00F245CD" w:rsidRDefault="00F245CD" w:rsidP="00F245CD">
      <w:pPr>
        <w:bidi/>
        <w:rPr>
          <w:rFonts w:asciiTheme="minorBidi" w:hAnsiTheme="minorBidi"/>
          <w:sz w:val="32"/>
          <w:szCs w:val="32"/>
          <w:rtl/>
        </w:rPr>
      </w:pPr>
      <w:r w:rsidRPr="00D851BB">
        <w:rPr>
          <w:rFonts w:asciiTheme="minorBidi" w:hAnsiTheme="minorBidi" w:hint="cs"/>
          <w:sz w:val="32"/>
          <w:szCs w:val="32"/>
          <w:rtl/>
        </w:rPr>
        <w:t>جزى الله الشيخ صالح الفوزان خير الجزاء عن إجابته ، وهو صاحب الجهود المعلومة في الرد على من تأثر بالليبرال</w:t>
      </w:r>
      <w:r>
        <w:rPr>
          <w:rFonts w:asciiTheme="minorBidi" w:hAnsiTheme="minorBidi" w:hint="cs"/>
          <w:sz w:val="32"/>
          <w:szCs w:val="32"/>
          <w:rtl/>
        </w:rPr>
        <w:t>ية من الصحفيين - هداهم الله - .</w:t>
      </w:r>
      <w:r w:rsidRPr="00D851BB">
        <w:rPr>
          <w:rFonts w:asciiTheme="minorBidi" w:hAnsiTheme="minorBidi" w:hint="cs"/>
          <w:sz w:val="32"/>
          <w:szCs w:val="32"/>
          <w:rtl/>
        </w:rPr>
        <w:br/>
        <w:t xml:space="preserve">وظني - والله أعلم - أن </w:t>
      </w:r>
      <w:r>
        <w:rPr>
          <w:rFonts w:asciiTheme="minorBidi" w:hAnsiTheme="minorBidi" w:hint="cs"/>
          <w:sz w:val="32"/>
          <w:szCs w:val="32"/>
          <w:rtl/>
        </w:rPr>
        <w:t>الليبراليين لدينا ثلاثة أصناف :</w:t>
      </w:r>
      <w:r w:rsidRPr="00D851BB">
        <w:rPr>
          <w:rFonts w:asciiTheme="minorBidi" w:hAnsiTheme="minorBidi" w:hint="cs"/>
          <w:sz w:val="32"/>
          <w:szCs w:val="32"/>
          <w:rtl/>
        </w:rPr>
        <w:br/>
      </w:r>
      <w:r w:rsidRPr="008B0C70">
        <w:rPr>
          <w:rFonts w:asciiTheme="minorBidi" w:hAnsiTheme="minorBidi" w:hint="cs"/>
          <w:b/>
          <w:bCs/>
          <w:color w:val="FF0000"/>
          <w:sz w:val="32"/>
          <w:szCs w:val="32"/>
          <w:rtl/>
        </w:rPr>
        <w:t xml:space="preserve">1- الصنف الأول - وهو </w:t>
      </w:r>
      <w:proofErr w:type="spellStart"/>
      <w:r w:rsidRPr="008B0C70">
        <w:rPr>
          <w:rFonts w:asciiTheme="minorBidi" w:hAnsiTheme="minorBidi" w:hint="cs"/>
          <w:b/>
          <w:bCs/>
          <w:color w:val="FF0000"/>
          <w:sz w:val="32"/>
          <w:szCs w:val="32"/>
          <w:rtl/>
        </w:rPr>
        <w:t>أسوؤهم</w:t>
      </w:r>
      <w:proofErr w:type="spellEnd"/>
      <w:r w:rsidRPr="008B0C70">
        <w:rPr>
          <w:rFonts w:asciiTheme="minorBidi" w:hAnsiTheme="minorBidi" w:hint="cs"/>
          <w:b/>
          <w:bCs/>
          <w:color w:val="FF0000"/>
          <w:sz w:val="32"/>
          <w:szCs w:val="32"/>
          <w:rtl/>
        </w:rPr>
        <w:t xml:space="preserve"> - : </w:t>
      </w:r>
      <w:r w:rsidRPr="00D851BB">
        <w:rPr>
          <w:rFonts w:asciiTheme="minorBidi" w:hAnsiTheme="minorBidi" w:hint="cs"/>
          <w:sz w:val="32"/>
          <w:szCs w:val="32"/>
          <w:rtl/>
        </w:rPr>
        <w:t>من يعرف مناقضة الليبرالية لكثير من أحكام الإسلام ، لكنه - وللأسف - يستمر في الدعوة إليها ، ويرتضيها معتقدًا ، ويُقبل عليها على علم ، فهذا قد باع دينه بها ، ومعلومٌ حكم هذ</w:t>
      </w:r>
      <w:r>
        <w:rPr>
          <w:rFonts w:asciiTheme="minorBidi" w:hAnsiTheme="minorBidi" w:hint="cs"/>
          <w:sz w:val="32"/>
          <w:szCs w:val="32"/>
          <w:rtl/>
        </w:rPr>
        <w:t>ا ومآله - نسأل الله العافية - .</w:t>
      </w:r>
      <w:r w:rsidR="004222BF">
        <w:rPr>
          <w:rFonts w:asciiTheme="minorBidi" w:hAnsiTheme="minorBidi" w:hint="cs"/>
          <w:sz w:val="32"/>
          <w:szCs w:val="32"/>
          <w:rtl/>
        </w:rPr>
        <w:t xml:space="preserve"> وهذا واقع الإخوان المسلمون الآن بكل أسف فهم قد </w:t>
      </w:r>
      <w:r w:rsidR="00D40E33">
        <w:rPr>
          <w:rFonts w:asciiTheme="minorBidi" w:hAnsiTheme="minorBidi" w:hint="cs"/>
          <w:sz w:val="32"/>
          <w:szCs w:val="32"/>
          <w:rtl/>
        </w:rPr>
        <w:t>استبدلوا</w:t>
      </w:r>
      <w:r w:rsidR="004222BF">
        <w:rPr>
          <w:rFonts w:asciiTheme="minorBidi" w:hAnsiTheme="minorBidi" w:hint="cs"/>
          <w:sz w:val="32"/>
          <w:szCs w:val="32"/>
          <w:rtl/>
        </w:rPr>
        <w:t xml:space="preserve"> الشورى بالديمقراطية وذهبوا بأن حزبهم مدنيّ وقد بينا فساد تلك المسميات </w:t>
      </w:r>
      <w:proofErr w:type="spellStart"/>
      <w:r w:rsidR="004222BF">
        <w:rPr>
          <w:rFonts w:asciiTheme="minorBidi" w:hAnsiTheme="minorBidi" w:hint="cs"/>
          <w:sz w:val="32"/>
          <w:szCs w:val="32"/>
          <w:rtl/>
        </w:rPr>
        <w:t>والأيدلوجيات</w:t>
      </w:r>
      <w:proofErr w:type="spellEnd"/>
      <w:r w:rsidRPr="00D851BB">
        <w:rPr>
          <w:rFonts w:asciiTheme="minorBidi" w:hAnsiTheme="minorBidi" w:hint="cs"/>
          <w:sz w:val="32"/>
          <w:szCs w:val="32"/>
          <w:rtl/>
        </w:rPr>
        <w:br/>
      </w:r>
      <w:r w:rsidRPr="008B0C70">
        <w:rPr>
          <w:rFonts w:asciiTheme="minorBidi" w:hAnsiTheme="minorBidi" w:hint="cs"/>
          <w:b/>
          <w:bCs/>
          <w:color w:val="FF0000"/>
          <w:sz w:val="32"/>
          <w:szCs w:val="32"/>
          <w:rtl/>
        </w:rPr>
        <w:t xml:space="preserve">2- الصنف الثاني : </w:t>
      </w:r>
      <w:r w:rsidRPr="00D851BB">
        <w:rPr>
          <w:rFonts w:asciiTheme="minorBidi" w:hAnsiTheme="minorBidi" w:hint="cs"/>
          <w:sz w:val="32"/>
          <w:szCs w:val="32"/>
          <w:rtl/>
        </w:rPr>
        <w:t xml:space="preserve">مقلد ، يردد هذه الكلمة دون فهم لما تدل عليه وما يترتب عليها ، فهو مفتون بكل فكرة غريبة ، إما بدعوى حب الشذوذ  ، أو لانخداعه بكلمة ( الحرية ) التي تقوم عليها هذه الفكرة ، فيظن أنها لا تُخالف الإسلام ، ومعلومٌ أن الإنسان مجبول على حب الحرية ؛ لكنه بين حرية يقيدها الشرع أو حرية تقيدها الأحكام الوضعية ( لأنه لا يوجد حرية دون قيود ) ، فإن تقيدت حريته بحدود الشرع محتسبًا الأجر من الله فقد فاز ، وإن تقيدت حريته بالأحكام الوضعية متعديًا حدود الشرع ؛ فقد خاب وخسر ، والاثنان يجمعهما قوله تعالى : ( </w:t>
      </w:r>
      <w:r w:rsidRPr="008B0C70">
        <w:rPr>
          <w:rFonts w:asciiTheme="minorBidi" w:hAnsiTheme="minorBidi" w:hint="cs"/>
          <w:color w:val="006600"/>
          <w:sz w:val="32"/>
          <w:szCs w:val="32"/>
          <w:rtl/>
        </w:rPr>
        <w:t>تلك حدود الله و من يطع الله و رسوله يدخله جنات تجري من تحتها الأنهار خالدين فيها و ذلك الفوز العظيم . و من يعصِ الله و رسوله و يتعد حدوده يُدخله نارًا خالدًا فيها و له عذاب مهين</w:t>
      </w:r>
      <w:r>
        <w:rPr>
          <w:rFonts w:asciiTheme="minorBidi" w:hAnsiTheme="minorBidi" w:hint="cs"/>
          <w:sz w:val="32"/>
          <w:szCs w:val="32"/>
          <w:rtl/>
        </w:rPr>
        <w:t xml:space="preserve"> ) .</w:t>
      </w:r>
      <w:r w:rsidRPr="00D851BB">
        <w:rPr>
          <w:rFonts w:asciiTheme="minorBidi" w:hAnsiTheme="minorBidi" w:hint="cs"/>
          <w:sz w:val="32"/>
          <w:szCs w:val="32"/>
          <w:rtl/>
        </w:rPr>
        <w:br/>
      </w:r>
      <w:r w:rsidRPr="008B0C70">
        <w:rPr>
          <w:rFonts w:asciiTheme="minorBidi" w:hAnsiTheme="minorBidi" w:hint="cs"/>
          <w:b/>
          <w:bCs/>
          <w:color w:val="FF0000"/>
          <w:sz w:val="32"/>
          <w:szCs w:val="32"/>
          <w:rtl/>
        </w:rPr>
        <w:t>3- الصنف الثالث :</w:t>
      </w:r>
      <w:r w:rsidRPr="00D851BB">
        <w:rPr>
          <w:rFonts w:asciiTheme="minorBidi" w:hAnsiTheme="minorBidi" w:hint="cs"/>
          <w:sz w:val="32"/>
          <w:szCs w:val="32"/>
          <w:rtl/>
        </w:rPr>
        <w:t xml:space="preserve"> من يعرف مناقضة الليبرالية لكثير من أحكام الإسلام ، لكنه يقول : أنا سأقيد هذه الليبرالية بأحكام الشرع ، وسأنبذ كل </w:t>
      </w:r>
      <w:proofErr w:type="spellStart"/>
      <w:r w:rsidRPr="00D851BB">
        <w:rPr>
          <w:rFonts w:asciiTheme="minorBidi" w:hAnsiTheme="minorBidi" w:hint="cs"/>
          <w:sz w:val="32"/>
          <w:szCs w:val="32"/>
          <w:rtl/>
        </w:rPr>
        <w:t>مايخالفه</w:t>
      </w:r>
      <w:proofErr w:type="spellEnd"/>
      <w:r w:rsidRPr="00D851BB">
        <w:rPr>
          <w:rFonts w:asciiTheme="minorBidi" w:hAnsiTheme="minorBidi" w:hint="cs"/>
          <w:sz w:val="32"/>
          <w:szCs w:val="32"/>
          <w:rtl/>
        </w:rPr>
        <w:t xml:space="preserve"> فيها ، وهذا نيته طيبة ، لكنه متناقض ؛ لأنه إذا قيد الليبرالية بقيود الشرع خرجت عن كونها ليبرالية ! </w:t>
      </w:r>
      <w:proofErr w:type="spellStart"/>
      <w:r w:rsidRPr="00D851BB">
        <w:rPr>
          <w:rFonts w:asciiTheme="minorBidi" w:hAnsiTheme="minorBidi" w:hint="cs"/>
          <w:sz w:val="32"/>
          <w:szCs w:val="32"/>
          <w:rtl/>
        </w:rPr>
        <w:t>فلاداعي</w:t>
      </w:r>
      <w:proofErr w:type="spellEnd"/>
      <w:r w:rsidRPr="00D851BB">
        <w:rPr>
          <w:rFonts w:asciiTheme="minorBidi" w:hAnsiTheme="minorBidi" w:hint="cs"/>
          <w:sz w:val="32"/>
          <w:szCs w:val="32"/>
          <w:rtl/>
        </w:rPr>
        <w:t xml:space="preserve"> لأن يدعو لها ويعتنقها وهو يخالف أساساتها السابقة في السؤال ، وهذا يذكرني بمن يدعو للديمقراطية من المسلمين </w:t>
      </w:r>
      <w:r>
        <w:rPr>
          <w:rFonts w:asciiTheme="minorBidi" w:hAnsiTheme="minorBidi"/>
          <w:sz w:val="32"/>
          <w:szCs w:val="32"/>
          <w:rtl/>
        </w:rPr>
        <w:t>–</w:t>
      </w:r>
      <w:r w:rsidRPr="00D851BB">
        <w:rPr>
          <w:rFonts w:asciiTheme="minorBidi" w:hAnsiTheme="minorBidi" w:hint="cs"/>
          <w:sz w:val="32"/>
          <w:szCs w:val="32"/>
          <w:rtl/>
        </w:rPr>
        <w:t xml:space="preserve"> كالقرضاوي</w:t>
      </w:r>
      <w:r>
        <w:rPr>
          <w:rFonts w:asciiTheme="minorBidi" w:hAnsiTheme="minorBidi" w:hint="cs"/>
          <w:sz w:val="32"/>
          <w:szCs w:val="32"/>
          <w:rtl/>
        </w:rPr>
        <w:t xml:space="preserve"> وغيره</w:t>
      </w:r>
      <w:r w:rsidRPr="00D851BB">
        <w:rPr>
          <w:rFonts w:asciiTheme="minorBidi" w:hAnsiTheme="minorBidi" w:hint="cs"/>
          <w:sz w:val="32"/>
          <w:szCs w:val="32"/>
          <w:rtl/>
        </w:rPr>
        <w:t xml:space="preserve"> - ويقول : سأقيدها - أيضًا بأحكام الشرع - فلن أقبل مثلا التصويت على أمر قد حكم فيه الشرع ، وهذا كالأول متناقض ؛ لأنه إذا قيدها بما سبق خرجت عن كونها ديمقراطية ! </w:t>
      </w:r>
    </w:p>
    <w:p w:rsidR="00D40E33" w:rsidRDefault="00D40E33" w:rsidP="00D40E33">
      <w:pPr>
        <w:bidi/>
        <w:rPr>
          <w:rFonts w:asciiTheme="minorBidi" w:hAnsiTheme="minorBidi"/>
          <w:sz w:val="32"/>
          <w:szCs w:val="32"/>
          <w:rtl/>
        </w:rPr>
      </w:pPr>
      <w:r>
        <w:rPr>
          <w:rFonts w:asciiTheme="minorBidi" w:hAnsiTheme="minorBidi" w:hint="cs"/>
          <w:sz w:val="32"/>
          <w:szCs w:val="32"/>
          <w:rtl/>
        </w:rPr>
        <w:t>( وهذه يقول بها أيضاً مؤسسي الحزب المدني المنسوب للإخوان المسلمون والمسمى بالعدالة والحرية)</w:t>
      </w:r>
    </w:p>
    <w:p w:rsidR="00F245CD" w:rsidRDefault="00F245CD" w:rsidP="00F245CD">
      <w:pPr>
        <w:bidi/>
        <w:rPr>
          <w:rFonts w:asciiTheme="minorBidi" w:hAnsiTheme="minorBidi"/>
          <w:sz w:val="32"/>
          <w:szCs w:val="32"/>
          <w:rtl/>
        </w:rPr>
      </w:pPr>
    </w:p>
    <w:p w:rsidR="00F245CD" w:rsidRDefault="00F245CD" w:rsidP="00F245CD">
      <w:pPr>
        <w:bidi/>
        <w:rPr>
          <w:rFonts w:asciiTheme="minorBidi" w:hAnsiTheme="minorBidi"/>
          <w:sz w:val="32"/>
          <w:szCs w:val="32"/>
          <w:rtl/>
        </w:rPr>
      </w:pPr>
    </w:p>
    <w:p w:rsidR="00F245CD" w:rsidRDefault="00F245CD" w:rsidP="00F245CD">
      <w:pPr>
        <w:bidi/>
        <w:rPr>
          <w:rFonts w:asciiTheme="minorBidi" w:hAnsiTheme="minorBidi"/>
          <w:sz w:val="32"/>
          <w:szCs w:val="32"/>
          <w:rtl/>
        </w:rPr>
      </w:pPr>
    </w:p>
    <w:p w:rsidR="00084615" w:rsidRPr="00084615" w:rsidRDefault="00F245CD" w:rsidP="00084615">
      <w:pPr>
        <w:bidi/>
        <w:jc w:val="center"/>
        <w:rPr>
          <w:rFonts w:asciiTheme="minorBidi" w:hAnsiTheme="minorBidi"/>
          <w:sz w:val="32"/>
          <w:szCs w:val="32"/>
          <w:rtl/>
        </w:rPr>
      </w:pPr>
      <w:r>
        <w:rPr>
          <w:rFonts w:asciiTheme="minorBidi" w:hAnsiTheme="minorBidi" w:hint="cs"/>
          <w:sz w:val="32"/>
          <w:szCs w:val="32"/>
          <w:rtl/>
        </w:rPr>
        <w:t>********************</w:t>
      </w:r>
    </w:p>
    <w:p w:rsidR="00084615" w:rsidRDefault="00084615" w:rsidP="00084615">
      <w:pPr>
        <w:bidi/>
        <w:jc w:val="center"/>
        <w:rPr>
          <w:rFonts w:asciiTheme="minorBidi" w:hAnsiTheme="minorBidi"/>
          <w:b/>
          <w:bCs/>
          <w:color w:val="FF0000"/>
          <w:sz w:val="32"/>
          <w:szCs w:val="32"/>
          <w:rtl/>
        </w:rPr>
      </w:pPr>
    </w:p>
    <w:p w:rsidR="00F245CD" w:rsidRPr="004D2E78" w:rsidRDefault="00F245CD" w:rsidP="00084615">
      <w:pPr>
        <w:bidi/>
        <w:jc w:val="center"/>
        <w:rPr>
          <w:rFonts w:asciiTheme="minorBidi" w:hAnsiTheme="minorBidi"/>
          <w:b/>
          <w:bCs/>
          <w:color w:val="FF0000"/>
          <w:sz w:val="32"/>
          <w:szCs w:val="32"/>
          <w:rtl/>
        </w:rPr>
      </w:pPr>
      <w:r w:rsidRPr="004D2E78">
        <w:rPr>
          <w:rFonts w:asciiTheme="minorBidi" w:hAnsiTheme="minorBidi" w:hint="cs"/>
          <w:b/>
          <w:bCs/>
          <w:color w:val="FF0000"/>
          <w:sz w:val="32"/>
          <w:szCs w:val="32"/>
          <w:rtl/>
        </w:rPr>
        <w:t>الفصل : التاسع</w:t>
      </w:r>
    </w:p>
    <w:p w:rsidR="00F245CD" w:rsidRPr="008B0C70" w:rsidRDefault="00F245CD" w:rsidP="00F245CD">
      <w:pPr>
        <w:bidi/>
        <w:jc w:val="center"/>
        <w:rPr>
          <w:rFonts w:asciiTheme="minorBidi" w:hAnsiTheme="minorBidi"/>
          <w:b/>
          <w:bCs/>
          <w:color w:val="0000FF"/>
          <w:sz w:val="32"/>
          <w:szCs w:val="32"/>
          <w:lang w:val="en-US"/>
        </w:rPr>
      </w:pPr>
      <w:r w:rsidRPr="008B0C70">
        <w:rPr>
          <w:rFonts w:asciiTheme="minorBidi" w:hAnsiTheme="minorBidi"/>
          <w:b/>
          <w:bCs/>
          <w:color w:val="0000FF"/>
          <w:sz w:val="32"/>
          <w:szCs w:val="32"/>
          <w:rtl/>
        </w:rPr>
        <w:t>العلمانية</w:t>
      </w:r>
      <w:r>
        <w:rPr>
          <w:rFonts w:asciiTheme="minorBidi" w:hAnsiTheme="minorBidi" w:hint="cs"/>
          <w:b/>
          <w:bCs/>
          <w:color w:val="0000FF"/>
          <w:sz w:val="32"/>
          <w:szCs w:val="32"/>
          <w:rtl/>
          <w:lang w:val="en-US"/>
        </w:rPr>
        <w:t xml:space="preserve"> دستور الليبراليين</w:t>
      </w:r>
      <w:r w:rsidR="00084615">
        <w:rPr>
          <w:rFonts w:asciiTheme="minorBidi" w:hAnsiTheme="minorBidi" w:hint="cs"/>
          <w:b/>
          <w:bCs/>
          <w:color w:val="0000FF"/>
          <w:sz w:val="32"/>
          <w:szCs w:val="32"/>
          <w:rtl/>
          <w:lang w:val="en-US"/>
        </w:rPr>
        <w:t xml:space="preserve"> (</w:t>
      </w:r>
      <w:proofErr w:type="spellStart"/>
      <w:r w:rsidR="00084615">
        <w:rPr>
          <w:rFonts w:asciiTheme="minorBidi" w:hAnsiTheme="minorBidi" w:hint="cs"/>
          <w:b/>
          <w:bCs/>
          <w:color w:val="0000FF"/>
          <w:sz w:val="32"/>
          <w:szCs w:val="32"/>
          <w:rtl/>
          <w:lang w:val="en-US"/>
        </w:rPr>
        <w:t>العبراليين</w:t>
      </w:r>
      <w:proofErr w:type="spellEnd"/>
      <w:r w:rsidR="00084615">
        <w:rPr>
          <w:rFonts w:asciiTheme="minorBidi" w:hAnsiTheme="minorBidi" w:hint="cs"/>
          <w:b/>
          <w:bCs/>
          <w:color w:val="0000FF"/>
          <w:sz w:val="32"/>
          <w:szCs w:val="32"/>
          <w:rtl/>
          <w:lang w:val="en-US"/>
        </w:rPr>
        <w:t>)</w:t>
      </w:r>
    </w:p>
    <w:p w:rsidR="00F245CD" w:rsidRPr="004D2E78" w:rsidRDefault="00F245CD" w:rsidP="00F245CD">
      <w:pPr>
        <w:bidi/>
        <w:rPr>
          <w:rFonts w:asciiTheme="minorBidi" w:hAnsiTheme="minorBidi"/>
          <w:b/>
          <w:bCs/>
          <w:color w:val="0000FF"/>
          <w:sz w:val="32"/>
          <w:szCs w:val="32"/>
          <w:u w:val="single"/>
          <w:rtl/>
        </w:rPr>
      </w:pPr>
      <w:r w:rsidRPr="004D2E78">
        <w:rPr>
          <w:rFonts w:asciiTheme="minorBidi" w:hAnsiTheme="minorBidi"/>
          <w:b/>
          <w:bCs/>
          <w:color w:val="0000FF"/>
          <w:sz w:val="32"/>
          <w:szCs w:val="32"/>
          <w:u w:val="single"/>
          <w:rtl/>
        </w:rPr>
        <w:t>التعريف :</w:t>
      </w:r>
    </w:p>
    <w:p w:rsidR="00F245CD" w:rsidRPr="008B0C70" w:rsidRDefault="00F245CD" w:rsidP="00F245CD">
      <w:pPr>
        <w:bidi/>
        <w:rPr>
          <w:rFonts w:asciiTheme="minorBidi" w:hAnsiTheme="minorBidi"/>
          <w:sz w:val="32"/>
          <w:szCs w:val="32"/>
          <w:lang w:val="en-US"/>
        </w:rPr>
      </w:pPr>
      <w:r w:rsidRPr="008B0C70">
        <w:rPr>
          <w:rFonts w:asciiTheme="minorBidi" w:hAnsiTheme="minorBidi"/>
          <w:sz w:val="32"/>
          <w:szCs w:val="32"/>
          <w:rtl/>
        </w:rPr>
        <w:t xml:space="preserve"> </w:t>
      </w:r>
      <w:r w:rsidRPr="008B0C70">
        <w:rPr>
          <w:rFonts w:asciiTheme="minorBidi" w:hAnsiTheme="minorBidi" w:hint="cs"/>
          <w:sz w:val="32"/>
          <w:szCs w:val="32"/>
          <w:rtl/>
        </w:rPr>
        <w:t xml:space="preserve">العلمانية وترجمتها الصحيحة : </w:t>
      </w:r>
      <w:proofErr w:type="spellStart"/>
      <w:r w:rsidRPr="008B0C70">
        <w:rPr>
          <w:rFonts w:asciiTheme="minorBidi" w:hAnsiTheme="minorBidi" w:hint="cs"/>
          <w:sz w:val="32"/>
          <w:szCs w:val="32"/>
          <w:rtl/>
        </w:rPr>
        <w:t>اللادينية</w:t>
      </w:r>
      <w:proofErr w:type="spellEnd"/>
      <w:r w:rsidRPr="008B0C70">
        <w:rPr>
          <w:rFonts w:asciiTheme="minorBidi" w:hAnsiTheme="minorBidi" w:hint="cs"/>
          <w:sz w:val="32"/>
          <w:szCs w:val="32"/>
          <w:rtl/>
        </w:rPr>
        <w:t xml:space="preserve">  أو الدنيوية ، وهي دعوة إلى إقامة الحياة على العلم الوضعي والعقل ومراعاة المصلحة بعيداً عن الدين وتعني في جانبها السياسي بالذات </w:t>
      </w:r>
      <w:proofErr w:type="spellStart"/>
      <w:r w:rsidRPr="008B0C70">
        <w:rPr>
          <w:rFonts w:asciiTheme="minorBidi" w:hAnsiTheme="minorBidi" w:hint="cs"/>
          <w:sz w:val="32"/>
          <w:szCs w:val="32"/>
          <w:rtl/>
        </w:rPr>
        <w:t>اللا</w:t>
      </w:r>
      <w:proofErr w:type="spellEnd"/>
      <w:r w:rsidRPr="008B0C70">
        <w:rPr>
          <w:rFonts w:asciiTheme="minorBidi" w:hAnsiTheme="minorBidi" w:hint="cs"/>
          <w:sz w:val="32"/>
          <w:szCs w:val="32"/>
          <w:rtl/>
        </w:rPr>
        <w:t xml:space="preserve"> دينية في الحكم ، وهي اصطلاح لا صلة له بكلمه العلم الوضعي والعقل ومراعاة المصلحة بعيدا عن الدين وتعني في جانبها بالذات </w:t>
      </w:r>
      <w:proofErr w:type="spellStart"/>
      <w:r w:rsidRPr="008B0C70">
        <w:rPr>
          <w:rFonts w:asciiTheme="minorBidi" w:hAnsiTheme="minorBidi" w:hint="cs"/>
          <w:sz w:val="32"/>
          <w:szCs w:val="32"/>
          <w:rtl/>
        </w:rPr>
        <w:t>اللادينية</w:t>
      </w:r>
      <w:proofErr w:type="spellEnd"/>
      <w:r w:rsidRPr="008B0C70">
        <w:rPr>
          <w:rFonts w:asciiTheme="minorBidi" w:hAnsiTheme="minorBidi" w:hint="cs"/>
          <w:sz w:val="32"/>
          <w:szCs w:val="32"/>
          <w:rtl/>
        </w:rPr>
        <w:t xml:space="preserve"> في الحكم ، وهي اصطلاح لا صلة له بكلمه العلم وقد ظهرت في أوربا منذ القرن السابع عشر وانتقلت إلى الشرق في بداية القرن التاسع عشر وانتقلت بشكل أساسي إلى مصر وتركيا وإيران ولبنان وسوريا ثم تونس ولحقتها العراق في نهاية القرن التاسع عشر . أما بقية الدول العربية فقد انتقلت إليها في القرن العشرين ،وقد اختيرت كلمه علمانية لأنها اقل إثارة من كلمه </w:t>
      </w:r>
      <w:proofErr w:type="spellStart"/>
      <w:r w:rsidRPr="008B0C70">
        <w:rPr>
          <w:rFonts w:asciiTheme="minorBidi" w:hAnsiTheme="minorBidi" w:hint="cs"/>
          <w:sz w:val="32"/>
          <w:szCs w:val="32"/>
          <w:rtl/>
        </w:rPr>
        <w:t>لادينية</w:t>
      </w:r>
      <w:proofErr w:type="spellEnd"/>
      <w:r w:rsidRPr="008B0C70">
        <w:rPr>
          <w:rFonts w:asciiTheme="minorBidi" w:hAnsiTheme="minorBidi" w:hint="cs"/>
          <w:sz w:val="32"/>
          <w:szCs w:val="32"/>
          <w:rtl/>
        </w:rPr>
        <w:t xml:space="preserve"> .</w:t>
      </w:r>
    </w:p>
    <w:p w:rsidR="00F245CD" w:rsidRPr="008B0C70" w:rsidRDefault="00F245CD" w:rsidP="00F245CD">
      <w:pPr>
        <w:bidi/>
        <w:rPr>
          <w:rFonts w:asciiTheme="minorBidi" w:hAnsiTheme="minorBidi"/>
          <w:sz w:val="32"/>
          <w:szCs w:val="32"/>
          <w:rtl/>
        </w:rPr>
      </w:pPr>
      <w:r w:rsidRPr="008B0C70">
        <w:rPr>
          <w:rFonts w:asciiTheme="minorBidi" w:hAnsiTheme="minorBidi"/>
          <w:sz w:val="32"/>
          <w:szCs w:val="32"/>
          <w:rtl/>
        </w:rPr>
        <w:t>ومدلول العلمانية المتفق عليه يعني عزل الدين عن الدولة وحياة المجتمع وإبقاءه حبيساً في ضمير الفرد لا يتجاوز العلاقة الخاصة بينه وبين ربه فان سمح له بالتعبير عن نفسه ففي الشعائر التعبدية والمراسم المتعلقة بالزواج والوفاة ونحوهما.</w:t>
      </w:r>
    </w:p>
    <w:p w:rsidR="00F245CD" w:rsidRPr="008B0C70" w:rsidRDefault="00F245CD" w:rsidP="00F245CD">
      <w:pPr>
        <w:bidi/>
        <w:rPr>
          <w:rFonts w:asciiTheme="minorBidi" w:hAnsiTheme="minorBidi"/>
          <w:sz w:val="32"/>
          <w:szCs w:val="32"/>
          <w:rtl/>
        </w:rPr>
      </w:pPr>
      <w:r w:rsidRPr="008B0C70">
        <w:rPr>
          <w:rFonts w:asciiTheme="minorBidi" w:hAnsiTheme="minorBidi"/>
          <w:sz w:val="32"/>
          <w:szCs w:val="32"/>
          <w:rtl/>
        </w:rPr>
        <w:t xml:space="preserve">تتفق العلمانية مع الديانة النصرانية في فصل الدين عن الدولة حيث لقيصر سلطة الدولة ولله سلطة الكنيسة وهذا واضح فيما ينسب للسيد المسيح  من قوله :( </w:t>
      </w:r>
      <w:proofErr w:type="spellStart"/>
      <w:r w:rsidRPr="008B0C70">
        <w:rPr>
          <w:rFonts w:asciiTheme="minorBidi" w:hAnsiTheme="minorBidi"/>
          <w:sz w:val="32"/>
          <w:szCs w:val="32"/>
          <w:rtl/>
        </w:rPr>
        <w:t>إعط</w:t>
      </w:r>
      <w:proofErr w:type="spellEnd"/>
      <w:r w:rsidRPr="008B0C70">
        <w:rPr>
          <w:rFonts w:asciiTheme="minorBidi" w:hAnsiTheme="minorBidi"/>
          <w:sz w:val="32"/>
          <w:szCs w:val="32"/>
          <w:rtl/>
        </w:rPr>
        <w:t xml:space="preserve"> ما لقيصر </w:t>
      </w:r>
      <w:proofErr w:type="spellStart"/>
      <w:r w:rsidRPr="008B0C70">
        <w:rPr>
          <w:rFonts w:asciiTheme="minorBidi" w:hAnsiTheme="minorBidi"/>
          <w:sz w:val="32"/>
          <w:szCs w:val="32"/>
          <w:rtl/>
        </w:rPr>
        <w:t>لقيصر</w:t>
      </w:r>
      <w:proofErr w:type="spellEnd"/>
      <w:r w:rsidRPr="008B0C70">
        <w:rPr>
          <w:rFonts w:asciiTheme="minorBidi" w:hAnsiTheme="minorBidi"/>
          <w:sz w:val="32"/>
          <w:szCs w:val="32"/>
          <w:rtl/>
        </w:rPr>
        <w:t xml:space="preserve"> وما لله </w:t>
      </w:r>
      <w:proofErr w:type="spellStart"/>
      <w:r w:rsidRPr="008B0C70">
        <w:rPr>
          <w:rFonts w:asciiTheme="minorBidi" w:hAnsiTheme="minorBidi"/>
          <w:sz w:val="32"/>
          <w:szCs w:val="32"/>
          <w:rtl/>
        </w:rPr>
        <w:t>لله</w:t>
      </w:r>
      <w:proofErr w:type="spellEnd"/>
      <w:r w:rsidRPr="008B0C70">
        <w:rPr>
          <w:rFonts w:asciiTheme="minorBidi" w:hAnsiTheme="minorBidi"/>
          <w:sz w:val="32"/>
          <w:szCs w:val="32"/>
          <w:rtl/>
        </w:rPr>
        <w:t xml:space="preserve"> )  . أما الإسلام فلا يعرف هذه الثنائية  والمسلم كله لله وحياته كلها لله ( </w:t>
      </w:r>
      <w:r w:rsidRPr="00860200">
        <w:rPr>
          <w:rFonts w:asciiTheme="minorBidi" w:hAnsiTheme="minorBidi"/>
          <w:color w:val="006600"/>
          <w:sz w:val="32"/>
          <w:szCs w:val="32"/>
          <w:rtl/>
        </w:rPr>
        <w:t>قل إن صلاتي ونسكي ومحياي ومماتي لله رب العالمين</w:t>
      </w:r>
      <w:r w:rsidRPr="008B0C70">
        <w:rPr>
          <w:rFonts w:asciiTheme="minorBidi" w:hAnsiTheme="minorBidi"/>
          <w:sz w:val="32"/>
          <w:szCs w:val="32"/>
          <w:rtl/>
        </w:rPr>
        <w:t xml:space="preserve"> ) سورة الأنعام : آية 162</w:t>
      </w:r>
    </w:p>
    <w:p w:rsidR="00F245CD" w:rsidRPr="004D2E78" w:rsidRDefault="00F245CD" w:rsidP="00F245CD">
      <w:pPr>
        <w:bidi/>
        <w:rPr>
          <w:rFonts w:asciiTheme="minorBidi" w:hAnsiTheme="minorBidi"/>
          <w:b/>
          <w:bCs/>
          <w:color w:val="0000FF"/>
          <w:sz w:val="32"/>
          <w:szCs w:val="32"/>
          <w:rtl/>
        </w:rPr>
      </w:pPr>
      <w:r w:rsidRPr="004D2E78">
        <w:rPr>
          <w:rFonts w:asciiTheme="minorBidi" w:hAnsiTheme="minorBidi"/>
          <w:b/>
          <w:bCs/>
          <w:color w:val="0000FF"/>
          <w:sz w:val="32"/>
          <w:szCs w:val="32"/>
          <w:rtl/>
        </w:rPr>
        <w:t>التأسيس وابرز الشخصيات :</w:t>
      </w:r>
    </w:p>
    <w:p w:rsidR="00F245CD" w:rsidRPr="008B0C70" w:rsidRDefault="00F245CD" w:rsidP="00F245CD">
      <w:pPr>
        <w:bidi/>
        <w:rPr>
          <w:rFonts w:asciiTheme="minorBidi" w:hAnsiTheme="minorBidi"/>
          <w:sz w:val="32"/>
          <w:szCs w:val="32"/>
          <w:rtl/>
        </w:rPr>
      </w:pPr>
      <w:r w:rsidRPr="008B0C70">
        <w:rPr>
          <w:rFonts w:asciiTheme="minorBidi" w:hAnsiTheme="minorBidi"/>
          <w:sz w:val="32"/>
          <w:szCs w:val="32"/>
          <w:rtl/>
        </w:rPr>
        <w:t>·  انتشرت هذه الدعوة في أوربا وعمت أقطار العالم بحكم النفوذ الغربي والتغلغل الشيوعي . وقد أدت ظروف كثيرة قبل الثورة الفرنسية سنة 1789م وبعدها إلى انتشارها الواسع وتبلور منهجها وأفكارها وقد تطورت الأحداث وفق الترتيب التالي :</w:t>
      </w:r>
    </w:p>
    <w:p w:rsidR="00F245CD" w:rsidRPr="008B0C70" w:rsidRDefault="00F245CD" w:rsidP="00F245CD">
      <w:pPr>
        <w:bidi/>
        <w:rPr>
          <w:rFonts w:asciiTheme="minorBidi" w:hAnsiTheme="minorBidi"/>
          <w:sz w:val="32"/>
          <w:szCs w:val="32"/>
          <w:rtl/>
        </w:rPr>
      </w:pPr>
      <w:r w:rsidRPr="008B0C70">
        <w:rPr>
          <w:rFonts w:asciiTheme="minorBidi" w:hAnsiTheme="minorBidi"/>
          <w:sz w:val="32"/>
          <w:szCs w:val="32"/>
          <w:rtl/>
        </w:rPr>
        <w:lastRenderedPageBreak/>
        <w:t xml:space="preserve">- تحول رجال الدين إلى طواغيت ومحترفين سياسيين ومستبدين تحت ستار </w:t>
      </w:r>
      <w:proofErr w:type="spellStart"/>
      <w:r w:rsidRPr="008B0C70">
        <w:rPr>
          <w:rFonts w:asciiTheme="minorBidi" w:hAnsiTheme="minorBidi"/>
          <w:sz w:val="32"/>
          <w:szCs w:val="32"/>
          <w:rtl/>
        </w:rPr>
        <w:t>الاكليريوس</w:t>
      </w:r>
      <w:proofErr w:type="spellEnd"/>
      <w:r w:rsidRPr="008B0C70">
        <w:rPr>
          <w:rFonts w:asciiTheme="minorBidi" w:hAnsiTheme="minorBidi"/>
          <w:sz w:val="32"/>
          <w:szCs w:val="32"/>
          <w:rtl/>
        </w:rPr>
        <w:t xml:space="preserve"> والرهبانية والعشاء الرباني وبيع صكوك الغفران .</w:t>
      </w:r>
    </w:p>
    <w:p w:rsidR="00F245CD" w:rsidRPr="008B0C70" w:rsidRDefault="00F245CD" w:rsidP="00F245CD">
      <w:pPr>
        <w:bidi/>
        <w:rPr>
          <w:rFonts w:asciiTheme="minorBidi" w:hAnsiTheme="minorBidi"/>
          <w:sz w:val="32"/>
          <w:szCs w:val="32"/>
          <w:rtl/>
        </w:rPr>
      </w:pPr>
      <w:r w:rsidRPr="008B0C70">
        <w:rPr>
          <w:rFonts w:asciiTheme="minorBidi" w:hAnsiTheme="minorBidi"/>
          <w:sz w:val="32"/>
          <w:szCs w:val="32"/>
          <w:rtl/>
        </w:rPr>
        <w:t>-  وقوف الكنيسة ضد العلم وهيمنتها على الفكر وتشكيله ا لمحاكم التفتيش واتهام العلماء بالهرطقة ، مثل:</w:t>
      </w:r>
    </w:p>
    <w:p w:rsidR="00F245CD" w:rsidRPr="008B0C70" w:rsidRDefault="00F245CD" w:rsidP="00F245CD">
      <w:pPr>
        <w:bidi/>
        <w:rPr>
          <w:rFonts w:asciiTheme="minorBidi" w:hAnsiTheme="minorBidi"/>
          <w:sz w:val="32"/>
          <w:szCs w:val="32"/>
          <w:rtl/>
        </w:rPr>
      </w:pPr>
      <w:r w:rsidRPr="008B0C70">
        <w:rPr>
          <w:rFonts w:asciiTheme="minorBidi" w:hAnsiTheme="minorBidi"/>
          <w:b/>
          <w:bCs/>
          <w:sz w:val="32"/>
          <w:szCs w:val="32"/>
          <w:rtl/>
        </w:rPr>
        <w:t>1-</w:t>
      </w:r>
      <w:r>
        <w:rPr>
          <w:rFonts w:asciiTheme="minorBidi" w:hAnsiTheme="minorBidi" w:hint="cs"/>
          <w:b/>
          <w:bCs/>
          <w:sz w:val="32"/>
          <w:szCs w:val="32"/>
          <w:rtl/>
        </w:rPr>
        <w:t xml:space="preserve"> </w:t>
      </w:r>
      <w:proofErr w:type="spellStart"/>
      <w:r w:rsidRPr="008B0C70">
        <w:rPr>
          <w:rFonts w:asciiTheme="minorBidi" w:hAnsiTheme="minorBidi"/>
          <w:b/>
          <w:bCs/>
          <w:sz w:val="32"/>
          <w:szCs w:val="32"/>
          <w:rtl/>
        </w:rPr>
        <w:t>كوبرنيكوس</w:t>
      </w:r>
      <w:proofErr w:type="spellEnd"/>
      <w:r w:rsidRPr="008B0C70">
        <w:rPr>
          <w:rFonts w:asciiTheme="minorBidi" w:hAnsiTheme="minorBidi"/>
          <w:b/>
          <w:bCs/>
          <w:sz w:val="32"/>
          <w:szCs w:val="32"/>
          <w:rtl/>
        </w:rPr>
        <w:t xml:space="preserve"> : </w:t>
      </w:r>
      <w:r w:rsidRPr="008B0C70">
        <w:rPr>
          <w:rFonts w:asciiTheme="minorBidi" w:hAnsiTheme="minorBidi"/>
          <w:sz w:val="32"/>
          <w:szCs w:val="32"/>
          <w:rtl/>
        </w:rPr>
        <w:t>نشر عام 1543م كتاب حركات الأجرام السماوية وقد حرمت الكنيسة هذا الكتاب .</w:t>
      </w:r>
    </w:p>
    <w:p w:rsidR="00F245CD" w:rsidRPr="008B0C70" w:rsidRDefault="00F245CD" w:rsidP="00F245CD">
      <w:pPr>
        <w:bidi/>
        <w:rPr>
          <w:rFonts w:asciiTheme="minorBidi" w:hAnsiTheme="minorBidi"/>
          <w:sz w:val="32"/>
          <w:szCs w:val="32"/>
          <w:rtl/>
        </w:rPr>
      </w:pPr>
      <w:r w:rsidRPr="008B0C70">
        <w:rPr>
          <w:rFonts w:asciiTheme="minorBidi" w:hAnsiTheme="minorBidi"/>
          <w:b/>
          <w:bCs/>
          <w:sz w:val="32"/>
          <w:szCs w:val="32"/>
          <w:rtl/>
        </w:rPr>
        <w:t xml:space="preserve">2- </w:t>
      </w:r>
      <w:proofErr w:type="spellStart"/>
      <w:r w:rsidRPr="008B0C70">
        <w:rPr>
          <w:rFonts w:asciiTheme="minorBidi" w:hAnsiTheme="minorBidi"/>
          <w:b/>
          <w:bCs/>
          <w:sz w:val="32"/>
          <w:szCs w:val="32"/>
          <w:rtl/>
        </w:rPr>
        <w:t>جرادانو</w:t>
      </w:r>
      <w:proofErr w:type="spellEnd"/>
      <w:r w:rsidRPr="008B0C70">
        <w:rPr>
          <w:rFonts w:asciiTheme="minorBidi" w:hAnsiTheme="minorBidi"/>
          <w:b/>
          <w:bCs/>
          <w:sz w:val="32"/>
          <w:szCs w:val="32"/>
          <w:rtl/>
        </w:rPr>
        <w:t>:</w:t>
      </w:r>
      <w:r>
        <w:rPr>
          <w:rFonts w:asciiTheme="minorBidi" w:hAnsiTheme="minorBidi" w:hint="cs"/>
          <w:sz w:val="32"/>
          <w:szCs w:val="32"/>
          <w:rtl/>
        </w:rPr>
        <w:t xml:space="preserve"> </w:t>
      </w:r>
      <w:r w:rsidRPr="008B0C70">
        <w:rPr>
          <w:rFonts w:asciiTheme="minorBidi" w:hAnsiTheme="minorBidi"/>
          <w:sz w:val="32"/>
          <w:szCs w:val="32"/>
          <w:rtl/>
        </w:rPr>
        <w:t>صنع التلسكوب فعذب عذاباً شديداً وعمره سبعون سنة وتوفي سنة 1642م.</w:t>
      </w:r>
    </w:p>
    <w:p w:rsidR="00F245CD" w:rsidRPr="008B0C70" w:rsidRDefault="00F245CD" w:rsidP="00F245CD">
      <w:pPr>
        <w:bidi/>
        <w:rPr>
          <w:rFonts w:asciiTheme="minorBidi" w:hAnsiTheme="minorBidi"/>
          <w:sz w:val="32"/>
          <w:szCs w:val="32"/>
          <w:rtl/>
        </w:rPr>
      </w:pPr>
      <w:r w:rsidRPr="008B0C70">
        <w:rPr>
          <w:rFonts w:asciiTheme="minorBidi" w:hAnsiTheme="minorBidi"/>
          <w:b/>
          <w:bCs/>
          <w:sz w:val="32"/>
          <w:szCs w:val="32"/>
          <w:rtl/>
        </w:rPr>
        <w:t xml:space="preserve">3-سبينوزا : </w:t>
      </w:r>
      <w:r w:rsidRPr="008B0C70">
        <w:rPr>
          <w:rFonts w:asciiTheme="minorBidi" w:hAnsiTheme="minorBidi"/>
          <w:sz w:val="32"/>
          <w:szCs w:val="32"/>
          <w:rtl/>
        </w:rPr>
        <w:t>صاحب مدرسة النقد التاريخي وقد كان مصيره الموت مسلولاً .</w:t>
      </w:r>
    </w:p>
    <w:p w:rsidR="00F245CD" w:rsidRPr="008B0C70" w:rsidRDefault="00F245CD" w:rsidP="00F245CD">
      <w:pPr>
        <w:bidi/>
        <w:rPr>
          <w:rFonts w:asciiTheme="minorBidi" w:hAnsiTheme="minorBidi"/>
          <w:sz w:val="32"/>
          <w:szCs w:val="32"/>
          <w:rtl/>
        </w:rPr>
      </w:pPr>
      <w:r w:rsidRPr="008B0C70">
        <w:rPr>
          <w:rFonts w:asciiTheme="minorBidi" w:hAnsiTheme="minorBidi"/>
          <w:b/>
          <w:bCs/>
          <w:sz w:val="32"/>
          <w:szCs w:val="32"/>
          <w:rtl/>
        </w:rPr>
        <w:t>4- جون لوك :</w:t>
      </w:r>
      <w:r w:rsidRPr="008B0C70">
        <w:rPr>
          <w:rFonts w:asciiTheme="minorBidi" w:hAnsiTheme="minorBidi"/>
          <w:sz w:val="32"/>
          <w:szCs w:val="32"/>
          <w:rtl/>
        </w:rPr>
        <w:t xml:space="preserve"> طالب بإخضاع الوحي للعقل عند التعارض .</w:t>
      </w:r>
    </w:p>
    <w:p w:rsidR="00F245CD" w:rsidRPr="008B0C70" w:rsidRDefault="00F245CD" w:rsidP="00F245CD">
      <w:pPr>
        <w:bidi/>
        <w:rPr>
          <w:rFonts w:asciiTheme="minorBidi" w:hAnsiTheme="minorBidi"/>
          <w:sz w:val="32"/>
          <w:szCs w:val="32"/>
          <w:rtl/>
        </w:rPr>
      </w:pPr>
      <w:r w:rsidRPr="008B0C70">
        <w:rPr>
          <w:rFonts w:asciiTheme="minorBidi" w:hAnsiTheme="minorBidi"/>
          <w:sz w:val="32"/>
          <w:szCs w:val="32"/>
          <w:rtl/>
        </w:rPr>
        <w:t>ظهور مبدا العقل والطبيعة : فقد اخذ العلمانيون يدعون إلى تحرر العقل وإضفاء صفات الإله على الطبيعة .</w:t>
      </w:r>
    </w:p>
    <w:p w:rsidR="00F245CD" w:rsidRPr="008B0C70" w:rsidRDefault="00F245CD" w:rsidP="00F245CD">
      <w:pPr>
        <w:bidi/>
        <w:rPr>
          <w:rFonts w:asciiTheme="minorBidi" w:hAnsiTheme="minorBidi"/>
          <w:sz w:val="32"/>
          <w:szCs w:val="32"/>
          <w:rtl/>
        </w:rPr>
      </w:pPr>
      <w:r w:rsidRPr="008B0C70">
        <w:rPr>
          <w:rFonts w:asciiTheme="minorBidi" w:hAnsiTheme="minorBidi"/>
          <w:sz w:val="32"/>
          <w:szCs w:val="32"/>
          <w:rtl/>
        </w:rPr>
        <w:t>-  الثورة الفرنسية : نتيجة لهذا الصراع بين الكنيسة وبين الحركة الجديدة من جهة أخرى ، كانت ولادة الحكومة الفرنسية سنة 1789م وهي أول حكومة لا دينية تحكم باسم الشعب . وهناك من يرى أن الماسون استغلوا أخطاء الكنيسة والحكومة الفرنسية وركبوا موجة الثورة لتحقيق ما يمكن تحقيقه من أهدافهم .</w:t>
      </w:r>
    </w:p>
    <w:p w:rsidR="00F245CD" w:rsidRPr="008B0C70" w:rsidRDefault="00F245CD" w:rsidP="00F245CD">
      <w:pPr>
        <w:bidi/>
        <w:rPr>
          <w:rFonts w:asciiTheme="minorBidi" w:hAnsiTheme="minorBidi"/>
          <w:sz w:val="32"/>
          <w:szCs w:val="32"/>
          <w:rtl/>
        </w:rPr>
      </w:pPr>
      <w:r w:rsidRPr="008B0C70">
        <w:rPr>
          <w:rFonts w:asciiTheme="minorBidi" w:hAnsiTheme="minorBidi"/>
          <w:sz w:val="32"/>
          <w:szCs w:val="32"/>
          <w:rtl/>
        </w:rPr>
        <w:t xml:space="preserve">-  جان جاك روسو سنة 1778له كتاب العقد الاجتماعي الذي يعد إنجيل الثورة ، </w:t>
      </w:r>
      <w:proofErr w:type="spellStart"/>
      <w:r w:rsidRPr="008B0C70">
        <w:rPr>
          <w:rFonts w:asciiTheme="minorBidi" w:hAnsiTheme="minorBidi"/>
          <w:sz w:val="32"/>
          <w:szCs w:val="32"/>
          <w:rtl/>
        </w:rPr>
        <w:t>مونتسكيو</w:t>
      </w:r>
      <w:proofErr w:type="spellEnd"/>
      <w:r w:rsidRPr="008B0C70">
        <w:rPr>
          <w:rFonts w:asciiTheme="minorBidi" w:hAnsiTheme="minorBidi"/>
          <w:sz w:val="32"/>
          <w:szCs w:val="32"/>
          <w:rtl/>
        </w:rPr>
        <w:t xml:space="preserve"> له روح القوانين , </w:t>
      </w:r>
      <w:proofErr w:type="spellStart"/>
      <w:r w:rsidRPr="008B0C70">
        <w:rPr>
          <w:rFonts w:asciiTheme="minorBidi" w:hAnsiTheme="minorBidi"/>
          <w:sz w:val="32"/>
          <w:szCs w:val="32"/>
          <w:rtl/>
        </w:rPr>
        <w:t>سبينوزا</w:t>
      </w:r>
      <w:proofErr w:type="spellEnd"/>
      <w:r w:rsidRPr="008B0C70">
        <w:rPr>
          <w:rFonts w:asciiTheme="minorBidi" w:hAnsiTheme="minorBidi"/>
          <w:sz w:val="32"/>
          <w:szCs w:val="32"/>
          <w:rtl/>
        </w:rPr>
        <w:t xml:space="preserve"> ( يهودي)  يعتبر رائد العلمانية باعتبارها منهجا للحياة والسلوك وله رسالة في اللاهوت والسياسة ، فولتير صاحب القانون الطبيعي كانت له الدين في حدود العقل وحده سنة 1804م ،وليم </w:t>
      </w:r>
      <w:proofErr w:type="spellStart"/>
      <w:r w:rsidRPr="008B0C70">
        <w:rPr>
          <w:rFonts w:asciiTheme="minorBidi" w:hAnsiTheme="minorBidi"/>
          <w:sz w:val="32"/>
          <w:szCs w:val="32"/>
          <w:rtl/>
        </w:rPr>
        <w:t>جودين</w:t>
      </w:r>
      <w:proofErr w:type="spellEnd"/>
      <w:r w:rsidRPr="008B0C70">
        <w:rPr>
          <w:rFonts w:asciiTheme="minorBidi" w:hAnsiTheme="minorBidi"/>
          <w:sz w:val="32"/>
          <w:szCs w:val="32"/>
          <w:rtl/>
        </w:rPr>
        <w:t xml:space="preserve"> 1793م له العدالة السياسية ودعوته فيه دعوة علمانية صريحة .</w:t>
      </w:r>
    </w:p>
    <w:p w:rsidR="00F245CD" w:rsidRPr="008B0C70" w:rsidRDefault="00F245CD" w:rsidP="00F245CD">
      <w:pPr>
        <w:bidi/>
        <w:rPr>
          <w:rFonts w:asciiTheme="minorBidi" w:hAnsiTheme="minorBidi"/>
          <w:sz w:val="32"/>
          <w:szCs w:val="32"/>
          <w:rtl/>
        </w:rPr>
      </w:pPr>
      <w:r w:rsidRPr="008B0C70">
        <w:rPr>
          <w:rFonts w:asciiTheme="minorBidi" w:hAnsiTheme="minorBidi"/>
          <w:sz w:val="32"/>
          <w:szCs w:val="32"/>
          <w:rtl/>
        </w:rPr>
        <w:t>-  </w:t>
      </w:r>
      <w:proofErr w:type="spellStart"/>
      <w:r w:rsidRPr="008B0C70">
        <w:rPr>
          <w:rFonts w:asciiTheme="minorBidi" w:hAnsiTheme="minorBidi"/>
          <w:sz w:val="32"/>
          <w:szCs w:val="32"/>
          <w:rtl/>
        </w:rPr>
        <w:t>ميرابو</w:t>
      </w:r>
      <w:proofErr w:type="spellEnd"/>
      <w:r w:rsidRPr="008B0C70">
        <w:rPr>
          <w:rFonts w:asciiTheme="minorBidi" w:hAnsiTheme="minorBidi"/>
          <w:sz w:val="32"/>
          <w:szCs w:val="32"/>
          <w:rtl/>
        </w:rPr>
        <w:t xml:space="preserve"> : الذي يعد خطيب وزعيم وفيلسوف الثورة الفرنسية .</w:t>
      </w:r>
    </w:p>
    <w:p w:rsidR="00F245CD" w:rsidRPr="008B0C70" w:rsidRDefault="00F245CD" w:rsidP="00F245CD">
      <w:pPr>
        <w:bidi/>
        <w:rPr>
          <w:rFonts w:asciiTheme="minorBidi" w:hAnsiTheme="minorBidi"/>
          <w:sz w:val="32"/>
          <w:szCs w:val="32"/>
          <w:rtl/>
        </w:rPr>
      </w:pPr>
      <w:r w:rsidRPr="008B0C70">
        <w:rPr>
          <w:rFonts w:asciiTheme="minorBidi" w:hAnsiTheme="minorBidi"/>
          <w:sz w:val="32"/>
          <w:szCs w:val="32"/>
          <w:rtl/>
        </w:rPr>
        <w:t>-  سارت الجموع الغوغائية لهدم الباستيل وشعارها</w:t>
      </w:r>
      <w:r>
        <w:rPr>
          <w:rFonts w:asciiTheme="minorBidi" w:hAnsiTheme="minorBidi" w:hint="cs"/>
          <w:sz w:val="32"/>
          <w:szCs w:val="32"/>
          <w:rtl/>
        </w:rPr>
        <w:t xml:space="preserve"> (</w:t>
      </w:r>
      <w:r w:rsidRPr="008B0C70">
        <w:rPr>
          <w:rFonts w:asciiTheme="minorBidi" w:hAnsiTheme="minorBidi"/>
          <w:sz w:val="32"/>
          <w:szCs w:val="32"/>
          <w:rtl/>
        </w:rPr>
        <w:t xml:space="preserve"> </w:t>
      </w:r>
      <w:r w:rsidRPr="008B0C70">
        <w:rPr>
          <w:rFonts w:asciiTheme="minorBidi" w:hAnsiTheme="minorBidi"/>
          <w:b/>
          <w:bCs/>
          <w:sz w:val="32"/>
          <w:szCs w:val="32"/>
          <w:rtl/>
        </w:rPr>
        <w:t>الخبز</w:t>
      </w:r>
      <w:r w:rsidRPr="008B0C70">
        <w:rPr>
          <w:rFonts w:asciiTheme="minorBidi" w:hAnsiTheme="minorBidi"/>
          <w:sz w:val="32"/>
          <w:szCs w:val="32"/>
          <w:rtl/>
        </w:rPr>
        <w:t xml:space="preserve"> </w:t>
      </w:r>
      <w:r>
        <w:rPr>
          <w:rFonts w:asciiTheme="minorBidi" w:hAnsiTheme="minorBidi" w:hint="cs"/>
          <w:sz w:val="32"/>
          <w:szCs w:val="32"/>
          <w:rtl/>
        </w:rPr>
        <w:t xml:space="preserve">) </w:t>
      </w:r>
      <w:r w:rsidRPr="008B0C70">
        <w:rPr>
          <w:rFonts w:asciiTheme="minorBidi" w:hAnsiTheme="minorBidi"/>
          <w:sz w:val="32"/>
          <w:szCs w:val="32"/>
          <w:rtl/>
        </w:rPr>
        <w:t>ثم تحول شعارها الى (</w:t>
      </w:r>
      <w:r w:rsidRPr="008B0C70">
        <w:rPr>
          <w:rFonts w:asciiTheme="minorBidi" w:hAnsiTheme="minorBidi"/>
          <w:b/>
          <w:bCs/>
          <w:sz w:val="32"/>
          <w:szCs w:val="32"/>
          <w:rtl/>
        </w:rPr>
        <w:t xml:space="preserve"> الحرية والمساواة والإخاء </w:t>
      </w:r>
      <w:r w:rsidRPr="008B0C70">
        <w:rPr>
          <w:rFonts w:asciiTheme="minorBidi" w:hAnsiTheme="minorBidi"/>
          <w:sz w:val="32"/>
          <w:szCs w:val="32"/>
          <w:rtl/>
        </w:rPr>
        <w:t>) وهو شعار ماسوني و(</w:t>
      </w:r>
      <w:r w:rsidRPr="008B0C70">
        <w:rPr>
          <w:rFonts w:asciiTheme="minorBidi" w:hAnsiTheme="minorBidi"/>
          <w:b/>
          <w:bCs/>
          <w:sz w:val="32"/>
          <w:szCs w:val="32"/>
          <w:rtl/>
        </w:rPr>
        <w:t xml:space="preserve"> لتسقط الرجعية</w:t>
      </w:r>
      <w:r w:rsidRPr="008B0C70">
        <w:rPr>
          <w:rFonts w:asciiTheme="minorBidi" w:hAnsiTheme="minorBidi"/>
          <w:sz w:val="32"/>
          <w:szCs w:val="32"/>
          <w:rtl/>
        </w:rPr>
        <w:t xml:space="preserve"> ) وهي كلمة ملتوية تعني الدين وقد تغلغل اليهود بهذا الشعار لكسر الحواجز بينهم وبين أجهزة الدولة وإذابة الفوارق الدينية وتحولت الثورة من ثورة على مظالم رجال الدين الى ثورة على الدين نفسه .</w:t>
      </w:r>
    </w:p>
    <w:p w:rsidR="00F245CD" w:rsidRPr="008B0C70" w:rsidRDefault="00F245CD" w:rsidP="00F245CD">
      <w:pPr>
        <w:bidi/>
        <w:rPr>
          <w:rFonts w:asciiTheme="minorBidi" w:hAnsiTheme="minorBidi"/>
          <w:sz w:val="32"/>
          <w:szCs w:val="32"/>
          <w:rtl/>
        </w:rPr>
      </w:pPr>
      <w:r w:rsidRPr="008B0C70">
        <w:rPr>
          <w:rFonts w:asciiTheme="minorBidi" w:hAnsiTheme="minorBidi"/>
          <w:sz w:val="32"/>
          <w:szCs w:val="32"/>
          <w:rtl/>
        </w:rPr>
        <w:t>-  </w:t>
      </w:r>
      <w:proofErr w:type="spellStart"/>
      <w:r w:rsidRPr="008B0C70">
        <w:rPr>
          <w:rFonts w:asciiTheme="minorBidi" w:hAnsiTheme="minorBidi"/>
          <w:sz w:val="32"/>
          <w:szCs w:val="32"/>
          <w:rtl/>
        </w:rPr>
        <w:t>نظربة</w:t>
      </w:r>
      <w:proofErr w:type="spellEnd"/>
      <w:r w:rsidRPr="008B0C70">
        <w:rPr>
          <w:rFonts w:asciiTheme="minorBidi" w:hAnsiTheme="minorBidi"/>
          <w:sz w:val="32"/>
          <w:szCs w:val="32"/>
          <w:rtl/>
        </w:rPr>
        <w:t xml:space="preserve"> التطور : ظهر كتاب أصل الأنواع سنة 1859م </w:t>
      </w:r>
      <w:proofErr w:type="spellStart"/>
      <w:r w:rsidRPr="008B0C70">
        <w:rPr>
          <w:rFonts w:asciiTheme="minorBidi" w:hAnsiTheme="minorBidi"/>
          <w:sz w:val="32"/>
          <w:szCs w:val="32"/>
          <w:rtl/>
        </w:rPr>
        <w:t>لتشارز</w:t>
      </w:r>
      <w:proofErr w:type="spellEnd"/>
      <w:r w:rsidRPr="008B0C70">
        <w:rPr>
          <w:rFonts w:asciiTheme="minorBidi" w:hAnsiTheme="minorBidi"/>
          <w:sz w:val="32"/>
          <w:szCs w:val="32"/>
          <w:rtl/>
        </w:rPr>
        <w:t xml:space="preserve"> دارون الذي يركز على قانون الانتقاء الطبيعي وبقاء الأنسب وقد جعلت الجد الحقيقي للإنسان جرثومة صغيرة عاشت </w:t>
      </w:r>
      <w:r w:rsidRPr="008B0C70">
        <w:rPr>
          <w:rFonts w:asciiTheme="minorBidi" w:hAnsiTheme="minorBidi"/>
          <w:sz w:val="32"/>
          <w:szCs w:val="32"/>
          <w:rtl/>
        </w:rPr>
        <w:lastRenderedPageBreak/>
        <w:t>في مستنقع راكد قبل ملايين السنين ، والقرد مرحلة من مراحل التطور التي كان الإنسان آخرها . وهذا النظرية التي أدت الى انهيار العقيدة الدينية ونشر الإلحاد وقد استغل اليهود هذه النظرية بدهاء وخبث .</w:t>
      </w:r>
    </w:p>
    <w:p w:rsidR="00F245CD" w:rsidRPr="008B0C70" w:rsidRDefault="00F245CD" w:rsidP="00F245CD">
      <w:pPr>
        <w:bidi/>
        <w:rPr>
          <w:rFonts w:asciiTheme="minorBidi" w:hAnsiTheme="minorBidi"/>
          <w:sz w:val="32"/>
          <w:szCs w:val="32"/>
          <w:rtl/>
        </w:rPr>
      </w:pPr>
      <w:r w:rsidRPr="008B0C70">
        <w:rPr>
          <w:rFonts w:asciiTheme="minorBidi" w:hAnsiTheme="minorBidi"/>
          <w:sz w:val="32"/>
          <w:szCs w:val="32"/>
          <w:rtl/>
        </w:rPr>
        <w:t xml:space="preserve">-  ظهور </w:t>
      </w:r>
      <w:proofErr w:type="spellStart"/>
      <w:r w:rsidRPr="008B0C70">
        <w:rPr>
          <w:rFonts w:asciiTheme="minorBidi" w:hAnsiTheme="minorBidi"/>
          <w:sz w:val="32"/>
          <w:szCs w:val="32"/>
          <w:rtl/>
        </w:rPr>
        <w:t>نيتشه</w:t>
      </w:r>
      <w:proofErr w:type="spellEnd"/>
      <w:r w:rsidRPr="008B0C70">
        <w:rPr>
          <w:rFonts w:asciiTheme="minorBidi" w:hAnsiTheme="minorBidi"/>
          <w:sz w:val="32"/>
          <w:szCs w:val="32"/>
          <w:rtl/>
        </w:rPr>
        <w:t xml:space="preserve"> :وفلسفته التي تزعم بأن الإله قد مات وأن الإنسان الأعلى (السوبر مان ) ينبغي أن يحل محله .</w:t>
      </w:r>
    </w:p>
    <w:p w:rsidR="00F245CD" w:rsidRPr="008B0C70" w:rsidRDefault="00F245CD" w:rsidP="00F245CD">
      <w:pPr>
        <w:bidi/>
        <w:rPr>
          <w:rFonts w:asciiTheme="minorBidi" w:hAnsiTheme="minorBidi"/>
          <w:sz w:val="32"/>
          <w:szCs w:val="32"/>
          <w:rtl/>
        </w:rPr>
      </w:pPr>
      <w:r w:rsidRPr="008B0C70">
        <w:rPr>
          <w:rFonts w:asciiTheme="minorBidi" w:hAnsiTheme="minorBidi"/>
          <w:sz w:val="32"/>
          <w:szCs w:val="32"/>
          <w:rtl/>
        </w:rPr>
        <w:t xml:space="preserve">-  دور </w:t>
      </w:r>
      <w:proofErr w:type="spellStart"/>
      <w:r w:rsidRPr="008B0C70">
        <w:rPr>
          <w:rFonts w:asciiTheme="minorBidi" w:hAnsiTheme="minorBidi"/>
          <w:sz w:val="32"/>
          <w:szCs w:val="32"/>
          <w:rtl/>
        </w:rPr>
        <w:t>كايم</w:t>
      </w:r>
      <w:proofErr w:type="spellEnd"/>
      <w:r w:rsidRPr="008B0C70">
        <w:rPr>
          <w:rFonts w:asciiTheme="minorBidi" w:hAnsiTheme="minorBidi"/>
          <w:sz w:val="32"/>
          <w:szCs w:val="32"/>
          <w:rtl/>
        </w:rPr>
        <w:t xml:space="preserve"> ( اليهودي ) : جمع بين حيوانية الإنسان وماديته بنظرية العقل الجمعي .</w:t>
      </w:r>
    </w:p>
    <w:p w:rsidR="00F245CD" w:rsidRPr="008B0C70" w:rsidRDefault="00F245CD" w:rsidP="00F245CD">
      <w:pPr>
        <w:bidi/>
        <w:rPr>
          <w:rFonts w:asciiTheme="minorBidi" w:hAnsiTheme="minorBidi"/>
          <w:sz w:val="32"/>
          <w:szCs w:val="32"/>
          <w:rtl/>
        </w:rPr>
      </w:pPr>
      <w:r w:rsidRPr="008B0C70">
        <w:rPr>
          <w:rFonts w:asciiTheme="minorBidi" w:hAnsiTheme="minorBidi"/>
          <w:sz w:val="32"/>
          <w:szCs w:val="32"/>
          <w:rtl/>
        </w:rPr>
        <w:t>-  فرويد ( اليهودي ) :اعتمد الدافع الجنسي مفسرا لكل الظواهر .والإنسان في نظره حيوان جنسي</w:t>
      </w:r>
    </w:p>
    <w:p w:rsidR="00F245CD" w:rsidRPr="008B0C70" w:rsidRDefault="00F245CD" w:rsidP="00F245CD">
      <w:pPr>
        <w:bidi/>
        <w:rPr>
          <w:rFonts w:asciiTheme="minorBidi" w:hAnsiTheme="minorBidi"/>
          <w:sz w:val="32"/>
          <w:szCs w:val="32"/>
          <w:rtl/>
        </w:rPr>
      </w:pPr>
      <w:r w:rsidRPr="008B0C70">
        <w:rPr>
          <w:rFonts w:asciiTheme="minorBidi" w:hAnsiTheme="minorBidi"/>
          <w:sz w:val="32"/>
          <w:szCs w:val="32"/>
          <w:rtl/>
        </w:rPr>
        <w:t>-  كارل ماركس  ( اليهودي ) : صاحب التفسير المادي للتاريخ الذي يؤمن بالتطور الحتمي وهو داعية الشيوعية ومؤسسها والذي اعتبر الدين أفيون الشعوب   .</w:t>
      </w:r>
    </w:p>
    <w:p w:rsidR="00F245CD" w:rsidRPr="008B0C70" w:rsidRDefault="00F245CD" w:rsidP="00F245CD">
      <w:pPr>
        <w:bidi/>
        <w:rPr>
          <w:rFonts w:asciiTheme="minorBidi" w:hAnsiTheme="minorBidi"/>
          <w:sz w:val="32"/>
          <w:szCs w:val="32"/>
          <w:rtl/>
        </w:rPr>
      </w:pPr>
      <w:r w:rsidRPr="008B0C70">
        <w:rPr>
          <w:rFonts w:asciiTheme="minorBidi" w:hAnsiTheme="minorBidi"/>
          <w:sz w:val="32"/>
          <w:szCs w:val="32"/>
          <w:rtl/>
        </w:rPr>
        <w:t xml:space="preserve">-  جان بول سارتر : في الوجودية وكولن ولسون في </w:t>
      </w:r>
      <w:proofErr w:type="spellStart"/>
      <w:r w:rsidRPr="008B0C70">
        <w:rPr>
          <w:rFonts w:asciiTheme="minorBidi" w:hAnsiTheme="minorBidi"/>
          <w:sz w:val="32"/>
          <w:szCs w:val="32"/>
          <w:rtl/>
        </w:rPr>
        <w:t>اللامنتمي</w:t>
      </w:r>
      <w:proofErr w:type="spellEnd"/>
      <w:r w:rsidRPr="008B0C70">
        <w:rPr>
          <w:rFonts w:asciiTheme="minorBidi" w:hAnsiTheme="minorBidi"/>
          <w:sz w:val="32"/>
          <w:szCs w:val="32"/>
          <w:rtl/>
        </w:rPr>
        <w:t xml:space="preserve"> : يدعوان إلى الوجودية والإلحاد .</w:t>
      </w:r>
    </w:p>
    <w:p w:rsidR="00F245CD" w:rsidRPr="004D2E78" w:rsidRDefault="00F245CD" w:rsidP="00F245CD">
      <w:pPr>
        <w:bidi/>
        <w:rPr>
          <w:rFonts w:asciiTheme="minorBidi" w:hAnsiTheme="minorBidi"/>
          <w:b/>
          <w:bCs/>
          <w:color w:val="0000FF"/>
          <w:sz w:val="32"/>
          <w:szCs w:val="32"/>
          <w:rtl/>
        </w:rPr>
      </w:pPr>
      <w:r w:rsidRPr="004D2E78">
        <w:rPr>
          <w:rFonts w:asciiTheme="minorBidi" w:hAnsiTheme="minorBidi"/>
          <w:b/>
          <w:bCs/>
          <w:color w:val="0000FF"/>
          <w:sz w:val="32"/>
          <w:szCs w:val="32"/>
          <w:rtl/>
        </w:rPr>
        <w:t>-  </w:t>
      </w:r>
      <w:proofErr w:type="spellStart"/>
      <w:r w:rsidRPr="004D2E78">
        <w:rPr>
          <w:rFonts w:asciiTheme="minorBidi" w:hAnsiTheme="minorBidi"/>
          <w:b/>
          <w:bCs/>
          <w:color w:val="0000FF"/>
          <w:sz w:val="32"/>
          <w:szCs w:val="32"/>
          <w:rtl/>
        </w:rPr>
        <w:t>الاتجهات</w:t>
      </w:r>
      <w:proofErr w:type="spellEnd"/>
      <w:r w:rsidRPr="004D2E78">
        <w:rPr>
          <w:rFonts w:asciiTheme="minorBidi" w:hAnsiTheme="minorBidi"/>
          <w:b/>
          <w:bCs/>
          <w:color w:val="0000FF"/>
          <w:sz w:val="32"/>
          <w:szCs w:val="32"/>
          <w:rtl/>
        </w:rPr>
        <w:t xml:space="preserve"> العلمانية في العالم الإسلامي نذكر نماذج منها :</w:t>
      </w:r>
    </w:p>
    <w:p w:rsidR="00F245CD" w:rsidRPr="008B0C70" w:rsidRDefault="00F245CD" w:rsidP="00F245CD">
      <w:pPr>
        <w:bidi/>
        <w:rPr>
          <w:rFonts w:asciiTheme="minorBidi" w:hAnsiTheme="minorBidi"/>
          <w:sz w:val="32"/>
          <w:szCs w:val="32"/>
          <w:rtl/>
        </w:rPr>
      </w:pPr>
      <w:r w:rsidRPr="00BB5300">
        <w:rPr>
          <w:rFonts w:asciiTheme="minorBidi" w:hAnsiTheme="minorBidi"/>
          <w:b/>
          <w:bCs/>
          <w:sz w:val="32"/>
          <w:szCs w:val="32"/>
          <w:rtl/>
        </w:rPr>
        <w:t>1- في مصر :</w:t>
      </w:r>
      <w:r w:rsidRPr="008B0C70">
        <w:rPr>
          <w:rFonts w:asciiTheme="minorBidi" w:hAnsiTheme="minorBidi"/>
          <w:sz w:val="32"/>
          <w:szCs w:val="32"/>
          <w:rtl/>
        </w:rPr>
        <w:t xml:space="preserve"> دخلت العلمانية  مصر مع حملة نابليون بونابرت . وقد أشار إليها الجبرتي الجزء المخصص للحملة الفرنسية على مصر وأحداثها – بعبارات تدور حول معنى العلمانية وان لم تذكر الفظة صراحة .أما أول من استخدم هذا المصطلح العلمانية فهو نصراني يدعى اليأس بقطر في معجم عربي فرنسي من تأليفه سنة 1827 م .وادخل الخديوي إسماعيل القانون الفرنسي سنة 1883م،وكان هذا الخديوي مفتونا بالغرب ،وكان أمله أن  يجعل من مصر قطعة من أوروبا .</w:t>
      </w:r>
    </w:p>
    <w:p w:rsidR="00F245CD" w:rsidRPr="008B0C70" w:rsidRDefault="00F245CD" w:rsidP="00F245CD">
      <w:pPr>
        <w:bidi/>
        <w:rPr>
          <w:rFonts w:asciiTheme="minorBidi" w:hAnsiTheme="minorBidi"/>
          <w:sz w:val="32"/>
          <w:szCs w:val="32"/>
          <w:rtl/>
        </w:rPr>
      </w:pPr>
      <w:r w:rsidRPr="00BB5300">
        <w:rPr>
          <w:rFonts w:asciiTheme="minorBidi" w:hAnsiTheme="minorBidi"/>
          <w:b/>
          <w:bCs/>
          <w:sz w:val="32"/>
          <w:szCs w:val="32"/>
          <w:rtl/>
        </w:rPr>
        <w:t xml:space="preserve">2- الهند: </w:t>
      </w:r>
      <w:r w:rsidRPr="008B0C70">
        <w:rPr>
          <w:rFonts w:asciiTheme="minorBidi" w:hAnsiTheme="minorBidi"/>
          <w:sz w:val="32"/>
          <w:szCs w:val="32"/>
          <w:rtl/>
        </w:rPr>
        <w:t>حتى سنة 1791م كانت الأحكام وفق الشريعة الإسلامية  ثم بدأ التدرج  من هذا التاريخ لإلغاء الشريعة الإسلامية  بتدبير الإنجليز وانتهت تماما في أواسط القرن التاسع عشر .</w:t>
      </w:r>
    </w:p>
    <w:p w:rsidR="00F245CD" w:rsidRPr="008B0C70" w:rsidRDefault="00F245CD" w:rsidP="00F245CD">
      <w:pPr>
        <w:bidi/>
        <w:rPr>
          <w:rFonts w:asciiTheme="minorBidi" w:hAnsiTheme="minorBidi"/>
          <w:sz w:val="32"/>
          <w:szCs w:val="32"/>
          <w:rtl/>
        </w:rPr>
      </w:pPr>
      <w:r w:rsidRPr="00BB5300">
        <w:rPr>
          <w:rFonts w:asciiTheme="minorBidi" w:hAnsiTheme="minorBidi"/>
          <w:b/>
          <w:bCs/>
          <w:sz w:val="32"/>
          <w:szCs w:val="32"/>
          <w:rtl/>
        </w:rPr>
        <w:t>3- الجزائر :</w:t>
      </w:r>
      <w:r w:rsidRPr="008B0C70">
        <w:rPr>
          <w:rFonts w:asciiTheme="minorBidi" w:hAnsiTheme="minorBidi"/>
          <w:sz w:val="32"/>
          <w:szCs w:val="32"/>
          <w:rtl/>
        </w:rPr>
        <w:t xml:space="preserve"> إلغاء الشريعة الإسلامية عقب الاحتلال الفرنسي سنة 1830 م .</w:t>
      </w:r>
    </w:p>
    <w:p w:rsidR="00F245CD" w:rsidRPr="008B0C70" w:rsidRDefault="00F245CD" w:rsidP="00F245CD">
      <w:pPr>
        <w:bidi/>
        <w:rPr>
          <w:rFonts w:asciiTheme="minorBidi" w:hAnsiTheme="minorBidi"/>
          <w:sz w:val="32"/>
          <w:szCs w:val="32"/>
          <w:rtl/>
        </w:rPr>
      </w:pPr>
      <w:r w:rsidRPr="00BB5300">
        <w:rPr>
          <w:rFonts w:asciiTheme="minorBidi" w:hAnsiTheme="minorBidi"/>
          <w:b/>
          <w:bCs/>
          <w:sz w:val="32"/>
          <w:szCs w:val="32"/>
          <w:rtl/>
        </w:rPr>
        <w:t>4- تونس :</w:t>
      </w:r>
      <w:r w:rsidRPr="008B0C70">
        <w:rPr>
          <w:rFonts w:asciiTheme="minorBidi" w:hAnsiTheme="minorBidi"/>
          <w:sz w:val="32"/>
          <w:szCs w:val="32"/>
          <w:rtl/>
        </w:rPr>
        <w:t xml:space="preserve"> أدخل القانون الفرنسي فيها سنة 1906 م.</w:t>
      </w:r>
    </w:p>
    <w:p w:rsidR="00F245CD" w:rsidRPr="008B0C70" w:rsidRDefault="00F245CD" w:rsidP="00F245CD">
      <w:pPr>
        <w:bidi/>
        <w:rPr>
          <w:rFonts w:asciiTheme="minorBidi" w:hAnsiTheme="minorBidi"/>
          <w:sz w:val="32"/>
          <w:szCs w:val="32"/>
          <w:rtl/>
        </w:rPr>
      </w:pPr>
      <w:r w:rsidRPr="00BB5300">
        <w:rPr>
          <w:rFonts w:asciiTheme="minorBidi" w:hAnsiTheme="minorBidi"/>
          <w:b/>
          <w:bCs/>
          <w:sz w:val="32"/>
          <w:szCs w:val="32"/>
          <w:rtl/>
        </w:rPr>
        <w:t>5– المغرب:</w:t>
      </w:r>
      <w:r w:rsidRPr="008B0C70">
        <w:rPr>
          <w:rFonts w:asciiTheme="minorBidi" w:hAnsiTheme="minorBidi"/>
          <w:sz w:val="32"/>
          <w:szCs w:val="32"/>
          <w:rtl/>
        </w:rPr>
        <w:t xml:space="preserve"> ادخل القانون الفرنسي فيها سنة 1913م.</w:t>
      </w:r>
    </w:p>
    <w:p w:rsidR="00F245CD" w:rsidRPr="008B0C70" w:rsidRDefault="00F245CD" w:rsidP="00F245CD">
      <w:pPr>
        <w:bidi/>
        <w:rPr>
          <w:rFonts w:asciiTheme="minorBidi" w:hAnsiTheme="minorBidi"/>
          <w:sz w:val="32"/>
          <w:szCs w:val="32"/>
          <w:rtl/>
        </w:rPr>
      </w:pPr>
      <w:r w:rsidRPr="00BB5300">
        <w:rPr>
          <w:rFonts w:asciiTheme="minorBidi" w:hAnsiTheme="minorBidi"/>
          <w:b/>
          <w:bCs/>
          <w:sz w:val="32"/>
          <w:szCs w:val="32"/>
          <w:rtl/>
        </w:rPr>
        <w:lastRenderedPageBreak/>
        <w:t>6-</w:t>
      </w:r>
      <w:r w:rsidRPr="00BB5300">
        <w:rPr>
          <w:rFonts w:asciiTheme="minorBidi" w:hAnsiTheme="minorBidi" w:hint="cs"/>
          <w:b/>
          <w:bCs/>
          <w:sz w:val="32"/>
          <w:szCs w:val="32"/>
          <w:rtl/>
        </w:rPr>
        <w:t xml:space="preserve"> </w:t>
      </w:r>
      <w:r w:rsidRPr="00BB5300">
        <w:rPr>
          <w:rFonts w:asciiTheme="minorBidi" w:hAnsiTheme="minorBidi"/>
          <w:b/>
          <w:bCs/>
          <w:sz w:val="32"/>
          <w:szCs w:val="32"/>
          <w:rtl/>
        </w:rPr>
        <w:t xml:space="preserve">تركيا </w:t>
      </w:r>
      <w:r w:rsidRPr="00BB5300">
        <w:rPr>
          <w:rFonts w:asciiTheme="minorBidi" w:hAnsiTheme="minorBidi" w:hint="cs"/>
          <w:b/>
          <w:bCs/>
          <w:sz w:val="32"/>
          <w:szCs w:val="32"/>
          <w:rtl/>
        </w:rPr>
        <w:t>:</w:t>
      </w:r>
      <w:r>
        <w:rPr>
          <w:rFonts w:asciiTheme="minorBidi" w:hAnsiTheme="minorBidi" w:hint="cs"/>
          <w:sz w:val="32"/>
          <w:szCs w:val="32"/>
          <w:rtl/>
        </w:rPr>
        <w:t xml:space="preserve"> </w:t>
      </w:r>
      <w:r w:rsidRPr="008B0C70">
        <w:rPr>
          <w:rFonts w:asciiTheme="minorBidi" w:hAnsiTheme="minorBidi"/>
          <w:sz w:val="32"/>
          <w:szCs w:val="32"/>
          <w:rtl/>
        </w:rPr>
        <w:t>لبست ثوب العلمانية عقب إلغاء الخلافة واستقرار الأمور تحت سيطرة مصطفى كمال أتاتورك ، وان كانت قد وجدت هناك إرهاصات ومقدمات سابقة .</w:t>
      </w:r>
    </w:p>
    <w:p w:rsidR="00F245CD" w:rsidRPr="008B0C70" w:rsidRDefault="00F245CD" w:rsidP="00F245CD">
      <w:pPr>
        <w:bidi/>
        <w:rPr>
          <w:rFonts w:asciiTheme="minorBidi" w:hAnsiTheme="minorBidi"/>
          <w:sz w:val="32"/>
          <w:szCs w:val="32"/>
          <w:rtl/>
        </w:rPr>
      </w:pPr>
      <w:r w:rsidRPr="00BB5300">
        <w:rPr>
          <w:rFonts w:asciiTheme="minorBidi" w:hAnsiTheme="minorBidi"/>
          <w:b/>
          <w:bCs/>
          <w:sz w:val="32"/>
          <w:szCs w:val="32"/>
          <w:rtl/>
        </w:rPr>
        <w:t>7- العراق والشام :</w:t>
      </w:r>
      <w:r w:rsidRPr="008B0C70">
        <w:rPr>
          <w:rFonts w:asciiTheme="minorBidi" w:hAnsiTheme="minorBidi"/>
          <w:sz w:val="32"/>
          <w:szCs w:val="32"/>
          <w:rtl/>
        </w:rPr>
        <w:t xml:space="preserve"> الغيت الشريعة أيام إلغاء الخلافة العثمانية وتم تثبيت أقدام الإنجليز والفرنسيين فيها .</w:t>
      </w:r>
    </w:p>
    <w:p w:rsidR="00F245CD" w:rsidRPr="008B0C70" w:rsidRDefault="00F245CD" w:rsidP="00F245CD">
      <w:pPr>
        <w:bidi/>
        <w:rPr>
          <w:rFonts w:asciiTheme="minorBidi" w:hAnsiTheme="minorBidi"/>
          <w:sz w:val="32"/>
          <w:szCs w:val="32"/>
          <w:rtl/>
        </w:rPr>
      </w:pPr>
      <w:r w:rsidRPr="00BB5300">
        <w:rPr>
          <w:rFonts w:asciiTheme="minorBidi" w:hAnsiTheme="minorBidi"/>
          <w:b/>
          <w:bCs/>
          <w:sz w:val="32"/>
          <w:szCs w:val="32"/>
          <w:rtl/>
        </w:rPr>
        <w:t>8- معظم أفريقيا :</w:t>
      </w:r>
      <w:r w:rsidRPr="008B0C70">
        <w:rPr>
          <w:rFonts w:asciiTheme="minorBidi" w:hAnsiTheme="minorBidi"/>
          <w:sz w:val="32"/>
          <w:szCs w:val="32"/>
          <w:rtl/>
        </w:rPr>
        <w:t xml:space="preserve"> فيها حكومات نصرانية امتلكت السلطة بعد رحيل </w:t>
      </w:r>
      <w:proofErr w:type="spellStart"/>
      <w:r w:rsidRPr="008B0C70">
        <w:rPr>
          <w:rFonts w:asciiTheme="minorBidi" w:hAnsiTheme="minorBidi"/>
          <w:sz w:val="32"/>
          <w:szCs w:val="32"/>
          <w:rtl/>
        </w:rPr>
        <w:t>الإستعمار</w:t>
      </w:r>
      <w:proofErr w:type="spellEnd"/>
    </w:p>
    <w:p w:rsidR="00F245CD" w:rsidRPr="00BB5300" w:rsidRDefault="00F245CD" w:rsidP="00F245CD">
      <w:pPr>
        <w:bidi/>
        <w:rPr>
          <w:rFonts w:asciiTheme="minorBidi" w:hAnsiTheme="minorBidi"/>
          <w:b/>
          <w:bCs/>
          <w:sz w:val="32"/>
          <w:szCs w:val="32"/>
          <w:rtl/>
        </w:rPr>
      </w:pPr>
      <w:r w:rsidRPr="00BB5300">
        <w:rPr>
          <w:rFonts w:asciiTheme="minorBidi" w:hAnsiTheme="minorBidi"/>
          <w:b/>
          <w:bCs/>
          <w:sz w:val="32"/>
          <w:szCs w:val="32"/>
          <w:rtl/>
        </w:rPr>
        <w:t xml:space="preserve">9- </w:t>
      </w:r>
      <w:proofErr w:type="spellStart"/>
      <w:r w:rsidRPr="00BB5300">
        <w:rPr>
          <w:rFonts w:asciiTheme="minorBidi" w:hAnsiTheme="minorBidi"/>
          <w:b/>
          <w:bCs/>
          <w:sz w:val="32"/>
          <w:szCs w:val="32"/>
          <w:rtl/>
        </w:rPr>
        <w:t>أندونيسيا</w:t>
      </w:r>
      <w:proofErr w:type="spellEnd"/>
      <w:r w:rsidRPr="00BB5300">
        <w:rPr>
          <w:rFonts w:asciiTheme="minorBidi" w:hAnsiTheme="minorBidi"/>
          <w:b/>
          <w:bCs/>
          <w:sz w:val="32"/>
          <w:szCs w:val="32"/>
          <w:rtl/>
        </w:rPr>
        <w:t xml:space="preserve"> ومعظم بلاد جنوب شرق آسيا دول علمانية .</w:t>
      </w:r>
    </w:p>
    <w:p w:rsidR="00F245CD" w:rsidRPr="008B0C70" w:rsidRDefault="00F245CD" w:rsidP="00F245CD">
      <w:pPr>
        <w:bidi/>
        <w:rPr>
          <w:rFonts w:asciiTheme="minorBidi" w:hAnsiTheme="minorBidi"/>
          <w:sz w:val="32"/>
          <w:szCs w:val="32"/>
          <w:rtl/>
        </w:rPr>
      </w:pPr>
      <w:r w:rsidRPr="00BB5300">
        <w:rPr>
          <w:rFonts w:asciiTheme="minorBidi" w:hAnsiTheme="minorBidi"/>
          <w:b/>
          <w:bCs/>
          <w:sz w:val="32"/>
          <w:szCs w:val="32"/>
          <w:rtl/>
        </w:rPr>
        <w:t>10-إنتشار الأحزاب العلمانية والنزاعات القومية :</w:t>
      </w:r>
      <w:r w:rsidRPr="008B0C70">
        <w:rPr>
          <w:rFonts w:asciiTheme="minorBidi" w:hAnsiTheme="minorBidi"/>
          <w:sz w:val="32"/>
          <w:szCs w:val="32"/>
          <w:rtl/>
        </w:rPr>
        <w:t xml:space="preserve"> حزب البعث ،الحزب القومي السوري ،النزعة الفرعونية ،النزعة الطورانية ،القومية العربية .</w:t>
      </w:r>
    </w:p>
    <w:p w:rsidR="00F245CD" w:rsidRPr="008B0C70" w:rsidRDefault="00F245CD" w:rsidP="00F245CD">
      <w:pPr>
        <w:bidi/>
        <w:rPr>
          <w:rFonts w:asciiTheme="minorBidi" w:hAnsiTheme="minorBidi"/>
          <w:sz w:val="32"/>
          <w:szCs w:val="32"/>
          <w:rtl/>
        </w:rPr>
      </w:pPr>
      <w:r w:rsidRPr="00BB5300">
        <w:rPr>
          <w:rFonts w:asciiTheme="minorBidi" w:hAnsiTheme="minorBidi"/>
          <w:b/>
          <w:bCs/>
          <w:sz w:val="32"/>
          <w:szCs w:val="32"/>
          <w:rtl/>
        </w:rPr>
        <w:t>14- من اشهر دعاة العلمانية في العالم العربي الإسلامي :</w:t>
      </w:r>
      <w:r w:rsidRPr="008B0C70">
        <w:rPr>
          <w:rFonts w:asciiTheme="minorBidi" w:hAnsiTheme="minorBidi"/>
          <w:sz w:val="32"/>
          <w:szCs w:val="32"/>
          <w:rtl/>
        </w:rPr>
        <w:t xml:space="preserve"> احمد لطفي السيد ، إسماعيل مظهر ، قاسم امين ، طه حسين ، عبد العزيز فهمي ، ميشيل </w:t>
      </w:r>
      <w:proofErr w:type="spellStart"/>
      <w:r w:rsidRPr="008B0C70">
        <w:rPr>
          <w:rFonts w:asciiTheme="minorBidi" w:hAnsiTheme="minorBidi"/>
          <w:sz w:val="32"/>
          <w:szCs w:val="32"/>
          <w:rtl/>
        </w:rPr>
        <w:t>عفلق</w:t>
      </w:r>
      <w:proofErr w:type="spellEnd"/>
      <w:r w:rsidRPr="008B0C70">
        <w:rPr>
          <w:rFonts w:asciiTheme="minorBidi" w:hAnsiTheme="minorBidi"/>
          <w:sz w:val="32"/>
          <w:szCs w:val="32"/>
          <w:rtl/>
        </w:rPr>
        <w:t xml:space="preserve"> ،أنطوان سعادة ، سوكارنو ، سوهارتو ، نهرو، مصطفى كمال اتاتورك ،جمال عبد الناصر ، أنور السادات ( </w:t>
      </w:r>
      <w:r w:rsidRPr="00BB5300">
        <w:rPr>
          <w:rFonts w:asciiTheme="minorBidi" w:hAnsiTheme="minorBidi"/>
          <w:b/>
          <w:bCs/>
          <w:sz w:val="32"/>
          <w:szCs w:val="32"/>
          <w:rtl/>
        </w:rPr>
        <w:t>صاحب شعار لا دين في السياسة ولا سياسة في الدين</w:t>
      </w:r>
      <w:r w:rsidRPr="008B0C70">
        <w:rPr>
          <w:rFonts w:asciiTheme="minorBidi" w:hAnsiTheme="minorBidi"/>
          <w:sz w:val="32"/>
          <w:szCs w:val="32"/>
          <w:rtl/>
        </w:rPr>
        <w:t xml:space="preserve"> ) ، د. فؤاد زكريا ، د. فرج فودة وقد اغتيل بالقاهرة ، وغيرهم </w:t>
      </w:r>
      <w:r>
        <w:rPr>
          <w:rFonts w:asciiTheme="minorBidi" w:hAnsiTheme="minorBidi" w:hint="cs"/>
          <w:sz w:val="32"/>
          <w:szCs w:val="32"/>
          <w:rtl/>
        </w:rPr>
        <w:t xml:space="preserve">كثير ولهم أفراخ شبابية تدعوا </w:t>
      </w:r>
      <w:proofErr w:type="spellStart"/>
      <w:r>
        <w:rPr>
          <w:rFonts w:asciiTheme="minorBidi" w:hAnsiTheme="minorBidi" w:hint="cs"/>
          <w:sz w:val="32"/>
          <w:szCs w:val="32"/>
          <w:rtl/>
        </w:rPr>
        <w:t>للإنحلال</w:t>
      </w:r>
      <w:proofErr w:type="spellEnd"/>
      <w:r>
        <w:rPr>
          <w:rFonts w:asciiTheme="minorBidi" w:hAnsiTheme="minorBidi" w:hint="cs"/>
          <w:sz w:val="32"/>
          <w:szCs w:val="32"/>
          <w:rtl/>
        </w:rPr>
        <w:t xml:space="preserve"> والفساد أمثال : بلال فضل وعلاء </w:t>
      </w:r>
      <w:proofErr w:type="spellStart"/>
      <w:r>
        <w:rPr>
          <w:rFonts w:asciiTheme="minorBidi" w:hAnsiTheme="minorBidi" w:hint="cs"/>
          <w:sz w:val="32"/>
          <w:szCs w:val="32"/>
          <w:rtl/>
        </w:rPr>
        <w:t>الأسواني</w:t>
      </w:r>
      <w:proofErr w:type="spellEnd"/>
      <w:r>
        <w:rPr>
          <w:rFonts w:asciiTheme="minorBidi" w:hAnsiTheme="minorBidi" w:hint="cs"/>
          <w:sz w:val="32"/>
          <w:szCs w:val="32"/>
          <w:rtl/>
        </w:rPr>
        <w:t xml:space="preserve"> وسيد القمني وإبراهيم عيسى وخالد منتصر وأكثر مذيعي القنوات </w:t>
      </w:r>
      <w:proofErr w:type="spellStart"/>
      <w:r>
        <w:rPr>
          <w:rFonts w:asciiTheme="minorBidi" w:hAnsiTheme="minorBidi" w:hint="cs"/>
          <w:sz w:val="32"/>
          <w:szCs w:val="32"/>
          <w:rtl/>
        </w:rPr>
        <w:t>التلفزية</w:t>
      </w:r>
      <w:proofErr w:type="spellEnd"/>
      <w:r>
        <w:rPr>
          <w:rFonts w:asciiTheme="minorBidi" w:hAnsiTheme="minorBidi" w:hint="cs"/>
          <w:sz w:val="32"/>
          <w:szCs w:val="32"/>
          <w:rtl/>
        </w:rPr>
        <w:t xml:space="preserve"> لأنهم إعلام موجه</w:t>
      </w:r>
      <w:r w:rsidRPr="008B0C70">
        <w:rPr>
          <w:rFonts w:asciiTheme="minorBidi" w:hAnsiTheme="minorBidi"/>
          <w:sz w:val="32"/>
          <w:szCs w:val="32"/>
          <w:rtl/>
        </w:rPr>
        <w:t>.</w:t>
      </w:r>
    </w:p>
    <w:p w:rsidR="00084615" w:rsidRDefault="00084615" w:rsidP="00F245CD">
      <w:pPr>
        <w:bidi/>
        <w:rPr>
          <w:rFonts w:asciiTheme="minorBidi" w:hAnsiTheme="minorBidi"/>
          <w:b/>
          <w:bCs/>
          <w:color w:val="0000FF"/>
          <w:sz w:val="32"/>
          <w:szCs w:val="32"/>
          <w:rtl/>
        </w:rPr>
      </w:pPr>
    </w:p>
    <w:p w:rsidR="00F245CD" w:rsidRPr="004D2E78" w:rsidRDefault="00F245CD" w:rsidP="00084615">
      <w:pPr>
        <w:bidi/>
        <w:rPr>
          <w:rFonts w:asciiTheme="minorBidi" w:hAnsiTheme="minorBidi"/>
          <w:b/>
          <w:bCs/>
          <w:color w:val="0000FF"/>
          <w:sz w:val="32"/>
          <w:szCs w:val="32"/>
          <w:rtl/>
        </w:rPr>
      </w:pPr>
      <w:r w:rsidRPr="004D2E78">
        <w:rPr>
          <w:rFonts w:asciiTheme="minorBidi" w:hAnsiTheme="minorBidi"/>
          <w:b/>
          <w:bCs/>
          <w:color w:val="0000FF"/>
          <w:sz w:val="32"/>
          <w:szCs w:val="32"/>
          <w:rtl/>
        </w:rPr>
        <w:t>الأفكار والمعتقدات :</w:t>
      </w:r>
    </w:p>
    <w:p w:rsidR="00F245CD" w:rsidRPr="008B0C70" w:rsidRDefault="00F245CD" w:rsidP="00F245CD">
      <w:pPr>
        <w:bidi/>
        <w:rPr>
          <w:rFonts w:asciiTheme="minorBidi" w:hAnsiTheme="minorBidi"/>
          <w:sz w:val="32"/>
          <w:szCs w:val="32"/>
          <w:rtl/>
        </w:rPr>
      </w:pPr>
      <w:r w:rsidRPr="008B0C70">
        <w:rPr>
          <w:rFonts w:asciiTheme="minorBidi" w:hAnsiTheme="minorBidi"/>
          <w:sz w:val="32"/>
          <w:szCs w:val="32"/>
          <w:rtl/>
        </w:rPr>
        <w:t xml:space="preserve">   </w:t>
      </w:r>
      <w:r w:rsidRPr="00D17E1F">
        <w:rPr>
          <w:rFonts w:asciiTheme="minorBidi" w:hAnsiTheme="minorBidi"/>
          <w:b/>
          <w:bCs/>
          <w:color w:val="FF0000"/>
          <w:sz w:val="32"/>
          <w:szCs w:val="32"/>
          <w:rtl/>
        </w:rPr>
        <w:t>¨</w:t>
      </w:r>
      <w:r w:rsidRPr="00D17E1F">
        <w:rPr>
          <w:rFonts w:asciiTheme="minorBidi" w:hAnsiTheme="minorBidi"/>
          <w:color w:val="FF0000"/>
          <w:sz w:val="32"/>
          <w:szCs w:val="32"/>
          <w:rtl/>
        </w:rPr>
        <w:t> </w:t>
      </w:r>
      <w:r w:rsidRPr="008B0C70">
        <w:rPr>
          <w:rFonts w:asciiTheme="minorBidi" w:hAnsiTheme="minorBidi"/>
          <w:sz w:val="32"/>
          <w:szCs w:val="32"/>
          <w:rtl/>
        </w:rPr>
        <w:t xml:space="preserve">   بعض </w:t>
      </w:r>
      <w:proofErr w:type="spellStart"/>
      <w:r w:rsidRPr="008B0C70">
        <w:rPr>
          <w:rFonts w:asciiTheme="minorBidi" w:hAnsiTheme="minorBidi"/>
          <w:sz w:val="32"/>
          <w:szCs w:val="32"/>
          <w:rtl/>
        </w:rPr>
        <w:t>العلمانين</w:t>
      </w:r>
      <w:proofErr w:type="spellEnd"/>
      <w:r w:rsidRPr="008B0C70">
        <w:rPr>
          <w:rFonts w:asciiTheme="minorBidi" w:hAnsiTheme="minorBidi"/>
          <w:sz w:val="32"/>
          <w:szCs w:val="32"/>
          <w:rtl/>
        </w:rPr>
        <w:t xml:space="preserve"> ينكر وجود الله أصلاً .</w:t>
      </w:r>
    </w:p>
    <w:p w:rsidR="00F245CD" w:rsidRPr="008B0C70" w:rsidRDefault="00F245CD" w:rsidP="00F245CD">
      <w:pPr>
        <w:bidi/>
        <w:rPr>
          <w:rFonts w:asciiTheme="minorBidi" w:hAnsiTheme="minorBidi"/>
          <w:sz w:val="32"/>
          <w:szCs w:val="32"/>
          <w:rtl/>
        </w:rPr>
      </w:pPr>
      <w:r w:rsidRPr="008B0C70">
        <w:rPr>
          <w:rFonts w:asciiTheme="minorBidi" w:hAnsiTheme="minorBidi"/>
          <w:sz w:val="32"/>
          <w:szCs w:val="32"/>
          <w:rtl/>
        </w:rPr>
        <w:t xml:space="preserve">   </w:t>
      </w:r>
      <w:r w:rsidRPr="00D17E1F">
        <w:rPr>
          <w:rFonts w:asciiTheme="minorBidi" w:hAnsiTheme="minorBidi"/>
          <w:b/>
          <w:bCs/>
          <w:color w:val="FF0000"/>
          <w:sz w:val="32"/>
          <w:szCs w:val="32"/>
          <w:rtl/>
        </w:rPr>
        <w:t>¨</w:t>
      </w:r>
      <w:r w:rsidRPr="008B0C70">
        <w:rPr>
          <w:rFonts w:asciiTheme="minorBidi" w:hAnsiTheme="minorBidi"/>
          <w:sz w:val="32"/>
          <w:szCs w:val="32"/>
          <w:rtl/>
        </w:rPr>
        <w:t xml:space="preserve">    وبعضهم يؤمنون بوجود الله لكنهم يعتقدون بعدم وجود </w:t>
      </w:r>
      <w:r>
        <w:rPr>
          <w:rFonts w:asciiTheme="minorBidi" w:hAnsiTheme="minorBidi" w:hint="cs"/>
          <w:sz w:val="32"/>
          <w:szCs w:val="32"/>
          <w:rtl/>
        </w:rPr>
        <w:t>أ</w:t>
      </w:r>
      <w:r w:rsidRPr="008B0C70">
        <w:rPr>
          <w:rFonts w:asciiTheme="minorBidi" w:hAnsiTheme="minorBidi"/>
          <w:sz w:val="32"/>
          <w:szCs w:val="32"/>
          <w:rtl/>
        </w:rPr>
        <w:t>ية علاقة بين الله وبين حياة الإنسان .</w:t>
      </w:r>
    </w:p>
    <w:p w:rsidR="00F245CD" w:rsidRPr="008B0C70" w:rsidRDefault="00F245CD" w:rsidP="00F245CD">
      <w:pPr>
        <w:bidi/>
        <w:rPr>
          <w:rFonts w:asciiTheme="minorBidi" w:hAnsiTheme="minorBidi"/>
          <w:sz w:val="32"/>
          <w:szCs w:val="32"/>
          <w:rtl/>
        </w:rPr>
      </w:pPr>
      <w:r w:rsidRPr="008B0C70">
        <w:rPr>
          <w:rFonts w:asciiTheme="minorBidi" w:hAnsiTheme="minorBidi"/>
          <w:sz w:val="32"/>
          <w:szCs w:val="32"/>
          <w:rtl/>
        </w:rPr>
        <w:t xml:space="preserve">   </w:t>
      </w:r>
      <w:r w:rsidRPr="00D17E1F">
        <w:rPr>
          <w:rFonts w:asciiTheme="minorBidi" w:hAnsiTheme="minorBidi"/>
          <w:b/>
          <w:bCs/>
          <w:color w:val="FF0000"/>
          <w:sz w:val="32"/>
          <w:szCs w:val="32"/>
          <w:rtl/>
        </w:rPr>
        <w:t>¨</w:t>
      </w:r>
      <w:r w:rsidRPr="008B0C70">
        <w:rPr>
          <w:rFonts w:asciiTheme="minorBidi" w:hAnsiTheme="minorBidi"/>
          <w:sz w:val="32"/>
          <w:szCs w:val="32"/>
          <w:rtl/>
        </w:rPr>
        <w:t>    الحياة تقوم على أساس العلم المطلق وتحت سلطان العقل والتجريب .</w:t>
      </w:r>
    </w:p>
    <w:p w:rsidR="00F245CD" w:rsidRPr="008B0C70" w:rsidRDefault="00F245CD" w:rsidP="00F245CD">
      <w:pPr>
        <w:bidi/>
        <w:rPr>
          <w:rFonts w:asciiTheme="minorBidi" w:hAnsiTheme="minorBidi"/>
          <w:sz w:val="32"/>
          <w:szCs w:val="32"/>
          <w:rtl/>
        </w:rPr>
      </w:pPr>
      <w:r w:rsidRPr="008B0C70">
        <w:rPr>
          <w:rFonts w:asciiTheme="minorBidi" w:hAnsiTheme="minorBidi"/>
          <w:sz w:val="32"/>
          <w:szCs w:val="32"/>
          <w:rtl/>
        </w:rPr>
        <w:t xml:space="preserve">   </w:t>
      </w:r>
      <w:r w:rsidRPr="00D17E1F">
        <w:rPr>
          <w:rFonts w:asciiTheme="minorBidi" w:hAnsiTheme="minorBidi"/>
          <w:b/>
          <w:bCs/>
          <w:color w:val="FF0000"/>
          <w:sz w:val="32"/>
          <w:szCs w:val="32"/>
          <w:rtl/>
        </w:rPr>
        <w:t>¨</w:t>
      </w:r>
      <w:r w:rsidRPr="008B0C70">
        <w:rPr>
          <w:rFonts w:asciiTheme="minorBidi" w:hAnsiTheme="minorBidi"/>
          <w:sz w:val="32"/>
          <w:szCs w:val="32"/>
          <w:rtl/>
        </w:rPr>
        <w:t xml:space="preserve">    إقامة حاجز بين عالمي الروح والمادة والقيم </w:t>
      </w:r>
      <w:proofErr w:type="spellStart"/>
      <w:r w:rsidRPr="008B0C70">
        <w:rPr>
          <w:rFonts w:asciiTheme="minorBidi" w:hAnsiTheme="minorBidi"/>
          <w:sz w:val="32"/>
          <w:szCs w:val="32"/>
          <w:rtl/>
        </w:rPr>
        <w:t>الوحية</w:t>
      </w:r>
      <w:proofErr w:type="spellEnd"/>
      <w:r w:rsidRPr="008B0C70">
        <w:rPr>
          <w:rFonts w:asciiTheme="minorBidi" w:hAnsiTheme="minorBidi"/>
          <w:sz w:val="32"/>
          <w:szCs w:val="32"/>
          <w:rtl/>
        </w:rPr>
        <w:t xml:space="preserve"> لديهم قيم سلبية .</w:t>
      </w:r>
    </w:p>
    <w:p w:rsidR="00F245CD" w:rsidRPr="008B0C70" w:rsidRDefault="00F245CD" w:rsidP="00F245CD">
      <w:pPr>
        <w:bidi/>
        <w:rPr>
          <w:rFonts w:asciiTheme="minorBidi" w:hAnsiTheme="minorBidi"/>
          <w:sz w:val="32"/>
          <w:szCs w:val="32"/>
          <w:rtl/>
        </w:rPr>
      </w:pPr>
      <w:r w:rsidRPr="008B0C70">
        <w:rPr>
          <w:rFonts w:asciiTheme="minorBidi" w:hAnsiTheme="minorBidi"/>
          <w:sz w:val="32"/>
          <w:szCs w:val="32"/>
          <w:rtl/>
        </w:rPr>
        <w:t xml:space="preserve">   </w:t>
      </w:r>
      <w:r w:rsidRPr="00D17E1F">
        <w:rPr>
          <w:rFonts w:asciiTheme="minorBidi" w:hAnsiTheme="minorBidi"/>
          <w:b/>
          <w:bCs/>
          <w:color w:val="FF0000"/>
          <w:sz w:val="32"/>
          <w:szCs w:val="32"/>
          <w:rtl/>
        </w:rPr>
        <w:t>¨</w:t>
      </w:r>
      <w:r w:rsidRPr="008B0C70">
        <w:rPr>
          <w:rFonts w:asciiTheme="minorBidi" w:hAnsiTheme="minorBidi"/>
          <w:sz w:val="32"/>
          <w:szCs w:val="32"/>
          <w:rtl/>
        </w:rPr>
        <w:t>    فصل الدين عن السياسة وإقامة الحياة على أساس مادي .</w:t>
      </w:r>
    </w:p>
    <w:p w:rsidR="00F245CD" w:rsidRPr="008B0C70" w:rsidRDefault="00F245CD" w:rsidP="00F245CD">
      <w:pPr>
        <w:bidi/>
        <w:rPr>
          <w:rFonts w:asciiTheme="minorBidi" w:hAnsiTheme="minorBidi"/>
          <w:sz w:val="32"/>
          <w:szCs w:val="32"/>
          <w:rtl/>
        </w:rPr>
      </w:pPr>
      <w:r w:rsidRPr="008B0C70">
        <w:rPr>
          <w:rFonts w:asciiTheme="minorBidi" w:hAnsiTheme="minorBidi"/>
          <w:sz w:val="32"/>
          <w:szCs w:val="32"/>
          <w:rtl/>
        </w:rPr>
        <w:t xml:space="preserve">   </w:t>
      </w:r>
      <w:r w:rsidRPr="00D17E1F">
        <w:rPr>
          <w:rFonts w:asciiTheme="minorBidi" w:hAnsiTheme="minorBidi"/>
          <w:b/>
          <w:bCs/>
          <w:color w:val="FF0000"/>
          <w:sz w:val="32"/>
          <w:szCs w:val="32"/>
          <w:rtl/>
        </w:rPr>
        <w:t>¨</w:t>
      </w:r>
      <w:r w:rsidRPr="008B0C70">
        <w:rPr>
          <w:rFonts w:asciiTheme="minorBidi" w:hAnsiTheme="minorBidi"/>
          <w:sz w:val="32"/>
          <w:szCs w:val="32"/>
          <w:rtl/>
        </w:rPr>
        <w:t xml:space="preserve">    تطبيق مبدأ النفعية على كل </w:t>
      </w:r>
      <w:proofErr w:type="spellStart"/>
      <w:r w:rsidRPr="008B0C70">
        <w:rPr>
          <w:rFonts w:asciiTheme="minorBidi" w:hAnsiTheme="minorBidi"/>
          <w:sz w:val="32"/>
          <w:szCs w:val="32"/>
          <w:rtl/>
        </w:rPr>
        <w:t>شئ</w:t>
      </w:r>
      <w:proofErr w:type="spellEnd"/>
      <w:r w:rsidRPr="008B0C70">
        <w:rPr>
          <w:rFonts w:asciiTheme="minorBidi" w:hAnsiTheme="minorBidi"/>
          <w:sz w:val="32"/>
          <w:szCs w:val="32"/>
          <w:rtl/>
        </w:rPr>
        <w:t xml:space="preserve"> في الحياة .</w:t>
      </w:r>
    </w:p>
    <w:p w:rsidR="00F245CD" w:rsidRPr="008B0C70" w:rsidRDefault="00F245CD" w:rsidP="00F245CD">
      <w:pPr>
        <w:bidi/>
        <w:rPr>
          <w:rFonts w:asciiTheme="minorBidi" w:hAnsiTheme="minorBidi"/>
          <w:sz w:val="32"/>
          <w:szCs w:val="32"/>
          <w:rtl/>
        </w:rPr>
      </w:pPr>
      <w:r w:rsidRPr="008B0C70">
        <w:rPr>
          <w:rFonts w:asciiTheme="minorBidi" w:hAnsiTheme="minorBidi"/>
          <w:sz w:val="32"/>
          <w:szCs w:val="32"/>
          <w:rtl/>
        </w:rPr>
        <w:t xml:space="preserve">   </w:t>
      </w:r>
      <w:r w:rsidRPr="00D17E1F">
        <w:rPr>
          <w:rFonts w:asciiTheme="minorBidi" w:hAnsiTheme="minorBidi"/>
          <w:b/>
          <w:bCs/>
          <w:color w:val="FF0000"/>
          <w:sz w:val="32"/>
          <w:szCs w:val="32"/>
          <w:rtl/>
        </w:rPr>
        <w:t>¨</w:t>
      </w:r>
      <w:r w:rsidRPr="008B0C70">
        <w:rPr>
          <w:rFonts w:asciiTheme="minorBidi" w:hAnsiTheme="minorBidi"/>
          <w:sz w:val="32"/>
          <w:szCs w:val="32"/>
          <w:rtl/>
        </w:rPr>
        <w:t xml:space="preserve">    اعتماد مبدأ </w:t>
      </w:r>
      <w:proofErr w:type="spellStart"/>
      <w:r w:rsidRPr="008B0C70">
        <w:rPr>
          <w:rFonts w:asciiTheme="minorBidi" w:hAnsiTheme="minorBidi"/>
          <w:sz w:val="32"/>
          <w:szCs w:val="32"/>
          <w:rtl/>
        </w:rPr>
        <w:t>الميكافيلية</w:t>
      </w:r>
      <w:proofErr w:type="spellEnd"/>
      <w:r w:rsidRPr="008B0C70">
        <w:rPr>
          <w:rFonts w:asciiTheme="minorBidi" w:hAnsiTheme="minorBidi"/>
          <w:sz w:val="32"/>
          <w:szCs w:val="32"/>
          <w:rtl/>
        </w:rPr>
        <w:t xml:space="preserve"> في فلسفة الحكم والسياسية والأخلاق .</w:t>
      </w:r>
    </w:p>
    <w:p w:rsidR="00084615" w:rsidRPr="00817D4F" w:rsidRDefault="00F245CD" w:rsidP="00817D4F">
      <w:pPr>
        <w:bidi/>
        <w:rPr>
          <w:rFonts w:asciiTheme="minorBidi" w:hAnsiTheme="minorBidi"/>
          <w:sz w:val="32"/>
          <w:szCs w:val="32"/>
          <w:rtl/>
        </w:rPr>
      </w:pPr>
      <w:r w:rsidRPr="008B0C70">
        <w:rPr>
          <w:rFonts w:asciiTheme="minorBidi" w:hAnsiTheme="minorBidi"/>
          <w:sz w:val="32"/>
          <w:szCs w:val="32"/>
          <w:rtl/>
        </w:rPr>
        <w:lastRenderedPageBreak/>
        <w:t xml:space="preserve">   </w:t>
      </w:r>
      <w:r w:rsidRPr="00D17E1F">
        <w:rPr>
          <w:rFonts w:asciiTheme="minorBidi" w:hAnsiTheme="minorBidi"/>
          <w:b/>
          <w:bCs/>
          <w:color w:val="FF0000"/>
          <w:sz w:val="32"/>
          <w:szCs w:val="32"/>
          <w:rtl/>
        </w:rPr>
        <w:t>¨</w:t>
      </w:r>
      <w:r w:rsidRPr="008B0C70">
        <w:rPr>
          <w:rFonts w:asciiTheme="minorBidi" w:hAnsiTheme="minorBidi"/>
          <w:sz w:val="32"/>
          <w:szCs w:val="32"/>
          <w:rtl/>
        </w:rPr>
        <w:t>    نشر الإباح</w:t>
      </w:r>
      <w:r>
        <w:rPr>
          <w:rFonts w:asciiTheme="minorBidi" w:hAnsiTheme="minorBidi" w:hint="cs"/>
          <w:sz w:val="32"/>
          <w:szCs w:val="32"/>
          <w:rtl/>
        </w:rPr>
        <w:t>ي</w:t>
      </w:r>
      <w:r w:rsidRPr="008B0C70">
        <w:rPr>
          <w:rFonts w:asciiTheme="minorBidi" w:hAnsiTheme="minorBidi"/>
          <w:sz w:val="32"/>
          <w:szCs w:val="32"/>
          <w:rtl/>
        </w:rPr>
        <w:t>ة والفوضى الأخلاقية وتهديم كيان الأسرة باعتبارها النواة الأولى في البنية الاجتماعية .</w:t>
      </w:r>
    </w:p>
    <w:p w:rsidR="00084615" w:rsidRDefault="00084615" w:rsidP="00084615">
      <w:pPr>
        <w:bidi/>
        <w:rPr>
          <w:rFonts w:asciiTheme="minorBidi" w:hAnsiTheme="minorBidi"/>
          <w:b/>
          <w:bCs/>
          <w:color w:val="0000FF"/>
          <w:sz w:val="32"/>
          <w:szCs w:val="32"/>
          <w:rtl/>
        </w:rPr>
      </w:pPr>
    </w:p>
    <w:p w:rsidR="00F245CD" w:rsidRPr="004D2E78" w:rsidRDefault="00F245CD" w:rsidP="00084615">
      <w:pPr>
        <w:bidi/>
        <w:rPr>
          <w:rFonts w:asciiTheme="minorBidi" w:hAnsiTheme="minorBidi"/>
          <w:color w:val="0000FF"/>
          <w:sz w:val="32"/>
          <w:szCs w:val="32"/>
          <w:rtl/>
        </w:rPr>
      </w:pPr>
      <w:r w:rsidRPr="004D2E78">
        <w:rPr>
          <w:rFonts w:asciiTheme="minorBidi" w:hAnsiTheme="minorBidi"/>
          <w:b/>
          <w:bCs/>
          <w:color w:val="0000FF"/>
          <w:sz w:val="32"/>
          <w:szCs w:val="32"/>
          <w:rtl/>
        </w:rPr>
        <w:t>أما معتقدات العلمانية في العالم الإسلامي والعربي التي انتشرت بفضل الاستعمار والتبشير</w:t>
      </w:r>
      <w:r w:rsidRPr="004D2E78">
        <w:rPr>
          <w:rFonts w:asciiTheme="minorBidi" w:hAnsiTheme="minorBidi" w:hint="cs"/>
          <w:b/>
          <w:bCs/>
          <w:color w:val="0000FF"/>
          <w:sz w:val="32"/>
          <w:szCs w:val="32"/>
          <w:rtl/>
        </w:rPr>
        <w:t>(التنصير)</w:t>
      </w:r>
      <w:r w:rsidRPr="004D2E78">
        <w:rPr>
          <w:rFonts w:asciiTheme="minorBidi" w:hAnsiTheme="minorBidi" w:hint="cs"/>
          <w:color w:val="0000FF"/>
          <w:sz w:val="32"/>
          <w:szCs w:val="32"/>
          <w:rtl/>
        </w:rPr>
        <w:t xml:space="preserve"> </w:t>
      </w:r>
      <w:r w:rsidRPr="004D2E78">
        <w:rPr>
          <w:rFonts w:asciiTheme="minorBidi" w:hAnsiTheme="minorBidi"/>
          <w:b/>
          <w:bCs/>
          <w:color w:val="0000FF"/>
          <w:sz w:val="32"/>
          <w:szCs w:val="32"/>
          <w:rtl/>
        </w:rPr>
        <w:t>فهي :</w:t>
      </w:r>
    </w:p>
    <w:p w:rsidR="00F245CD" w:rsidRPr="008B0C70" w:rsidRDefault="00F245CD" w:rsidP="00F245CD">
      <w:pPr>
        <w:bidi/>
        <w:rPr>
          <w:rFonts w:asciiTheme="minorBidi" w:hAnsiTheme="minorBidi"/>
          <w:sz w:val="32"/>
          <w:szCs w:val="32"/>
          <w:rtl/>
        </w:rPr>
      </w:pPr>
      <w:r w:rsidRPr="008B0C70">
        <w:rPr>
          <w:rFonts w:asciiTheme="minorBidi" w:hAnsiTheme="minorBidi"/>
          <w:sz w:val="32"/>
          <w:szCs w:val="32"/>
          <w:rtl/>
        </w:rPr>
        <w:t xml:space="preserve">   </w:t>
      </w:r>
      <w:r w:rsidRPr="00D17E1F">
        <w:rPr>
          <w:rFonts w:asciiTheme="minorBidi" w:hAnsiTheme="minorBidi"/>
          <w:b/>
          <w:bCs/>
          <w:color w:val="FF0000"/>
          <w:sz w:val="32"/>
          <w:szCs w:val="32"/>
          <w:rtl/>
        </w:rPr>
        <w:t>¨</w:t>
      </w:r>
      <w:r w:rsidRPr="008B0C70">
        <w:rPr>
          <w:rFonts w:asciiTheme="minorBidi" w:hAnsiTheme="minorBidi"/>
          <w:sz w:val="32"/>
          <w:szCs w:val="32"/>
          <w:rtl/>
        </w:rPr>
        <w:t>    الطعن في حقيقة الإسلام والقرآن والنبوة</w:t>
      </w:r>
    </w:p>
    <w:p w:rsidR="00F245CD" w:rsidRPr="008B0C70" w:rsidRDefault="00F245CD" w:rsidP="00F245CD">
      <w:pPr>
        <w:bidi/>
        <w:rPr>
          <w:rFonts w:asciiTheme="minorBidi" w:hAnsiTheme="minorBidi"/>
          <w:sz w:val="32"/>
          <w:szCs w:val="32"/>
          <w:rtl/>
        </w:rPr>
      </w:pPr>
      <w:r w:rsidRPr="008B0C70">
        <w:rPr>
          <w:rFonts w:asciiTheme="minorBidi" w:hAnsiTheme="minorBidi"/>
          <w:sz w:val="32"/>
          <w:szCs w:val="32"/>
          <w:rtl/>
        </w:rPr>
        <w:t xml:space="preserve">   </w:t>
      </w:r>
      <w:r w:rsidRPr="00D17E1F">
        <w:rPr>
          <w:rFonts w:asciiTheme="minorBidi" w:hAnsiTheme="minorBidi"/>
          <w:b/>
          <w:bCs/>
          <w:color w:val="FF0000"/>
          <w:sz w:val="32"/>
          <w:szCs w:val="32"/>
          <w:rtl/>
        </w:rPr>
        <w:t>¨</w:t>
      </w:r>
      <w:r w:rsidRPr="008B0C70">
        <w:rPr>
          <w:rFonts w:asciiTheme="minorBidi" w:hAnsiTheme="minorBidi"/>
          <w:sz w:val="32"/>
          <w:szCs w:val="32"/>
          <w:rtl/>
        </w:rPr>
        <w:t>    الزعم بان الإسلام استنفذ أغراضه وهو عبارة عن طقوس وشعائر روحية</w:t>
      </w:r>
    </w:p>
    <w:p w:rsidR="00F245CD" w:rsidRPr="008B0C70" w:rsidRDefault="00F245CD" w:rsidP="00F245CD">
      <w:pPr>
        <w:bidi/>
        <w:rPr>
          <w:rFonts w:asciiTheme="minorBidi" w:hAnsiTheme="minorBidi"/>
          <w:sz w:val="32"/>
          <w:szCs w:val="32"/>
          <w:rtl/>
        </w:rPr>
      </w:pPr>
      <w:r w:rsidRPr="008B0C70">
        <w:rPr>
          <w:rFonts w:asciiTheme="minorBidi" w:hAnsiTheme="minorBidi"/>
          <w:sz w:val="32"/>
          <w:szCs w:val="32"/>
          <w:rtl/>
        </w:rPr>
        <w:t xml:space="preserve">   </w:t>
      </w:r>
      <w:r w:rsidRPr="00D17E1F">
        <w:rPr>
          <w:rFonts w:asciiTheme="minorBidi" w:hAnsiTheme="minorBidi"/>
          <w:b/>
          <w:bCs/>
          <w:color w:val="FF0000"/>
          <w:sz w:val="32"/>
          <w:szCs w:val="32"/>
          <w:rtl/>
        </w:rPr>
        <w:t>¨</w:t>
      </w:r>
      <w:r w:rsidRPr="008B0C70">
        <w:rPr>
          <w:rFonts w:asciiTheme="minorBidi" w:hAnsiTheme="minorBidi"/>
          <w:sz w:val="32"/>
          <w:szCs w:val="32"/>
          <w:rtl/>
        </w:rPr>
        <w:t>    الزعم بان الفقه الإسلامي مأخوذ عن القانون الروماني .</w:t>
      </w:r>
    </w:p>
    <w:p w:rsidR="00F245CD" w:rsidRPr="008B0C70" w:rsidRDefault="00F245CD" w:rsidP="00F245CD">
      <w:pPr>
        <w:bidi/>
        <w:rPr>
          <w:rFonts w:asciiTheme="minorBidi" w:hAnsiTheme="minorBidi"/>
          <w:sz w:val="32"/>
          <w:szCs w:val="32"/>
          <w:rtl/>
        </w:rPr>
      </w:pPr>
      <w:r w:rsidRPr="008B0C70">
        <w:rPr>
          <w:rFonts w:asciiTheme="minorBidi" w:hAnsiTheme="minorBidi"/>
          <w:sz w:val="32"/>
          <w:szCs w:val="32"/>
          <w:rtl/>
        </w:rPr>
        <w:t xml:space="preserve">   </w:t>
      </w:r>
      <w:r w:rsidRPr="004318CF">
        <w:rPr>
          <w:rFonts w:asciiTheme="minorBidi" w:hAnsiTheme="minorBidi"/>
          <w:b/>
          <w:bCs/>
          <w:color w:val="FF0000"/>
          <w:sz w:val="32"/>
          <w:szCs w:val="32"/>
          <w:rtl/>
        </w:rPr>
        <w:t>¨</w:t>
      </w:r>
      <w:r w:rsidRPr="008B0C70">
        <w:rPr>
          <w:rFonts w:asciiTheme="minorBidi" w:hAnsiTheme="minorBidi"/>
          <w:sz w:val="32"/>
          <w:szCs w:val="32"/>
          <w:rtl/>
        </w:rPr>
        <w:t xml:space="preserve">    الوهم بأن الإسلام لا </w:t>
      </w:r>
      <w:proofErr w:type="spellStart"/>
      <w:r w:rsidRPr="008B0C70">
        <w:rPr>
          <w:rFonts w:asciiTheme="minorBidi" w:hAnsiTheme="minorBidi"/>
          <w:sz w:val="32"/>
          <w:szCs w:val="32"/>
          <w:rtl/>
        </w:rPr>
        <w:t>يتلائم</w:t>
      </w:r>
      <w:proofErr w:type="spellEnd"/>
      <w:r w:rsidRPr="008B0C70">
        <w:rPr>
          <w:rFonts w:asciiTheme="minorBidi" w:hAnsiTheme="minorBidi"/>
          <w:sz w:val="32"/>
          <w:szCs w:val="32"/>
          <w:rtl/>
        </w:rPr>
        <w:t xml:space="preserve"> مع الحضارة ويدعو إلى التخلف .</w:t>
      </w:r>
    </w:p>
    <w:p w:rsidR="00F245CD" w:rsidRPr="008B0C70" w:rsidRDefault="00F245CD" w:rsidP="00F245CD">
      <w:pPr>
        <w:bidi/>
        <w:rPr>
          <w:rFonts w:asciiTheme="minorBidi" w:hAnsiTheme="minorBidi"/>
          <w:sz w:val="32"/>
          <w:szCs w:val="32"/>
          <w:rtl/>
        </w:rPr>
      </w:pPr>
      <w:r w:rsidRPr="008B0C70">
        <w:rPr>
          <w:rFonts w:asciiTheme="minorBidi" w:hAnsiTheme="minorBidi"/>
          <w:sz w:val="32"/>
          <w:szCs w:val="32"/>
          <w:rtl/>
        </w:rPr>
        <w:t xml:space="preserve">   </w:t>
      </w:r>
      <w:r w:rsidRPr="004318CF">
        <w:rPr>
          <w:rFonts w:asciiTheme="minorBidi" w:hAnsiTheme="minorBidi"/>
          <w:b/>
          <w:bCs/>
          <w:color w:val="FF0000"/>
          <w:sz w:val="32"/>
          <w:szCs w:val="32"/>
          <w:rtl/>
        </w:rPr>
        <w:t>¨</w:t>
      </w:r>
      <w:r w:rsidRPr="008B0C70">
        <w:rPr>
          <w:rFonts w:asciiTheme="minorBidi" w:hAnsiTheme="minorBidi"/>
          <w:sz w:val="32"/>
          <w:szCs w:val="32"/>
          <w:rtl/>
        </w:rPr>
        <w:t>    الدعوة إلى تحرير المرأة وفق الأسلوب الغربي .</w:t>
      </w:r>
    </w:p>
    <w:p w:rsidR="00F245CD" w:rsidRPr="008B0C70" w:rsidRDefault="00F245CD" w:rsidP="00F245CD">
      <w:pPr>
        <w:bidi/>
        <w:rPr>
          <w:rFonts w:asciiTheme="minorBidi" w:hAnsiTheme="minorBidi"/>
          <w:sz w:val="32"/>
          <w:szCs w:val="32"/>
          <w:rtl/>
        </w:rPr>
      </w:pPr>
      <w:r w:rsidRPr="008B0C70">
        <w:rPr>
          <w:rFonts w:asciiTheme="minorBidi" w:hAnsiTheme="minorBidi"/>
          <w:sz w:val="32"/>
          <w:szCs w:val="32"/>
          <w:rtl/>
        </w:rPr>
        <w:t xml:space="preserve">   </w:t>
      </w:r>
      <w:r w:rsidRPr="004318CF">
        <w:rPr>
          <w:rFonts w:asciiTheme="minorBidi" w:hAnsiTheme="minorBidi"/>
          <w:b/>
          <w:bCs/>
          <w:color w:val="FF0000"/>
          <w:sz w:val="32"/>
          <w:szCs w:val="32"/>
          <w:rtl/>
        </w:rPr>
        <w:t>¨</w:t>
      </w:r>
      <w:r w:rsidRPr="008B0C70">
        <w:rPr>
          <w:rFonts w:asciiTheme="minorBidi" w:hAnsiTheme="minorBidi"/>
          <w:sz w:val="32"/>
          <w:szCs w:val="32"/>
          <w:rtl/>
        </w:rPr>
        <w:t>    تشويه الحضارة الإسلامية وتضخيم حجم الحركات الهدامة في التاريخ الإسلامي والزعم بأنها حركات إصلاح .</w:t>
      </w:r>
    </w:p>
    <w:p w:rsidR="00F245CD" w:rsidRPr="008B0C70" w:rsidRDefault="00F245CD" w:rsidP="00F245CD">
      <w:pPr>
        <w:bidi/>
        <w:rPr>
          <w:rFonts w:asciiTheme="minorBidi" w:hAnsiTheme="minorBidi"/>
          <w:sz w:val="32"/>
          <w:szCs w:val="32"/>
          <w:rtl/>
        </w:rPr>
      </w:pPr>
      <w:r w:rsidRPr="008B0C70">
        <w:rPr>
          <w:rFonts w:asciiTheme="minorBidi" w:hAnsiTheme="minorBidi"/>
          <w:sz w:val="32"/>
          <w:szCs w:val="32"/>
          <w:rtl/>
        </w:rPr>
        <w:t>  </w:t>
      </w:r>
      <w:r w:rsidRPr="004318CF">
        <w:rPr>
          <w:rFonts w:asciiTheme="minorBidi" w:hAnsiTheme="minorBidi"/>
          <w:b/>
          <w:bCs/>
          <w:color w:val="FF0000"/>
          <w:sz w:val="32"/>
          <w:szCs w:val="32"/>
          <w:rtl/>
        </w:rPr>
        <w:t xml:space="preserve"> ¨</w:t>
      </w:r>
      <w:r w:rsidRPr="008B0C70">
        <w:rPr>
          <w:rFonts w:asciiTheme="minorBidi" w:hAnsiTheme="minorBidi"/>
          <w:sz w:val="32"/>
          <w:szCs w:val="32"/>
          <w:rtl/>
        </w:rPr>
        <w:t>    إحياء الحضارات القديمة .</w:t>
      </w:r>
    </w:p>
    <w:p w:rsidR="00F245CD" w:rsidRPr="008B0C70" w:rsidRDefault="00F245CD" w:rsidP="00F245CD">
      <w:pPr>
        <w:bidi/>
        <w:rPr>
          <w:rFonts w:asciiTheme="minorBidi" w:hAnsiTheme="minorBidi"/>
          <w:sz w:val="32"/>
          <w:szCs w:val="32"/>
          <w:rtl/>
        </w:rPr>
      </w:pPr>
      <w:r w:rsidRPr="008B0C70">
        <w:rPr>
          <w:rFonts w:asciiTheme="minorBidi" w:hAnsiTheme="minorBidi"/>
          <w:sz w:val="32"/>
          <w:szCs w:val="32"/>
          <w:rtl/>
        </w:rPr>
        <w:t xml:space="preserve">   </w:t>
      </w:r>
      <w:r w:rsidRPr="004318CF">
        <w:rPr>
          <w:rFonts w:asciiTheme="minorBidi" w:hAnsiTheme="minorBidi"/>
          <w:b/>
          <w:bCs/>
          <w:color w:val="FF0000"/>
          <w:sz w:val="32"/>
          <w:szCs w:val="32"/>
          <w:rtl/>
        </w:rPr>
        <w:t>¨</w:t>
      </w:r>
      <w:r w:rsidRPr="008B0C70">
        <w:rPr>
          <w:rFonts w:asciiTheme="minorBidi" w:hAnsiTheme="minorBidi"/>
          <w:sz w:val="32"/>
          <w:szCs w:val="32"/>
          <w:rtl/>
        </w:rPr>
        <w:t xml:space="preserve">    اقتباس الأنظمة والمناهج </w:t>
      </w:r>
      <w:proofErr w:type="spellStart"/>
      <w:r w:rsidRPr="008B0C70">
        <w:rPr>
          <w:rFonts w:asciiTheme="minorBidi" w:hAnsiTheme="minorBidi"/>
          <w:sz w:val="32"/>
          <w:szCs w:val="32"/>
          <w:rtl/>
        </w:rPr>
        <w:t>اللادينية</w:t>
      </w:r>
      <w:proofErr w:type="spellEnd"/>
      <w:r w:rsidRPr="008B0C70">
        <w:rPr>
          <w:rFonts w:asciiTheme="minorBidi" w:hAnsiTheme="minorBidi"/>
          <w:sz w:val="32"/>
          <w:szCs w:val="32"/>
          <w:rtl/>
        </w:rPr>
        <w:t xml:space="preserve"> عن المغرب ومحاكاته فيها .</w:t>
      </w:r>
    </w:p>
    <w:p w:rsidR="00F245CD" w:rsidRPr="008B0C70" w:rsidRDefault="00F245CD" w:rsidP="00F245CD">
      <w:pPr>
        <w:bidi/>
        <w:rPr>
          <w:rFonts w:asciiTheme="minorBidi" w:hAnsiTheme="minorBidi"/>
          <w:sz w:val="32"/>
          <w:szCs w:val="32"/>
          <w:rtl/>
        </w:rPr>
      </w:pPr>
      <w:r w:rsidRPr="008B0C70">
        <w:rPr>
          <w:rFonts w:asciiTheme="minorBidi" w:hAnsiTheme="minorBidi"/>
          <w:sz w:val="32"/>
          <w:szCs w:val="32"/>
          <w:rtl/>
        </w:rPr>
        <w:t xml:space="preserve">   </w:t>
      </w:r>
      <w:r w:rsidRPr="004318CF">
        <w:rPr>
          <w:rFonts w:asciiTheme="minorBidi" w:hAnsiTheme="minorBidi"/>
          <w:b/>
          <w:bCs/>
          <w:color w:val="FF0000"/>
          <w:sz w:val="32"/>
          <w:szCs w:val="32"/>
          <w:rtl/>
        </w:rPr>
        <w:t>¨</w:t>
      </w:r>
      <w:r w:rsidRPr="008B0C70">
        <w:rPr>
          <w:rFonts w:asciiTheme="minorBidi" w:hAnsiTheme="minorBidi"/>
          <w:sz w:val="32"/>
          <w:szCs w:val="32"/>
          <w:rtl/>
        </w:rPr>
        <w:t xml:space="preserve">    تربية الأجيال تربية </w:t>
      </w:r>
      <w:proofErr w:type="spellStart"/>
      <w:r w:rsidRPr="008B0C70">
        <w:rPr>
          <w:rFonts w:asciiTheme="minorBidi" w:hAnsiTheme="minorBidi"/>
          <w:sz w:val="32"/>
          <w:szCs w:val="32"/>
          <w:rtl/>
        </w:rPr>
        <w:t>لادينية</w:t>
      </w:r>
      <w:proofErr w:type="spellEnd"/>
      <w:r w:rsidRPr="008B0C70">
        <w:rPr>
          <w:rFonts w:asciiTheme="minorBidi" w:hAnsiTheme="minorBidi"/>
          <w:sz w:val="32"/>
          <w:szCs w:val="32"/>
          <w:rtl/>
        </w:rPr>
        <w:t xml:space="preserve"> .</w:t>
      </w:r>
      <w:r>
        <w:rPr>
          <w:rFonts w:asciiTheme="minorBidi" w:hAnsiTheme="minorBidi" w:hint="cs"/>
          <w:sz w:val="32"/>
          <w:szCs w:val="32"/>
          <w:rtl/>
        </w:rPr>
        <w:t xml:space="preserve"> وهذا تجده في إضعافهم لتدريس مادة التربية الدينية ومحاربتهم لها خصوصاً الإسلامية.</w:t>
      </w:r>
    </w:p>
    <w:p w:rsidR="00F245CD" w:rsidRPr="008B0C70" w:rsidRDefault="00F245CD" w:rsidP="00F245CD">
      <w:pPr>
        <w:bidi/>
        <w:rPr>
          <w:rFonts w:asciiTheme="minorBidi" w:hAnsiTheme="minorBidi"/>
          <w:sz w:val="32"/>
          <w:szCs w:val="32"/>
          <w:rtl/>
        </w:rPr>
      </w:pPr>
      <w:r w:rsidRPr="008B0C70">
        <w:rPr>
          <w:rFonts w:asciiTheme="minorBidi" w:hAnsiTheme="minorBidi"/>
          <w:sz w:val="32"/>
          <w:szCs w:val="32"/>
          <w:rtl/>
        </w:rPr>
        <w:t xml:space="preserve">·  إذا كان هناك عذر لوجود العلمانية في الغرب فليس هناك أي عذر لوجودها في بلاد المسلمين لأن النصراني إذا حكمه قانون مدني وضعي لا ينزعج كثيراً ولا قليلا لأنه لا يعطل قانون فرضه علية دينه وليس في دينه ما يعتبر منهجا للحياة ، أما مع المسلم فالأمر مختلف حيث يوجب عليه إيمانه الاحتكام لشرع الله . ومن ناحية أخرى كما يقول الدكتور يوسف القرضاوي – فإنه إذا انفصلت الدولة عن الدين بقي الدين النصراني قائما في ظل سلطته القوية الفتية المتمكنة وبقيت جيوش من الراهبين والراهبات والمبشرين والمبشرات تعمل في مجالاتها المختلفة دون أن يكون للدولة عليهم سلطان بخلاف ما لو فعلت ذلك دولة إسلامية فأن النتيجة أن يبقى الدين بغير سلطان يؤيده ولا قوة تسنده  حيث لا بابوية ولا كهنوت ولا </w:t>
      </w:r>
      <w:proofErr w:type="spellStart"/>
      <w:r w:rsidRPr="008B0C70">
        <w:rPr>
          <w:rFonts w:asciiTheme="minorBidi" w:hAnsiTheme="minorBidi"/>
          <w:sz w:val="32"/>
          <w:szCs w:val="32"/>
          <w:rtl/>
        </w:rPr>
        <w:t>اكلريوس</w:t>
      </w:r>
      <w:proofErr w:type="spellEnd"/>
      <w:r w:rsidRPr="008B0C70">
        <w:rPr>
          <w:rFonts w:asciiTheme="minorBidi" w:hAnsiTheme="minorBidi"/>
          <w:sz w:val="32"/>
          <w:szCs w:val="32"/>
          <w:rtl/>
        </w:rPr>
        <w:t xml:space="preserve"> وصدق الخليفة الثالث عثمان بن عفان رضي الله عنه حين قال ( إن الله يزع بالسلطان ما </w:t>
      </w:r>
      <w:proofErr w:type="spellStart"/>
      <w:r w:rsidRPr="008B0C70">
        <w:rPr>
          <w:rFonts w:asciiTheme="minorBidi" w:hAnsiTheme="minorBidi"/>
          <w:sz w:val="32"/>
          <w:szCs w:val="32"/>
          <w:rtl/>
        </w:rPr>
        <w:t>لايزع</w:t>
      </w:r>
      <w:proofErr w:type="spellEnd"/>
      <w:r w:rsidRPr="008B0C70">
        <w:rPr>
          <w:rFonts w:asciiTheme="minorBidi" w:hAnsiTheme="minorBidi"/>
          <w:sz w:val="32"/>
          <w:szCs w:val="32"/>
          <w:rtl/>
        </w:rPr>
        <w:t xml:space="preserve"> بالقرآن ) .</w:t>
      </w:r>
    </w:p>
    <w:p w:rsidR="00F245CD" w:rsidRPr="004D2E78" w:rsidRDefault="00F245CD" w:rsidP="00F245CD">
      <w:pPr>
        <w:bidi/>
        <w:rPr>
          <w:rFonts w:asciiTheme="minorBidi" w:hAnsiTheme="minorBidi"/>
          <w:b/>
          <w:bCs/>
          <w:color w:val="0000FF"/>
          <w:sz w:val="32"/>
          <w:szCs w:val="32"/>
          <w:rtl/>
        </w:rPr>
      </w:pPr>
      <w:r w:rsidRPr="004D2E78">
        <w:rPr>
          <w:rFonts w:asciiTheme="minorBidi" w:hAnsiTheme="minorBidi"/>
          <w:b/>
          <w:bCs/>
          <w:color w:val="0000FF"/>
          <w:sz w:val="32"/>
          <w:szCs w:val="32"/>
          <w:rtl/>
        </w:rPr>
        <w:lastRenderedPageBreak/>
        <w:t>الجذور الفكرية والعقائدية :</w:t>
      </w:r>
    </w:p>
    <w:p w:rsidR="00F245CD" w:rsidRPr="008B0C70" w:rsidRDefault="00F245CD" w:rsidP="00F245CD">
      <w:pPr>
        <w:bidi/>
        <w:rPr>
          <w:rFonts w:asciiTheme="minorBidi" w:hAnsiTheme="minorBidi"/>
          <w:sz w:val="32"/>
          <w:szCs w:val="32"/>
          <w:rtl/>
        </w:rPr>
      </w:pPr>
      <w:r w:rsidRPr="008B0C70">
        <w:rPr>
          <w:rFonts w:asciiTheme="minorBidi" w:hAnsiTheme="minorBidi"/>
          <w:sz w:val="32"/>
          <w:szCs w:val="32"/>
          <w:rtl/>
        </w:rPr>
        <w:t>·  العداء المطلق للكنيسة أولا وللدين ثانيا أياً كان ، سواء وقف إلى جانب العلم أم عاداه .</w:t>
      </w:r>
    </w:p>
    <w:p w:rsidR="00F245CD" w:rsidRPr="008B0C70" w:rsidRDefault="00F245CD" w:rsidP="00F245CD">
      <w:pPr>
        <w:bidi/>
        <w:rPr>
          <w:rFonts w:asciiTheme="minorBidi" w:hAnsiTheme="minorBidi"/>
          <w:sz w:val="32"/>
          <w:szCs w:val="32"/>
          <w:rtl/>
        </w:rPr>
      </w:pPr>
      <w:r w:rsidRPr="008B0C70">
        <w:rPr>
          <w:rFonts w:asciiTheme="minorBidi" w:hAnsiTheme="minorBidi"/>
          <w:sz w:val="32"/>
          <w:szCs w:val="32"/>
          <w:rtl/>
        </w:rPr>
        <w:t>·  لليهود دور بارز في ترسيخ العلمانية من أجل إزالة الحاجز الديني الذي يقف أمام اليهود حائلا بينهم وبين أمم الأرض .</w:t>
      </w:r>
    </w:p>
    <w:p w:rsidR="00F245CD" w:rsidRPr="008B0C70" w:rsidRDefault="00F245CD" w:rsidP="00F245CD">
      <w:pPr>
        <w:bidi/>
        <w:rPr>
          <w:rFonts w:asciiTheme="minorBidi" w:hAnsiTheme="minorBidi"/>
          <w:sz w:val="32"/>
          <w:szCs w:val="32"/>
          <w:rtl/>
        </w:rPr>
      </w:pPr>
      <w:r w:rsidRPr="008B0C70">
        <w:rPr>
          <w:rFonts w:asciiTheme="minorBidi" w:hAnsiTheme="minorBidi"/>
          <w:sz w:val="32"/>
          <w:szCs w:val="32"/>
          <w:rtl/>
        </w:rPr>
        <w:t xml:space="preserve">·  يقول الفرد </w:t>
      </w:r>
      <w:proofErr w:type="spellStart"/>
      <w:r w:rsidRPr="008B0C70">
        <w:rPr>
          <w:rFonts w:asciiTheme="minorBidi" w:hAnsiTheme="minorBidi"/>
          <w:sz w:val="32"/>
          <w:szCs w:val="32"/>
          <w:rtl/>
        </w:rPr>
        <w:t>هوايت</w:t>
      </w:r>
      <w:proofErr w:type="spellEnd"/>
      <w:r w:rsidRPr="008B0C70">
        <w:rPr>
          <w:rFonts w:asciiTheme="minorBidi" w:hAnsiTheme="minorBidi"/>
          <w:sz w:val="32"/>
          <w:szCs w:val="32"/>
          <w:rtl/>
        </w:rPr>
        <w:t xml:space="preserve"> </w:t>
      </w:r>
      <w:proofErr w:type="spellStart"/>
      <w:r w:rsidRPr="008B0C70">
        <w:rPr>
          <w:rFonts w:asciiTheme="minorBidi" w:hAnsiTheme="minorBidi"/>
          <w:sz w:val="32"/>
          <w:szCs w:val="32"/>
          <w:rtl/>
        </w:rPr>
        <w:t>هيو</w:t>
      </w:r>
      <w:proofErr w:type="spellEnd"/>
      <w:r w:rsidRPr="008B0C70">
        <w:rPr>
          <w:rFonts w:asciiTheme="minorBidi" w:hAnsiTheme="minorBidi"/>
          <w:sz w:val="32"/>
          <w:szCs w:val="32"/>
          <w:rtl/>
        </w:rPr>
        <w:t xml:space="preserve"> : ( ما من مسالة ناقض العلم فيها الدين إلا وكان الصواب بجانب العلم والخطأ حليف الدين ) وهذا القول إن صح بين العلم واللاهوت في أوروبا فهو قول مردود ولا يصح بحال فيما يخص الإسلام حيث لا تعارض إطلاقاً بين الإسلام وبين حقائق العلم ، ولم يقم بينها أي صراع كما حدث في النصرانية . وقد نقل عن أحد الصحابة قوله عن الإسلام : ( </w:t>
      </w:r>
      <w:r w:rsidRPr="00547F25">
        <w:rPr>
          <w:rFonts w:asciiTheme="minorBidi" w:hAnsiTheme="minorBidi"/>
          <w:b/>
          <w:bCs/>
          <w:sz w:val="32"/>
          <w:szCs w:val="32"/>
          <w:rtl/>
        </w:rPr>
        <w:t xml:space="preserve">ما أمر </w:t>
      </w:r>
      <w:proofErr w:type="spellStart"/>
      <w:r w:rsidRPr="00547F25">
        <w:rPr>
          <w:rFonts w:asciiTheme="minorBidi" w:hAnsiTheme="minorBidi"/>
          <w:b/>
          <w:bCs/>
          <w:sz w:val="32"/>
          <w:szCs w:val="32"/>
          <w:rtl/>
        </w:rPr>
        <w:t>بشئ</w:t>
      </w:r>
      <w:proofErr w:type="spellEnd"/>
      <w:r w:rsidRPr="00547F25">
        <w:rPr>
          <w:rFonts w:asciiTheme="minorBidi" w:hAnsiTheme="minorBidi"/>
          <w:b/>
          <w:bCs/>
          <w:sz w:val="32"/>
          <w:szCs w:val="32"/>
          <w:rtl/>
        </w:rPr>
        <w:t xml:space="preserve"> ، فقال العقل : ليته نهى عنه ، ولا نهى عن </w:t>
      </w:r>
      <w:proofErr w:type="spellStart"/>
      <w:r w:rsidRPr="00547F25">
        <w:rPr>
          <w:rFonts w:asciiTheme="minorBidi" w:hAnsiTheme="minorBidi"/>
          <w:b/>
          <w:bCs/>
          <w:sz w:val="32"/>
          <w:szCs w:val="32"/>
          <w:rtl/>
        </w:rPr>
        <w:t>شئ</w:t>
      </w:r>
      <w:proofErr w:type="spellEnd"/>
      <w:r w:rsidRPr="00547F25">
        <w:rPr>
          <w:rFonts w:asciiTheme="minorBidi" w:hAnsiTheme="minorBidi"/>
          <w:b/>
          <w:bCs/>
          <w:sz w:val="32"/>
          <w:szCs w:val="32"/>
          <w:rtl/>
        </w:rPr>
        <w:t xml:space="preserve"> فقال العقل ليته أمر به</w:t>
      </w:r>
      <w:r w:rsidRPr="008B0C70">
        <w:rPr>
          <w:rFonts w:asciiTheme="minorBidi" w:hAnsiTheme="minorBidi"/>
          <w:sz w:val="32"/>
          <w:szCs w:val="32"/>
          <w:rtl/>
        </w:rPr>
        <w:t xml:space="preserve"> ) وهذا القول تصدقه الحقائق العلمية والموضوعية وقد أذعن لذلك صفوة من علماء الغرب وفصحوا عن إعجابهم وتصديقهم لتلك الحقيقة في مئات النصوص الصادرة عنهم .</w:t>
      </w:r>
    </w:p>
    <w:p w:rsidR="00F245CD" w:rsidRPr="008B0C70" w:rsidRDefault="00F245CD" w:rsidP="00F245CD">
      <w:pPr>
        <w:bidi/>
        <w:rPr>
          <w:rFonts w:asciiTheme="minorBidi" w:hAnsiTheme="minorBidi"/>
          <w:sz w:val="32"/>
          <w:szCs w:val="32"/>
          <w:rtl/>
        </w:rPr>
      </w:pPr>
      <w:r w:rsidRPr="008B0C70">
        <w:rPr>
          <w:rFonts w:asciiTheme="minorBidi" w:hAnsiTheme="minorBidi"/>
          <w:sz w:val="32"/>
          <w:szCs w:val="32"/>
          <w:rtl/>
        </w:rPr>
        <w:t>·  تعميم نظرية (العداء بين العلم من جهة والدين من جهة ) لتشمل الدين الإسلامي على الرغم أن الدين الإسلامي لم يقف موقف الكنيسة ضد الحياة والعلم حتى كان الإسلام سباقاً إلى تطبيق المنهج التجريبي ونشر العلوم .</w:t>
      </w:r>
    </w:p>
    <w:p w:rsidR="00F245CD" w:rsidRPr="008B0C70" w:rsidRDefault="00F245CD" w:rsidP="00F245CD">
      <w:pPr>
        <w:bidi/>
        <w:rPr>
          <w:rFonts w:asciiTheme="minorBidi" w:hAnsiTheme="minorBidi"/>
          <w:sz w:val="32"/>
          <w:szCs w:val="32"/>
          <w:rtl/>
        </w:rPr>
      </w:pPr>
      <w:r w:rsidRPr="008B0C70">
        <w:rPr>
          <w:rFonts w:asciiTheme="minorBidi" w:hAnsiTheme="minorBidi"/>
          <w:sz w:val="32"/>
          <w:szCs w:val="32"/>
          <w:rtl/>
        </w:rPr>
        <w:t>·  إنكار الآخرة وعدم العمل لها واليقين بان الحياة الدنيا هي المجال الوحيد لماذا يرفض الإسلام العلمانية</w:t>
      </w:r>
    </w:p>
    <w:p w:rsidR="00F245CD" w:rsidRPr="008B0C70" w:rsidRDefault="00F245CD" w:rsidP="00F245CD">
      <w:pPr>
        <w:bidi/>
        <w:rPr>
          <w:rFonts w:asciiTheme="minorBidi" w:hAnsiTheme="minorBidi"/>
          <w:sz w:val="32"/>
          <w:szCs w:val="32"/>
          <w:rtl/>
        </w:rPr>
      </w:pPr>
      <w:r w:rsidRPr="008B0C70">
        <w:rPr>
          <w:rFonts w:asciiTheme="minorBidi" w:hAnsiTheme="minorBidi"/>
          <w:sz w:val="32"/>
          <w:szCs w:val="32"/>
          <w:rtl/>
        </w:rPr>
        <w:t xml:space="preserve">لأنها تغفل طبيعة الإنسان البشرية باعتبارها مكونة من نفس وروح فتهتم بمطالب </w:t>
      </w:r>
      <w:proofErr w:type="spellStart"/>
      <w:r w:rsidRPr="008B0C70">
        <w:rPr>
          <w:rFonts w:asciiTheme="minorBidi" w:hAnsiTheme="minorBidi"/>
          <w:sz w:val="32"/>
          <w:szCs w:val="32"/>
          <w:rtl/>
        </w:rPr>
        <w:t>جسمة</w:t>
      </w:r>
      <w:proofErr w:type="spellEnd"/>
      <w:r w:rsidRPr="008B0C70">
        <w:rPr>
          <w:rFonts w:asciiTheme="minorBidi" w:hAnsiTheme="minorBidi"/>
          <w:sz w:val="32"/>
          <w:szCs w:val="32"/>
          <w:rtl/>
        </w:rPr>
        <w:t xml:space="preserve"> </w:t>
      </w:r>
      <w:proofErr w:type="spellStart"/>
      <w:r w:rsidRPr="008B0C70">
        <w:rPr>
          <w:rFonts w:asciiTheme="minorBidi" w:hAnsiTheme="minorBidi"/>
          <w:sz w:val="32"/>
          <w:szCs w:val="32"/>
          <w:rtl/>
        </w:rPr>
        <w:t>ولاتلقي</w:t>
      </w:r>
      <w:proofErr w:type="spellEnd"/>
      <w:r w:rsidRPr="008B0C70">
        <w:rPr>
          <w:rFonts w:asciiTheme="minorBidi" w:hAnsiTheme="minorBidi"/>
          <w:sz w:val="32"/>
          <w:szCs w:val="32"/>
          <w:rtl/>
        </w:rPr>
        <w:t xml:space="preserve"> اعتبارا لأشواق روحة .</w:t>
      </w:r>
    </w:p>
    <w:p w:rsidR="00F245CD" w:rsidRPr="008B0C70" w:rsidRDefault="00F245CD" w:rsidP="00F245CD">
      <w:pPr>
        <w:bidi/>
        <w:rPr>
          <w:rFonts w:asciiTheme="minorBidi" w:hAnsiTheme="minorBidi"/>
          <w:sz w:val="32"/>
          <w:szCs w:val="32"/>
          <w:rtl/>
        </w:rPr>
      </w:pPr>
      <w:r w:rsidRPr="008B0C70">
        <w:rPr>
          <w:rFonts w:asciiTheme="minorBidi" w:hAnsiTheme="minorBidi"/>
          <w:sz w:val="32"/>
          <w:szCs w:val="32"/>
          <w:rtl/>
        </w:rPr>
        <w:t>- لأنها نبتت في البيئة الغربية وفقا لظروفها التاريخية والاجتماعية والسياسية وتعتبر فكرا غريبا في بيئتنا الشرقية</w:t>
      </w:r>
    </w:p>
    <w:p w:rsidR="00F245CD" w:rsidRPr="008B0C70" w:rsidRDefault="00F245CD" w:rsidP="00F245CD">
      <w:pPr>
        <w:bidi/>
        <w:rPr>
          <w:rFonts w:asciiTheme="minorBidi" w:hAnsiTheme="minorBidi"/>
          <w:sz w:val="32"/>
          <w:szCs w:val="32"/>
          <w:rtl/>
        </w:rPr>
      </w:pPr>
      <w:r w:rsidRPr="008B0C70">
        <w:rPr>
          <w:rFonts w:asciiTheme="minorBidi" w:hAnsiTheme="minorBidi"/>
          <w:sz w:val="32"/>
          <w:szCs w:val="32"/>
          <w:rtl/>
        </w:rPr>
        <w:t>- لأنها تفصل الدين عن الدولة فتفتح المجال للفردية والطبقية والعنصرية والمذهبية والقومية والحزبية والطائفية .</w:t>
      </w:r>
    </w:p>
    <w:p w:rsidR="00F245CD" w:rsidRPr="008B0C70" w:rsidRDefault="00F245CD" w:rsidP="00F245CD">
      <w:pPr>
        <w:bidi/>
        <w:rPr>
          <w:rFonts w:asciiTheme="minorBidi" w:hAnsiTheme="minorBidi"/>
          <w:sz w:val="32"/>
          <w:szCs w:val="32"/>
          <w:rtl/>
        </w:rPr>
      </w:pPr>
      <w:r w:rsidRPr="008B0C70">
        <w:rPr>
          <w:rFonts w:asciiTheme="minorBidi" w:hAnsiTheme="minorBidi"/>
          <w:sz w:val="32"/>
          <w:szCs w:val="32"/>
          <w:rtl/>
        </w:rPr>
        <w:t>- لأنها تفسح المجال لانتشار الإلحاد وعدم الانتماء والاغتراب والتفسخ والفساد والانحلال.</w:t>
      </w:r>
    </w:p>
    <w:p w:rsidR="00F245CD" w:rsidRPr="008B0C70" w:rsidRDefault="00F245CD" w:rsidP="00F245CD">
      <w:pPr>
        <w:bidi/>
        <w:rPr>
          <w:rFonts w:asciiTheme="minorBidi" w:hAnsiTheme="minorBidi"/>
          <w:sz w:val="32"/>
          <w:szCs w:val="32"/>
          <w:rtl/>
        </w:rPr>
      </w:pPr>
      <w:r w:rsidRPr="008B0C70">
        <w:rPr>
          <w:rFonts w:asciiTheme="minorBidi" w:hAnsiTheme="minorBidi"/>
          <w:sz w:val="32"/>
          <w:szCs w:val="32"/>
          <w:rtl/>
        </w:rPr>
        <w:t xml:space="preserve">لأنها تجعلنا نفكر بعقلية الغرب ، فلا ندين العلاقات الحرة بين الجنسين وندوس على أخلاقيات المجتمع ونفتح الأبواب على مصراعيها للممارسات الدنيئة ,وتبيح الربا وتعلي من قدر الفن للفن ,ويسعى كل إنسان </w:t>
      </w:r>
      <w:proofErr w:type="spellStart"/>
      <w:r w:rsidRPr="008B0C70">
        <w:rPr>
          <w:rFonts w:asciiTheme="minorBidi" w:hAnsiTheme="minorBidi"/>
          <w:sz w:val="32"/>
          <w:szCs w:val="32"/>
          <w:rtl/>
        </w:rPr>
        <w:t>لاسعاد</w:t>
      </w:r>
      <w:proofErr w:type="spellEnd"/>
      <w:r w:rsidRPr="008B0C70">
        <w:rPr>
          <w:rFonts w:asciiTheme="minorBidi" w:hAnsiTheme="minorBidi"/>
          <w:sz w:val="32"/>
          <w:szCs w:val="32"/>
          <w:rtl/>
        </w:rPr>
        <w:t xml:space="preserve"> نفسه ولو على حساب غيرة .</w:t>
      </w:r>
    </w:p>
    <w:p w:rsidR="00F245CD" w:rsidRPr="008B0C70" w:rsidRDefault="00F245CD" w:rsidP="00F245CD">
      <w:pPr>
        <w:bidi/>
        <w:rPr>
          <w:rFonts w:asciiTheme="minorBidi" w:hAnsiTheme="minorBidi"/>
          <w:sz w:val="32"/>
          <w:szCs w:val="32"/>
          <w:rtl/>
        </w:rPr>
      </w:pPr>
      <w:r w:rsidRPr="008B0C70">
        <w:rPr>
          <w:rFonts w:asciiTheme="minorBidi" w:hAnsiTheme="minorBidi"/>
          <w:sz w:val="32"/>
          <w:szCs w:val="32"/>
          <w:rtl/>
        </w:rPr>
        <w:t>- لأنها تنقل إلينا أمراض المجتمع الغربي من إنكار الحساب في اليوم الآخر ومن</w:t>
      </w:r>
    </w:p>
    <w:p w:rsidR="00F245CD" w:rsidRPr="008B0C70" w:rsidRDefault="00F245CD" w:rsidP="00F245CD">
      <w:pPr>
        <w:bidi/>
        <w:rPr>
          <w:rFonts w:asciiTheme="minorBidi" w:hAnsiTheme="minorBidi"/>
          <w:sz w:val="32"/>
          <w:szCs w:val="32"/>
          <w:rtl/>
        </w:rPr>
      </w:pPr>
      <w:r w:rsidRPr="008B0C70">
        <w:rPr>
          <w:rFonts w:asciiTheme="minorBidi" w:hAnsiTheme="minorBidi"/>
          <w:sz w:val="32"/>
          <w:szCs w:val="32"/>
          <w:rtl/>
        </w:rPr>
        <w:lastRenderedPageBreak/>
        <w:t xml:space="preserve">ثم تسعى لان يعيش الإنسان حياة متقلبة منطلقة من قيد الوازع الديني ، مهيجة الغرائز الدنيوية كالطمع </w:t>
      </w:r>
      <w:proofErr w:type="spellStart"/>
      <w:r w:rsidRPr="008B0C70">
        <w:rPr>
          <w:rFonts w:asciiTheme="minorBidi" w:hAnsiTheme="minorBidi"/>
          <w:sz w:val="32"/>
          <w:szCs w:val="32"/>
          <w:rtl/>
        </w:rPr>
        <w:t>والمنفع</w:t>
      </w:r>
      <w:proofErr w:type="spellEnd"/>
      <w:r w:rsidRPr="008B0C70">
        <w:rPr>
          <w:rFonts w:asciiTheme="minorBidi" w:hAnsiTheme="minorBidi"/>
          <w:sz w:val="32"/>
          <w:szCs w:val="32"/>
          <w:rtl/>
        </w:rPr>
        <w:t xml:space="preserve"> وتنازع البقاء ويصبح صوت الضمير عدما .</w:t>
      </w:r>
    </w:p>
    <w:p w:rsidR="00F245CD" w:rsidRPr="008B0C70" w:rsidRDefault="00F245CD" w:rsidP="00F245CD">
      <w:pPr>
        <w:bidi/>
        <w:rPr>
          <w:rFonts w:asciiTheme="minorBidi" w:hAnsiTheme="minorBidi"/>
          <w:sz w:val="32"/>
          <w:szCs w:val="32"/>
          <w:rtl/>
        </w:rPr>
      </w:pPr>
      <w:r w:rsidRPr="008B0C70">
        <w:rPr>
          <w:rFonts w:asciiTheme="minorBidi" w:hAnsiTheme="minorBidi"/>
          <w:sz w:val="32"/>
          <w:szCs w:val="32"/>
          <w:rtl/>
        </w:rPr>
        <w:t>- مع ظهور العلمانية يتم تكريس التعليم لدراسة ظواهر الحياة الخاضعة للتجريب والمشاهدة وتهمل أمور الغيب من إيمان بالله والبعث والثواب والعقاب , وينشا بذلك مجتمع ٍغايته متاع الحياة وكل لهو رخيص .</w:t>
      </w:r>
    </w:p>
    <w:p w:rsidR="00F245CD" w:rsidRPr="004D2E78" w:rsidRDefault="00F245CD" w:rsidP="00F245CD">
      <w:pPr>
        <w:bidi/>
        <w:rPr>
          <w:rFonts w:asciiTheme="minorBidi" w:hAnsiTheme="minorBidi"/>
          <w:b/>
          <w:bCs/>
          <w:color w:val="0000FF"/>
          <w:sz w:val="32"/>
          <w:szCs w:val="32"/>
          <w:rtl/>
        </w:rPr>
      </w:pPr>
      <w:r w:rsidRPr="004D2E78">
        <w:rPr>
          <w:rFonts w:asciiTheme="minorBidi" w:hAnsiTheme="minorBidi"/>
          <w:b/>
          <w:bCs/>
          <w:color w:val="0000FF"/>
          <w:sz w:val="32"/>
          <w:szCs w:val="32"/>
          <w:rtl/>
        </w:rPr>
        <w:t>الانتشار ومواقع النفوذ :</w:t>
      </w:r>
    </w:p>
    <w:p w:rsidR="00F245CD" w:rsidRPr="008B0C70" w:rsidRDefault="00F245CD" w:rsidP="00F245CD">
      <w:pPr>
        <w:bidi/>
        <w:rPr>
          <w:rFonts w:asciiTheme="minorBidi" w:hAnsiTheme="minorBidi"/>
          <w:sz w:val="32"/>
          <w:szCs w:val="32"/>
          <w:rtl/>
        </w:rPr>
      </w:pPr>
      <w:r w:rsidRPr="008B0C70">
        <w:rPr>
          <w:rFonts w:asciiTheme="minorBidi" w:hAnsiTheme="minorBidi"/>
          <w:sz w:val="32"/>
          <w:szCs w:val="32"/>
          <w:rtl/>
        </w:rPr>
        <w:t>بدأت العلمانية في أوروبا وصار لها وجود سياسي مع ميلاد الثورة الفرنسية سنة 1789م . وقد عمت أوروبا في القرن التاسع عشر وانتقلت لتشمل معظم دول العالم في السياسة والحكم في القرن العشرين بتأثير الاستعمار والتبشر .</w:t>
      </w:r>
    </w:p>
    <w:p w:rsidR="00F245CD" w:rsidRPr="004D2E78" w:rsidRDefault="00F245CD" w:rsidP="00F245CD">
      <w:pPr>
        <w:bidi/>
        <w:rPr>
          <w:rFonts w:asciiTheme="minorBidi" w:hAnsiTheme="minorBidi"/>
          <w:b/>
          <w:bCs/>
          <w:color w:val="0000FF"/>
          <w:sz w:val="32"/>
          <w:szCs w:val="32"/>
          <w:rtl/>
        </w:rPr>
      </w:pPr>
      <w:r w:rsidRPr="004D2E78">
        <w:rPr>
          <w:rFonts w:asciiTheme="minorBidi" w:hAnsiTheme="minorBidi"/>
          <w:b/>
          <w:bCs/>
          <w:color w:val="0000FF"/>
          <w:sz w:val="32"/>
          <w:szCs w:val="32"/>
          <w:rtl/>
        </w:rPr>
        <w:t>يتضح مما سبق :</w:t>
      </w:r>
    </w:p>
    <w:p w:rsidR="00F245CD" w:rsidRPr="008B0C70" w:rsidRDefault="00F245CD" w:rsidP="00F245CD">
      <w:pPr>
        <w:bidi/>
        <w:rPr>
          <w:rFonts w:asciiTheme="minorBidi" w:hAnsiTheme="minorBidi"/>
          <w:sz w:val="32"/>
          <w:szCs w:val="32"/>
          <w:rtl/>
        </w:rPr>
      </w:pPr>
      <w:r w:rsidRPr="008B0C70">
        <w:rPr>
          <w:rFonts w:asciiTheme="minorBidi" w:hAnsiTheme="minorBidi"/>
          <w:sz w:val="32"/>
          <w:szCs w:val="32"/>
          <w:rtl/>
        </w:rPr>
        <w:t xml:space="preserve">أن العلمانية دعوة إلى إقامة الحياة على أسس العلم الوضعي والعقل بعيدا عن الدين الذي يتم فصلة عن الدولة وحياة المجتمع وحبسة في ضمير الفرد </w:t>
      </w:r>
      <w:proofErr w:type="spellStart"/>
      <w:r w:rsidRPr="008B0C70">
        <w:rPr>
          <w:rFonts w:asciiTheme="minorBidi" w:hAnsiTheme="minorBidi"/>
          <w:sz w:val="32"/>
          <w:szCs w:val="32"/>
          <w:rtl/>
        </w:rPr>
        <w:t>ولايصرح</w:t>
      </w:r>
      <w:proofErr w:type="spellEnd"/>
      <w:r w:rsidRPr="008B0C70">
        <w:rPr>
          <w:rFonts w:asciiTheme="minorBidi" w:hAnsiTheme="minorBidi"/>
          <w:sz w:val="32"/>
          <w:szCs w:val="32"/>
          <w:rtl/>
        </w:rPr>
        <w:t xml:space="preserve"> بالتعبير عنة إلا في أضيق الحدود . وعلى ذلك فأن الذي يؤمن بالعلمانية بديلا عن الدين ولا يقبل تحكيم</w:t>
      </w:r>
    </w:p>
    <w:p w:rsidR="00F245CD" w:rsidRPr="008B0C70" w:rsidRDefault="00F245CD" w:rsidP="00F245CD">
      <w:pPr>
        <w:bidi/>
        <w:rPr>
          <w:rFonts w:asciiTheme="minorBidi" w:hAnsiTheme="minorBidi"/>
          <w:sz w:val="32"/>
          <w:szCs w:val="32"/>
          <w:rtl/>
        </w:rPr>
      </w:pPr>
      <w:r w:rsidRPr="008B0C70">
        <w:rPr>
          <w:rFonts w:asciiTheme="minorBidi" w:hAnsiTheme="minorBidi"/>
          <w:sz w:val="32"/>
          <w:szCs w:val="32"/>
          <w:rtl/>
        </w:rPr>
        <w:t xml:space="preserve">-    الشرعية الإسلامية .في كل جوانب الحياة ولا يحرم ما حرم الله يعتبر مرتدا ولا ينتمي إلى الإسلام . والواجب اقامة الحجة علية حتى </w:t>
      </w:r>
      <w:proofErr w:type="spellStart"/>
      <w:r w:rsidRPr="008B0C70">
        <w:rPr>
          <w:rFonts w:asciiTheme="minorBidi" w:hAnsiTheme="minorBidi"/>
          <w:sz w:val="32"/>
          <w:szCs w:val="32"/>
          <w:rtl/>
        </w:rPr>
        <w:t>واستتابته</w:t>
      </w:r>
      <w:proofErr w:type="spellEnd"/>
      <w:r w:rsidRPr="008B0C70">
        <w:rPr>
          <w:rFonts w:asciiTheme="minorBidi" w:hAnsiTheme="minorBidi"/>
          <w:sz w:val="32"/>
          <w:szCs w:val="32"/>
          <w:rtl/>
        </w:rPr>
        <w:t xml:space="preserve"> حتى يدخل في حضيرة الإسلام وإلا جرت علية أحكام المرتدين المارقين في الحياة وبعد الوفاة .</w:t>
      </w:r>
    </w:p>
    <w:p w:rsidR="00F245CD" w:rsidRDefault="00F245CD" w:rsidP="00F245CD">
      <w:pPr>
        <w:bidi/>
        <w:rPr>
          <w:rFonts w:asciiTheme="minorBidi" w:hAnsiTheme="minorBidi"/>
          <w:sz w:val="32"/>
          <w:szCs w:val="32"/>
          <w:rtl/>
        </w:rPr>
      </w:pPr>
    </w:p>
    <w:p w:rsidR="00F245CD" w:rsidRPr="00D851BB" w:rsidRDefault="00F245CD" w:rsidP="00084615">
      <w:pPr>
        <w:bidi/>
        <w:rPr>
          <w:rFonts w:asciiTheme="minorBidi" w:hAnsiTheme="minorBidi"/>
          <w:sz w:val="32"/>
          <w:szCs w:val="32"/>
          <w:rtl/>
        </w:rPr>
      </w:pPr>
      <w:r w:rsidRPr="00D851BB">
        <w:rPr>
          <w:rFonts w:asciiTheme="minorBidi" w:hAnsiTheme="minorBidi" w:hint="cs"/>
          <w:sz w:val="32"/>
          <w:szCs w:val="32"/>
          <w:rtl/>
        </w:rPr>
        <w:t xml:space="preserve">أسأل الله أن يهدي ضال المسلمين ، ويجعلنا ممن </w:t>
      </w:r>
      <w:r w:rsidR="00084615">
        <w:rPr>
          <w:rFonts w:asciiTheme="minorBidi" w:hAnsiTheme="minorBidi" w:hint="cs"/>
          <w:sz w:val="32"/>
          <w:szCs w:val="32"/>
          <w:rtl/>
        </w:rPr>
        <w:t>صدّقوا قول الله تعالى</w:t>
      </w:r>
      <w:r w:rsidRPr="00D851BB">
        <w:rPr>
          <w:rFonts w:asciiTheme="minorBidi" w:hAnsiTheme="minorBidi" w:hint="cs"/>
          <w:sz w:val="32"/>
          <w:szCs w:val="32"/>
          <w:rtl/>
        </w:rPr>
        <w:t xml:space="preserve"> : ( </w:t>
      </w:r>
      <w:r w:rsidRPr="00547F25">
        <w:rPr>
          <w:rFonts w:asciiTheme="minorBidi" w:hAnsiTheme="minorBidi" w:hint="cs"/>
          <w:color w:val="006600"/>
          <w:sz w:val="32"/>
          <w:szCs w:val="32"/>
          <w:rtl/>
        </w:rPr>
        <w:t>اليوم أكملت لكم دينكم و أتممت عليكم نعمتي و رضيت لكم الإسلام دينًا</w:t>
      </w:r>
      <w:r w:rsidRPr="00D851BB">
        <w:rPr>
          <w:rFonts w:asciiTheme="minorBidi" w:hAnsiTheme="minorBidi" w:hint="cs"/>
          <w:sz w:val="32"/>
          <w:szCs w:val="32"/>
          <w:rtl/>
        </w:rPr>
        <w:t xml:space="preserve"> ) .</w:t>
      </w:r>
    </w:p>
    <w:p w:rsidR="00F245CD" w:rsidRDefault="00F245CD" w:rsidP="00F245CD">
      <w:pPr>
        <w:bidi/>
        <w:rPr>
          <w:rFonts w:asciiTheme="minorBidi" w:hAnsiTheme="minorBidi"/>
          <w:sz w:val="32"/>
          <w:szCs w:val="32"/>
          <w:rtl/>
        </w:rPr>
      </w:pPr>
    </w:p>
    <w:p w:rsidR="00F245CD" w:rsidRDefault="00F245CD" w:rsidP="00F245CD">
      <w:pPr>
        <w:bidi/>
        <w:rPr>
          <w:rFonts w:asciiTheme="minorBidi" w:hAnsiTheme="minorBidi"/>
          <w:sz w:val="32"/>
          <w:szCs w:val="32"/>
          <w:rtl/>
        </w:rPr>
      </w:pPr>
    </w:p>
    <w:p w:rsidR="00F245CD" w:rsidRDefault="00F245CD" w:rsidP="00F245CD">
      <w:pPr>
        <w:bidi/>
        <w:rPr>
          <w:rFonts w:asciiTheme="minorBidi" w:hAnsiTheme="minorBidi"/>
          <w:sz w:val="32"/>
          <w:szCs w:val="32"/>
          <w:rtl/>
        </w:rPr>
      </w:pPr>
    </w:p>
    <w:p w:rsidR="00F245CD" w:rsidRPr="00817D4F" w:rsidRDefault="00F245CD" w:rsidP="00817D4F">
      <w:pPr>
        <w:bidi/>
        <w:jc w:val="center"/>
        <w:rPr>
          <w:rFonts w:asciiTheme="minorBidi" w:hAnsiTheme="minorBidi"/>
          <w:sz w:val="32"/>
          <w:szCs w:val="32"/>
          <w:rtl/>
        </w:rPr>
      </w:pPr>
      <w:r>
        <w:rPr>
          <w:rFonts w:asciiTheme="minorBidi" w:hAnsiTheme="minorBidi" w:hint="cs"/>
          <w:sz w:val="32"/>
          <w:szCs w:val="32"/>
          <w:rtl/>
        </w:rPr>
        <w:t>***************************</w:t>
      </w:r>
    </w:p>
    <w:p w:rsidR="00F245CD" w:rsidRDefault="00F245CD" w:rsidP="00084615">
      <w:pPr>
        <w:bidi/>
        <w:rPr>
          <w:rFonts w:asciiTheme="minorBidi" w:hAnsiTheme="minorBidi"/>
          <w:color w:val="FF0000"/>
          <w:sz w:val="32"/>
          <w:szCs w:val="32"/>
          <w:rtl/>
        </w:rPr>
      </w:pPr>
    </w:p>
    <w:p w:rsidR="00F245CD" w:rsidRDefault="00F245CD" w:rsidP="00F245CD">
      <w:pPr>
        <w:bidi/>
        <w:jc w:val="center"/>
        <w:rPr>
          <w:rFonts w:asciiTheme="minorBidi" w:hAnsiTheme="minorBidi"/>
          <w:color w:val="FF0000"/>
          <w:sz w:val="32"/>
          <w:szCs w:val="32"/>
          <w:rtl/>
        </w:rPr>
      </w:pPr>
    </w:p>
    <w:p w:rsidR="00F245CD" w:rsidRDefault="00F245CD" w:rsidP="00F245CD">
      <w:pPr>
        <w:bidi/>
        <w:jc w:val="center"/>
        <w:rPr>
          <w:rFonts w:asciiTheme="minorBidi" w:hAnsiTheme="minorBidi"/>
          <w:b/>
          <w:bCs/>
          <w:sz w:val="32"/>
          <w:szCs w:val="32"/>
          <w:rtl/>
        </w:rPr>
      </w:pPr>
      <w:r w:rsidRPr="004D2E78">
        <w:rPr>
          <w:rFonts w:asciiTheme="minorBidi" w:hAnsiTheme="minorBidi" w:hint="cs"/>
          <w:b/>
          <w:bCs/>
          <w:color w:val="FF0000"/>
          <w:sz w:val="32"/>
          <w:szCs w:val="32"/>
          <w:rtl/>
        </w:rPr>
        <w:lastRenderedPageBreak/>
        <w:t xml:space="preserve">الفصل : </w:t>
      </w:r>
      <w:r>
        <w:rPr>
          <w:rFonts w:asciiTheme="minorBidi" w:hAnsiTheme="minorBidi" w:hint="cs"/>
          <w:b/>
          <w:bCs/>
          <w:color w:val="FF0000"/>
          <w:sz w:val="32"/>
          <w:szCs w:val="32"/>
          <w:rtl/>
        </w:rPr>
        <w:t>العاشر</w:t>
      </w:r>
      <w:r w:rsidRPr="004D2E78">
        <w:rPr>
          <w:rFonts w:asciiTheme="minorBidi" w:hAnsiTheme="minorBidi"/>
          <w:b/>
          <w:bCs/>
          <w:sz w:val="32"/>
          <w:szCs w:val="32"/>
          <w:rtl/>
        </w:rPr>
        <w:br/>
      </w:r>
    </w:p>
    <w:p w:rsidR="00F245CD" w:rsidRPr="00C52710" w:rsidRDefault="00F245CD" w:rsidP="00F245CD">
      <w:pPr>
        <w:bidi/>
        <w:jc w:val="center"/>
        <w:rPr>
          <w:rFonts w:asciiTheme="minorBidi" w:hAnsiTheme="minorBidi"/>
          <w:b/>
          <w:bCs/>
          <w:color w:val="0000FF"/>
          <w:sz w:val="32"/>
          <w:szCs w:val="32"/>
          <w:rtl/>
        </w:rPr>
      </w:pPr>
      <w:r w:rsidRPr="00C52710">
        <w:rPr>
          <w:rFonts w:asciiTheme="minorBidi" w:hAnsiTheme="minorBidi" w:hint="cs"/>
          <w:b/>
          <w:bCs/>
          <w:color w:val="0000FF"/>
          <w:sz w:val="32"/>
          <w:szCs w:val="32"/>
          <w:rtl/>
        </w:rPr>
        <w:t>مأساة إبليس وجنوده</w:t>
      </w:r>
    </w:p>
    <w:p w:rsidR="00F245CD" w:rsidRDefault="00F245CD" w:rsidP="00F245CD">
      <w:pPr>
        <w:bidi/>
        <w:rPr>
          <w:rFonts w:asciiTheme="minorBidi" w:hAnsiTheme="minorBidi"/>
          <w:b/>
          <w:bCs/>
          <w:color w:val="0000FF"/>
          <w:sz w:val="32"/>
          <w:szCs w:val="32"/>
          <w:rtl/>
        </w:rPr>
      </w:pPr>
    </w:p>
    <w:p w:rsidR="00F245CD" w:rsidRPr="004D2E78" w:rsidRDefault="00F245CD" w:rsidP="00F245CD">
      <w:pPr>
        <w:bidi/>
        <w:rPr>
          <w:rFonts w:asciiTheme="minorBidi" w:hAnsiTheme="minorBidi"/>
          <w:color w:val="0000FF"/>
          <w:sz w:val="32"/>
          <w:szCs w:val="32"/>
          <w:lang w:val="en-US"/>
        </w:rPr>
      </w:pPr>
      <w:r w:rsidRPr="004D2E78">
        <w:rPr>
          <w:rFonts w:asciiTheme="minorBidi" w:hAnsiTheme="minorBidi" w:hint="cs"/>
          <w:b/>
          <w:bCs/>
          <w:color w:val="0000FF"/>
          <w:sz w:val="32"/>
          <w:szCs w:val="32"/>
          <w:rtl/>
        </w:rPr>
        <w:t>ملاحظة قبل الدخول في الصراع</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 xml:space="preserve">قال الناقد (د. العظم) في الصفحة (83) من كتابه : "قبل أن أدخل في صلب الموضوع أريد أن يتضح للجميع بأن بحثي يدور في إطار معين ، لا يجوز الابتعاد عنه على الإطلاق ، ألا وهو إطار التفكير </w:t>
      </w:r>
      <w:proofErr w:type="spellStart"/>
      <w:r w:rsidRPr="00C52710">
        <w:rPr>
          <w:rFonts w:asciiTheme="minorBidi" w:hAnsiTheme="minorBidi" w:hint="cs"/>
          <w:sz w:val="32"/>
          <w:szCs w:val="32"/>
          <w:rtl/>
        </w:rPr>
        <w:t>المثيولوجي</w:t>
      </w:r>
      <w:proofErr w:type="spellEnd"/>
      <w:r w:rsidRPr="00C52710">
        <w:rPr>
          <w:rFonts w:asciiTheme="minorBidi" w:hAnsiTheme="minorBidi" w:hint="cs"/>
          <w:sz w:val="32"/>
          <w:szCs w:val="32"/>
          <w:rtl/>
        </w:rPr>
        <w:t xml:space="preserve"> – الديني الناتج عن خيال الإنسان الأسطوري وملكاته الخرافية – إنني لا أريد معالجة قصة إبليس باعتبارها موضوعاً يدخل نطاق الإيمان الديني الصرف ، ولا أريد أن أتكلم عنه باعتباره كائناً موجوداً حقيقياً ، وإنما أريد دراسة شخصيته باعتبارها شخصية </w:t>
      </w:r>
      <w:proofErr w:type="spellStart"/>
      <w:r w:rsidRPr="00C52710">
        <w:rPr>
          <w:rFonts w:asciiTheme="minorBidi" w:hAnsiTheme="minorBidi" w:hint="cs"/>
          <w:sz w:val="32"/>
          <w:szCs w:val="32"/>
          <w:rtl/>
        </w:rPr>
        <w:t>ميثولوجية</w:t>
      </w:r>
      <w:proofErr w:type="spellEnd"/>
      <w:r w:rsidRPr="00C52710">
        <w:rPr>
          <w:rFonts w:asciiTheme="minorBidi" w:hAnsiTheme="minorBidi" w:hint="cs"/>
          <w:sz w:val="32"/>
          <w:szCs w:val="32"/>
          <w:rtl/>
        </w:rPr>
        <w:t xml:space="preserve"> أبدعتها ملكة الإنسان الخرافية وطوَّرها وضخمها خياله الخصب".</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فلا يغترَّ القارئ ببعض أقواله الدينية في صلب الموضوع ، لأنه مضطر إلى إيرادها لدراسة القصة من خلالها ، على اعتبارها واعتبار كل ما يتصل بها خرافة من الخرافات وأسطورة من وضع الإنسان .</w:t>
      </w:r>
    </w:p>
    <w:p w:rsidR="00F245CD" w:rsidRDefault="00F245CD" w:rsidP="00F245CD">
      <w:pPr>
        <w:bidi/>
        <w:rPr>
          <w:rFonts w:asciiTheme="minorBidi" w:hAnsiTheme="minorBidi"/>
          <w:sz w:val="32"/>
          <w:szCs w:val="32"/>
          <w:rtl/>
        </w:rPr>
      </w:pPr>
      <w:r w:rsidRPr="00C52710">
        <w:rPr>
          <w:rFonts w:asciiTheme="minorBidi" w:hAnsiTheme="minorBidi" w:hint="cs"/>
          <w:sz w:val="32"/>
          <w:szCs w:val="32"/>
          <w:rtl/>
        </w:rPr>
        <w:t>كتب (د. العظم) في كتابه "نقد الفكر الديني" فصلاً خاصاً بعنوان : "مأساة إبليس" ، وكان هذا الفصل محاضرة ألقاها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زعم فيما كتب أن قصة إبليس أسطورة خيالية من الأساطير الدينية ، مثلها كمثل الأساطير الخيالية التي تنتهي بمأساة درامية ، وإبليس بطل هذه المسألة قديس بحسب تفسيراته التي اعتمد فيها على آرائه الشخصية ، وعلى آراء باطنية شاذة اعتمدت على المذهب الجبري في موضوع القضاء والقدر ، وهو مذهب مرفوض كما علمنا ، وما اشتمل هذا المذهب عليه من أفكار لا يمثل العقيدة الإسلامية الصحيحة ، لذلك فإن جميع ما بناه على هذا الأساس من تفسيرات ومفاهيم وأسئلة وإشكالات ساقط مردود ، باعتبار أن الأساس الذي بنى عليه أساس مرفوض دينياً ، وما بني على فاسد فهو فاسد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ولم يكتفِ باعتبار قصة إبليس الواردة في القرآن قصة أسطورية ، بل هو يعتبر سائر القصص الدينية الصحيحة من قبل القصص الأسطورية ، فقصة إبراهيم وأمر الله له بذبح ولده أسطورة مأساة درامية خيالية في نظره ، وقصة أيوب وبلائه أسطورة مأساة ،وهكذا ، ولكن أعظم بطل ذي قصة مأساوية في نظره هو إبليس ، لأنه تحدى الموقف المأساوي ببطولة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lastRenderedPageBreak/>
        <w:t>من الطبيعي أن ينكر القصص الدينية بعد أن أنكر وجود الله ، وأنكر الشرائع السماوية كلها ، وأنكر القرآن وصحة نسبته إلى الله جلَّ وعلا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 xml:space="preserve">إن العقيدة الإسلامية بكل أركانها وفروعها مبنية على أصل واحد هو الإيمان بالله ، فمن اجتث من فكره وقلبه ووجدانه هذا الأصل فكل كلامه في الفروع كلام جدلي محض لا أساس له ، ولا بد أن تكون مناقشته فيه متسمة بالمغالطات والأكاذيب والمشاغبات والعمل على طي الحقائق وكتمانها ، والاقتصار على الجوانب التي </w:t>
      </w:r>
      <w:proofErr w:type="spellStart"/>
      <w:r w:rsidRPr="00C52710">
        <w:rPr>
          <w:rFonts w:asciiTheme="minorBidi" w:hAnsiTheme="minorBidi" w:hint="cs"/>
          <w:sz w:val="32"/>
          <w:szCs w:val="32"/>
          <w:rtl/>
        </w:rPr>
        <w:t>تفيده</w:t>
      </w:r>
      <w:proofErr w:type="spellEnd"/>
      <w:r w:rsidRPr="00C52710">
        <w:rPr>
          <w:rFonts w:asciiTheme="minorBidi" w:hAnsiTheme="minorBidi" w:hint="cs"/>
          <w:sz w:val="32"/>
          <w:szCs w:val="32"/>
          <w:rtl/>
        </w:rPr>
        <w:t xml:space="preserve"> في المعركة الجدلية ، مثله في ذلك مثل المصارع الذي يصنع بيده وعلى وفق هواه دميةً لخصمه ، ثم يدخل معها إلى حلبة الصراع على أنها هي خصمه الحقيقي ، ويصارعها كما يشاء ، ويلعب بها كما يشاء ، ثم يظهر انتصاره عليها . أو كمثل المصارع الذي يستخدم بعض المرتزقة من المصارعين ، ويطلب منه أن يلبس قناع خصمه الحقيقي ، وينزل بدل الخصم في حلبة المصارعة ، على أن يصارع مصارعة ضعيفة ، ينهزم في أعقابها عند حلول الزمان المعلوم ، ووفق صورة مرسومة متفق عليها سابقاً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وما أكثر هؤلاء المقنعين من الذين يتظاهرون بالدفاع عن الدين ، ويصارعون أعداءه بضعف ظاهر ، ثم ينكشفون بعد محاولات باردات ، لا يستخدمون فيها أية قوة من القوى الدينية الصحيحة ، ويقبعون أخيراً في الزوايا مهملين ، ويبقى أعداء الدين في الحلبة بعدهم يجولون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وبعض هؤلاء يقدمون ما يلزم من حركات ليستخدمها الطرف المقابل الذي رسم له النجاح مقدماً ، وليقوم بحركات بهلوانية تعجب الناظرين ، وتلفت إليه الانتباه كله ، وتصوِّره في نفوس المشاهدين بصورة البطل المصارع الذي لا يُغلب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ولقد غدت هذه اللعبة الخداعية لعبة مكشوفة لدى الجماهير ، في حلبات الرياضة البدنية ، وفي حلبات السياسة ، وفي حلبات المذاهب الفكرية المختلفة ، وفي حلبات المعارك الحربية أيضاً ، وهي في حلبات الصراع ضد الدين كثيرة جداً ، ومتعددة الوجوه والصور والأشكال ، ومختلفة السمات والملامح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 xml:space="preserve">ومن عجيب أمر (د. العظم) أنه أقام من نفسه عارضاً للصورة الإسلامية كما يهوى ، ومدعياً على الإسلام وفق الصورة التي رسمها هو ، ومحامياً عنه كما يشتهي ، ومحامياً ضده كما يريد ، وقاضياً مشاركاً في دراسة الدعوى ، وأخيراً جعل من نفسه حاكماً لا يقبل حكمه الاستئناف ولا التمييز ، وهو قبل كل ذلك الخصم الذي يدبر المكايد ، ويصنع الأكاذيب ، ويلفق الحيل لهدم الإسلام هدماً كلياً ، ولا </w:t>
      </w:r>
      <w:proofErr w:type="spellStart"/>
      <w:r w:rsidRPr="00C52710">
        <w:rPr>
          <w:rFonts w:asciiTheme="minorBidi" w:hAnsiTheme="minorBidi" w:hint="cs"/>
          <w:sz w:val="32"/>
          <w:szCs w:val="32"/>
          <w:rtl/>
        </w:rPr>
        <w:t>يألوا</w:t>
      </w:r>
      <w:proofErr w:type="spellEnd"/>
      <w:r w:rsidRPr="00C52710">
        <w:rPr>
          <w:rFonts w:asciiTheme="minorBidi" w:hAnsiTheme="minorBidi" w:hint="cs"/>
          <w:sz w:val="32"/>
          <w:szCs w:val="32"/>
          <w:rtl/>
        </w:rPr>
        <w:t xml:space="preserve"> جهداً في توجيه أي حرب ضده وضد المسلمين ، خدمة للماركسي ، ومن ورائها اليهودية العالمية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lastRenderedPageBreak/>
        <w:t>وحينما يستشهد بأقوال بعض المسلمين فإنه لا يستشهد إلا بالأقوال الشاذة والآراء المنحرفة ، ويتصيدها تصيداً من ضمن الآراء الصحيحة السليمة ، ويقدمها على أنها هي وحدها الممثلة للفكرة الإسلامية في موضوع البحث الذي يناقضه ، ويطوي ما عداها من الآراء والمفاهيم ، أو يشير إليها إشارة خفيفة دون بيان ، وعلى طريقته التي عرفناها فيه يغالط في الحقائق ، فيعمم الخاص، أو يخصص العام من عنده ، أو يكذب في النسبة ، أو يؤول من عنده تأويلاً فاسداً ، أو يحرف في المراد من المعاني ، إلى غير ذلك من أصول المغالطات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نقل شطحات الحلاج الشاذة القائمة على العقيدة الجبرية ، وعلى التفسيرات الباطنية ، والتعبيرات الرمزية ، واعتبرها هي الممثلة للفكرة الإسلامية في موضوع إبليس وقصته ، مع أن هذه الأقوال مخالفة للنصوص القرآنية ، والأحاديث النبوية مخالفة صريحة ، ولا تحتمل هذه النصوص تلك المعاني الباطنية الشاذة ، لا في أسلوبها العربي ، ولا في دلالتها الفلسفية ، وما هي إلا تحريف في الدين بآراء فلسفية لاهوتية دخيلة على الفكر الإسلامي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 xml:space="preserve">واعتمد آراء عز الدين المقدسي في كتابه "تفليس إبليس" لأنها في مضمونها تتضامن مع الشطحات </w:t>
      </w:r>
      <w:proofErr w:type="spellStart"/>
      <w:r w:rsidRPr="00C52710">
        <w:rPr>
          <w:rFonts w:asciiTheme="minorBidi" w:hAnsiTheme="minorBidi" w:hint="cs"/>
          <w:sz w:val="32"/>
          <w:szCs w:val="32"/>
          <w:rtl/>
        </w:rPr>
        <w:t>الحلاجية</w:t>
      </w:r>
      <w:proofErr w:type="spellEnd"/>
      <w:r w:rsidRPr="00C52710">
        <w:rPr>
          <w:rFonts w:asciiTheme="minorBidi" w:hAnsiTheme="minorBidi" w:hint="cs"/>
          <w:sz w:val="32"/>
          <w:szCs w:val="32"/>
          <w:rtl/>
        </w:rPr>
        <w:t xml:space="preserve"> الباطنية ، الجانحة عن المفاهيم القرآنية ، بالآراء الدخيلة على الفكر الإسلامي ، والتي أفسدت بعبثها نقاء الحقيقة الدينية الظاهرة من النصوص الإسلامية ، وهي الحقيقة التي فهمها أصحاب رسول الله </w:t>
      </w:r>
      <w:r>
        <w:rPr>
          <w:rFonts w:asciiTheme="minorBidi" w:hAnsiTheme="minorBidi" w:hint="cs"/>
          <w:sz w:val="32"/>
          <w:szCs w:val="32"/>
          <w:rtl/>
          <w:lang w:val="en-US"/>
        </w:rPr>
        <w:t>صلى الله عليه وسلم</w:t>
      </w:r>
      <w:r w:rsidRPr="00C52710">
        <w:rPr>
          <w:rFonts w:asciiTheme="minorBidi" w:hAnsiTheme="minorBidi" w:hint="cs"/>
          <w:sz w:val="32"/>
          <w:szCs w:val="32"/>
          <w:rtl/>
        </w:rPr>
        <w:t xml:space="preserve"> والعلماء والأعلام من بعدهم ، ثم دخلت من بعد ذلك المذاهب المشبوهة في غاياتها ، فأفسدت ما أفسدت . وتتابع المضللون من بعدهم يعتمدون أقوالهم ويبنون عليها لمحاربة الإسلام والمسلمين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لكن الله يحمي دينه من المخربين من داخل الصفوف ، والمحاربين من خارجها، ويحق الله الحق ويبطل الباطل ، ويأبى الله إلا أن يتم نوره ولو كره الكافرون .</w:t>
      </w:r>
    </w:p>
    <w:p w:rsidR="00F245CD" w:rsidRPr="00AF793F" w:rsidRDefault="00F245CD" w:rsidP="00F245CD">
      <w:pPr>
        <w:bidi/>
        <w:rPr>
          <w:rFonts w:asciiTheme="minorBidi" w:hAnsiTheme="minorBidi"/>
          <w:color w:val="0000FF"/>
          <w:sz w:val="32"/>
          <w:szCs w:val="32"/>
          <w:rtl/>
        </w:rPr>
      </w:pPr>
      <w:r w:rsidRPr="00AF793F">
        <w:rPr>
          <w:rFonts w:asciiTheme="minorBidi" w:hAnsiTheme="minorBidi" w:hint="cs"/>
          <w:b/>
          <w:bCs/>
          <w:color w:val="0000FF"/>
          <w:sz w:val="32"/>
          <w:szCs w:val="32"/>
          <w:rtl/>
        </w:rPr>
        <w:t>إبليس في الفكر الإسلامي</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إبليس هو واحد من الجن ، والجن مخلوقات غير الملائكة ، وهما جميعاً غير الإنس ، ولكل صنف من هذه المخلوقات خصائص وسمات . فالملائكة خلقهم الله من نور ، والجن خلقهم الله من مارج من نار (أي: من أخلاط من النار) ، والإنس خلقهم الله من طين كما هو معلوم (أي: من عناصر مختلفة من الأرض ترابها ومعادنها ومائها).</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 xml:space="preserve">وقد دل على هذه الفوارق في عناصر التكوين ما رواه مسلم عن عائشة ، عن الرسول </w:t>
      </w:r>
      <w:r>
        <w:rPr>
          <w:rFonts w:asciiTheme="minorBidi" w:hAnsiTheme="minorBidi" w:hint="cs"/>
          <w:sz w:val="32"/>
          <w:szCs w:val="32"/>
          <w:rtl/>
          <w:lang w:val="en-US"/>
        </w:rPr>
        <w:t>صلى الله عليه وسلم</w:t>
      </w:r>
      <w:r w:rsidRPr="00C52710">
        <w:rPr>
          <w:rFonts w:asciiTheme="minorBidi" w:hAnsiTheme="minorBidi" w:hint="cs"/>
          <w:sz w:val="32"/>
          <w:szCs w:val="32"/>
          <w:rtl/>
        </w:rPr>
        <w:t xml:space="preserve"> أنه قال : "</w:t>
      </w:r>
      <w:r w:rsidRPr="00AF793F">
        <w:rPr>
          <w:rFonts w:asciiTheme="minorBidi" w:hAnsiTheme="minorBidi" w:hint="cs"/>
          <w:color w:val="C00000"/>
          <w:sz w:val="32"/>
          <w:szCs w:val="32"/>
          <w:rtl/>
        </w:rPr>
        <w:t>خُلقت الملائكة من نور ، وخلق الجان من مارج من نار ، وخلق آدم مما وصف لكم</w:t>
      </w:r>
      <w:r w:rsidRPr="00C52710">
        <w:rPr>
          <w:rFonts w:asciiTheme="minorBidi" w:hAnsiTheme="minorBidi" w:hint="cs"/>
          <w:sz w:val="32"/>
          <w:szCs w:val="32"/>
          <w:rtl/>
        </w:rPr>
        <w:t>".</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وقد أثبت القرآن الفرق بين عنصري الإنس والجن وفق الصورة نفسها التي وردت في هذا الحديث ، فقال الله تعالى في سورة (الرحمن/55 مصحف/97 نزول):</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lastRenderedPageBreak/>
        <w:tab/>
      </w:r>
      <w:r>
        <w:rPr>
          <w:rFonts w:asciiTheme="minorBidi" w:hAnsiTheme="minorBidi"/>
          <w:sz w:val="32"/>
          <w:szCs w:val="32"/>
          <w:lang w:val="en-US"/>
        </w:rPr>
        <w:t>}</w:t>
      </w:r>
      <w:r w:rsidRPr="004C6C72">
        <w:rPr>
          <w:rFonts w:asciiTheme="minorBidi" w:hAnsiTheme="minorBidi" w:hint="cs"/>
          <w:color w:val="006600"/>
          <w:sz w:val="32"/>
          <w:szCs w:val="32"/>
          <w:rtl/>
        </w:rPr>
        <w:t xml:space="preserve">خَلَقَ </w:t>
      </w:r>
      <w:proofErr w:type="spellStart"/>
      <w:r w:rsidRPr="004C6C72">
        <w:rPr>
          <w:rFonts w:asciiTheme="minorBidi" w:hAnsiTheme="minorBidi" w:hint="cs"/>
          <w:color w:val="006600"/>
          <w:sz w:val="32"/>
          <w:szCs w:val="32"/>
          <w:rtl/>
        </w:rPr>
        <w:t>ٱلإِنسَانَ</w:t>
      </w:r>
      <w:proofErr w:type="spellEnd"/>
      <w:r w:rsidRPr="004C6C72">
        <w:rPr>
          <w:rFonts w:asciiTheme="minorBidi" w:hAnsiTheme="minorBidi" w:hint="cs"/>
          <w:color w:val="006600"/>
          <w:sz w:val="32"/>
          <w:szCs w:val="32"/>
          <w:rtl/>
        </w:rPr>
        <w:t xml:space="preserve"> مِن صَلْصَالٍ </w:t>
      </w:r>
      <w:proofErr w:type="spellStart"/>
      <w:r w:rsidRPr="004C6C72">
        <w:rPr>
          <w:rFonts w:asciiTheme="minorBidi" w:hAnsiTheme="minorBidi" w:hint="cs"/>
          <w:color w:val="006600"/>
          <w:sz w:val="32"/>
          <w:szCs w:val="32"/>
          <w:rtl/>
        </w:rPr>
        <w:t>كَٱلْفَخَّارِ</w:t>
      </w:r>
      <w:proofErr w:type="spellEnd"/>
      <w:r w:rsidRPr="004C6C72">
        <w:rPr>
          <w:rFonts w:asciiTheme="minorBidi" w:hAnsiTheme="minorBidi" w:hint="cs"/>
          <w:color w:val="006600"/>
          <w:sz w:val="32"/>
          <w:szCs w:val="32"/>
          <w:rtl/>
        </w:rPr>
        <w:t xml:space="preserve"> * وَخَلَقَ </w:t>
      </w:r>
      <w:proofErr w:type="spellStart"/>
      <w:r w:rsidRPr="004C6C72">
        <w:rPr>
          <w:rFonts w:asciiTheme="minorBidi" w:hAnsiTheme="minorBidi" w:hint="cs"/>
          <w:color w:val="006600"/>
          <w:sz w:val="32"/>
          <w:szCs w:val="32"/>
          <w:rtl/>
        </w:rPr>
        <w:t>ٱلْجَآنَّ</w:t>
      </w:r>
      <w:proofErr w:type="spellEnd"/>
      <w:r w:rsidRPr="004C6C72">
        <w:rPr>
          <w:rFonts w:asciiTheme="minorBidi" w:hAnsiTheme="minorBidi" w:hint="cs"/>
          <w:color w:val="006600"/>
          <w:sz w:val="32"/>
          <w:szCs w:val="32"/>
          <w:rtl/>
        </w:rPr>
        <w:t xml:space="preserve"> مِن مَّارِجٍ مِّن نَّارٍ</w:t>
      </w:r>
      <w:r w:rsidRPr="00C52710">
        <w:rPr>
          <w:rFonts w:asciiTheme="minorBidi" w:hAnsiTheme="minorBidi" w:hint="cs"/>
          <w:sz w:val="32"/>
          <w:szCs w:val="32"/>
          <w:rtl/>
        </w:rPr>
        <w:t>}</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 xml:space="preserve">وفي احتجاج إبليس إذ رفض أمر الله له بأن يسجد لآدم قال فيما </w:t>
      </w:r>
      <w:proofErr w:type="spellStart"/>
      <w:r w:rsidRPr="00C52710">
        <w:rPr>
          <w:rFonts w:asciiTheme="minorBidi" w:hAnsiTheme="minorBidi" w:hint="cs"/>
          <w:sz w:val="32"/>
          <w:szCs w:val="32"/>
          <w:rtl/>
        </w:rPr>
        <w:t>يحكيه</w:t>
      </w:r>
      <w:proofErr w:type="spellEnd"/>
      <w:r w:rsidRPr="00C52710">
        <w:rPr>
          <w:rFonts w:asciiTheme="minorBidi" w:hAnsiTheme="minorBidi" w:hint="cs"/>
          <w:sz w:val="32"/>
          <w:szCs w:val="32"/>
          <w:rtl/>
        </w:rPr>
        <w:t xml:space="preserve"> الله عنه في سورة (الأعراف/7 مصحف/39 نزول):</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ab/>
      </w:r>
      <w:r>
        <w:rPr>
          <w:rFonts w:asciiTheme="minorBidi" w:hAnsiTheme="minorBidi"/>
          <w:sz w:val="32"/>
          <w:szCs w:val="32"/>
          <w:lang w:val="en-US"/>
        </w:rPr>
        <w:t>}</w:t>
      </w:r>
      <w:r w:rsidRPr="004C6C72">
        <w:rPr>
          <w:rFonts w:asciiTheme="minorBidi" w:hAnsiTheme="minorBidi" w:hint="cs"/>
          <w:color w:val="006600"/>
          <w:sz w:val="32"/>
          <w:szCs w:val="32"/>
          <w:rtl/>
        </w:rPr>
        <w:t>أَنَاْ خَيْرٌ مِّنْهُ خَلَقْتَنِي مِن نَّارٍ وَخَلَقْتَهُ مِن طِينٍ</w:t>
      </w:r>
      <w:r w:rsidRPr="00C52710">
        <w:rPr>
          <w:rFonts w:asciiTheme="minorBidi" w:hAnsiTheme="minorBidi" w:hint="cs"/>
          <w:sz w:val="32"/>
          <w:szCs w:val="32"/>
          <w:rtl/>
        </w:rPr>
        <w:t>}</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 xml:space="preserve">والملائكة </w:t>
      </w:r>
      <w:proofErr w:type="spellStart"/>
      <w:r w:rsidRPr="00C52710">
        <w:rPr>
          <w:rFonts w:asciiTheme="minorBidi" w:hAnsiTheme="minorBidi" w:hint="cs"/>
          <w:sz w:val="32"/>
          <w:szCs w:val="32"/>
          <w:rtl/>
        </w:rPr>
        <w:t>مخلوقون</w:t>
      </w:r>
      <w:proofErr w:type="spellEnd"/>
      <w:r w:rsidRPr="00C52710">
        <w:rPr>
          <w:rFonts w:asciiTheme="minorBidi" w:hAnsiTheme="minorBidi" w:hint="cs"/>
          <w:sz w:val="32"/>
          <w:szCs w:val="32"/>
          <w:rtl/>
        </w:rPr>
        <w:t xml:space="preserve"> قبل الإنسان ، بدليل أن الله عرض على الملائكة قبل خلق آدم قضاءه بأنه خالق بشراً من الطين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 xml:space="preserve">والجن أيضاً </w:t>
      </w:r>
      <w:proofErr w:type="spellStart"/>
      <w:r w:rsidRPr="00C52710">
        <w:rPr>
          <w:rFonts w:asciiTheme="minorBidi" w:hAnsiTheme="minorBidi" w:hint="cs"/>
          <w:sz w:val="32"/>
          <w:szCs w:val="32"/>
          <w:rtl/>
        </w:rPr>
        <w:t>مخلوقون</w:t>
      </w:r>
      <w:proofErr w:type="spellEnd"/>
      <w:r w:rsidRPr="00C52710">
        <w:rPr>
          <w:rFonts w:asciiTheme="minorBidi" w:hAnsiTheme="minorBidi" w:hint="cs"/>
          <w:sz w:val="32"/>
          <w:szCs w:val="32"/>
          <w:rtl/>
        </w:rPr>
        <w:t xml:space="preserve"> قبل الإنسان ، بدليل قول الله تعالى في سورة (الحجر/15 مصحف/54 نزول):</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ab/>
      </w:r>
      <w:r>
        <w:rPr>
          <w:rFonts w:asciiTheme="minorBidi" w:hAnsiTheme="minorBidi"/>
          <w:sz w:val="32"/>
          <w:szCs w:val="32"/>
          <w:lang w:val="en-US"/>
        </w:rPr>
        <w:t>}</w:t>
      </w:r>
      <w:r w:rsidRPr="004C6C72">
        <w:rPr>
          <w:rFonts w:asciiTheme="minorBidi" w:hAnsiTheme="minorBidi" w:hint="cs"/>
          <w:color w:val="006600"/>
          <w:sz w:val="32"/>
          <w:szCs w:val="32"/>
          <w:rtl/>
        </w:rPr>
        <w:t xml:space="preserve">وَلَقَدْ خَلَقْنَا </w:t>
      </w:r>
      <w:proofErr w:type="spellStart"/>
      <w:r w:rsidRPr="004C6C72">
        <w:rPr>
          <w:rFonts w:asciiTheme="minorBidi" w:hAnsiTheme="minorBidi" w:hint="cs"/>
          <w:color w:val="006600"/>
          <w:sz w:val="32"/>
          <w:szCs w:val="32"/>
          <w:rtl/>
        </w:rPr>
        <w:t>ٱلإِنسَانَ</w:t>
      </w:r>
      <w:proofErr w:type="spellEnd"/>
      <w:r w:rsidRPr="004C6C72">
        <w:rPr>
          <w:rFonts w:asciiTheme="minorBidi" w:hAnsiTheme="minorBidi" w:hint="cs"/>
          <w:color w:val="006600"/>
          <w:sz w:val="32"/>
          <w:szCs w:val="32"/>
          <w:rtl/>
        </w:rPr>
        <w:t xml:space="preserve"> مِن صَلْصَالٍ منْ </w:t>
      </w:r>
      <w:proofErr w:type="spellStart"/>
      <w:r w:rsidRPr="004C6C72">
        <w:rPr>
          <w:rFonts w:asciiTheme="minorBidi" w:hAnsiTheme="minorBidi" w:hint="cs"/>
          <w:color w:val="006600"/>
          <w:sz w:val="32"/>
          <w:szCs w:val="32"/>
          <w:rtl/>
        </w:rPr>
        <w:t>حَمَإٍ</w:t>
      </w:r>
      <w:proofErr w:type="spellEnd"/>
      <w:r w:rsidRPr="004C6C72">
        <w:rPr>
          <w:rFonts w:asciiTheme="minorBidi" w:hAnsiTheme="minorBidi" w:hint="cs"/>
          <w:color w:val="006600"/>
          <w:sz w:val="32"/>
          <w:szCs w:val="32"/>
          <w:rtl/>
        </w:rPr>
        <w:t xml:space="preserve"> مَّسْنُونٍ * </w:t>
      </w:r>
      <w:proofErr w:type="spellStart"/>
      <w:r w:rsidRPr="004C6C72">
        <w:rPr>
          <w:rFonts w:asciiTheme="minorBidi" w:hAnsiTheme="minorBidi" w:hint="cs"/>
          <w:color w:val="006600"/>
          <w:sz w:val="32"/>
          <w:szCs w:val="32"/>
          <w:rtl/>
        </w:rPr>
        <w:t>وَٱلْجَآنَّ</w:t>
      </w:r>
      <w:proofErr w:type="spellEnd"/>
      <w:r w:rsidRPr="004C6C72">
        <w:rPr>
          <w:rFonts w:asciiTheme="minorBidi" w:hAnsiTheme="minorBidi" w:hint="cs"/>
          <w:color w:val="006600"/>
          <w:sz w:val="32"/>
          <w:szCs w:val="32"/>
          <w:rtl/>
        </w:rPr>
        <w:t xml:space="preserve"> خَلَقْنَاهُ مِن قَبْلُ مِن نَّارِ </w:t>
      </w:r>
      <w:proofErr w:type="spellStart"/>
      <w:r w:rsidRPr="004C6C72">
        <w:rPr>
          <w:rFonts w:asciiTheme="minorBidi" w:hAnsiTheme="minorBidi" w:hint="cs"/>
          <w:color w:val="006600"/>
          <w:sz w:val="32"/>
          <w:szCs w:val="32"/>
          <w:rtl/>
        </w:rPr>
        <w:t>ٱلسَّمُومِ</w:t>
      </w:r>
      <w:proofErr w:type="spellEnd"/>
      <w:r w:rsidRPr="00C52710">
        <w:rPr>
          <w:rFonts w:asciiTheme="minorBidi" w:hAnsiTheme="minorBidi" w:hint="cs"/>
          <w:sz w:val="32"/>
          <w:szCs w:val="32"/>
          <w:rtl/>
        </w:rPr>
        <w:t xml:space="preserve"> }</w:t>
      </w:r>
    </w:p>
    <w:p w:rsidR="00F245CD" w:rsidRPr="00C52710" w:rsidRDefault="00F245CD" w:rsidP="00F245CD">
      <w:pPr>
        <w:bidi/>
        <w:rPr>
          <w:rFonts w:asciiTheme="minorBidi" w:hAnsiTheme="minorBidi"/>
          <w:sz w:val="32"/>
          <w:szCs w:val="32"/>
          <w:rtl/>
        </w:rPr>
      </w:pPr>
      <w:r w:rsidRPr="00276C84">
        <w:rPr>
          <w:rFonts w:asciiTheme="minorBidi" w:hAnsiTheme="minorBidi" w:hint="cs"/>
          <w:b/>
          <w:bCs/>
          <w:sz w:val="32"/>
          <w:szCs w:val="32"/>
          <w:rtl/>
        </w:rPr>
        <w:t>الصلصال:</w:t>
      </w:r>
      <w:r w:rsidRPr="00C52710">
        <w:rPr>
          <w:rFonts w:asciiTheme="minorBidi" w:hAnsiTheme="minorBidi" w:hint="cs"/>
          <w:sz w:val="32"/>
          <w:szCs w:val="32"/>
          <w:rtl/>
        </w:rPr>
        <w:t xml:space="preserve"> هو الطين اليابس الذي يصلصل إذا نقرته .</w:t>
      </w:r>
    </w:p>
    <w:p w:rsidR="00F245CD" w:rsidRPr="00C52710" w:rsidRDefault="00F245CD" w:rsidP="00F245CD">
      <w:pPr>
        <w:bidi/>
        <w:rPr>
          <w:rFonts w:asciiTheme="minorBidi" w:hAnsiTheme="minorBidi"/>
          <w:sz w:val="32"/>
          <w:szCs w:val="32"/>
          <w:rtl/>
        </w:rPr>
      </w:pPr>
      <w:r w:rsidRPr="00276C84">
        <w:rPr>
          <w:rFonts w:asciiTheme="minorBidi" w:hAnsiTheme="minorBidi" w:hint="cs"/>
          <w:b/>
          <w:bCs/>
          <w:sz w:val="32"/>
          <w:szCs w:val="32"/>
          <w:rtl/>
        </w:rPr>
        <w:t>والحمأ :</w:t>
      </w:r>
      <w:r w:rsidRPr="00C52710">
        <w:rPr>
          <w:rFonts w:asciiTheme="minorBidi" w:hAnsiTheme="minorBidi" w:hint="cs"/>
          <w:sz w:val="32"/>
          <w:szCs w:val="32"/>
          <w:rtl/>
        </w:rPr>
        <w:t xml:space="preserve"> هو الطين الأسود المتغير .</w:t>
      </w:r>
    </w:p>
    <w:p w:rsidR="00F245CD" w:rsidRPr="00C52710" w:rsidRDefault="00F245CD" w:rsidP="00F245CD">
      <w:pPr>
        <w:bidi/>
        <w:rPr>
          <w:rFonts w:asciiTheme="minorBidi" w:hAnsiTheme="minorBidi"/>
          <w:sz w:val="32"/>
          <w:szCs w:val="32"/>
          <w:rtl/>
        </w:rPr>
      </w:pPr>
      <w:r>
        <w:rPr>
          <w:rFonts w:asciiTheme="minorBidi" w:hAnsiTheme="minorBidi" w:hint="cs"/>
          <w:sz w:val="32"/>
          <w:szCs w:val="32"/>
          <w:rtl/>
        </w:rPr>
        <w:t xml:space="preserve"> </w:t>
      </w:r>
      <w:r w:rsidRPr="00276C84">
        <w:rPr>
          <w:rFonts w:asciiTheme="minorBidi" w:hAnsiTheme="minorBidi" w:hint="cs"/>
          <w:b/>
          <w:bCs/>
          <w:sz w:val="32"/>
          <w:szCs w:val="32"/>
          <w:rtl/>
        </w:rPr>
        <w:t>والمسنون:</w:t>
      </w:r>
      <w:r w:rsidRPr="00C52710">
        <w:rPr>
          <w:rFonts w:asciiTheme="minorBidi" w:hAnsiTheme="minorBidi" w:hint="cs"/>
          <w:sz w:val="32"/>
          <w:szCs w:val="32"/>
          <w:rtl/>
        </w:rPr>
        <w:t xml:space="preserve"> هو المصور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 xml:space="preserve">فهذه الحقائق المستفادة من النصوص الإسلامية توضح تماماً اختلاف العناصر التكوينية بين الكائنات الثلاثة : (الملائكة – الجن – الإنس) ، وتوضح أن الملائكة والجن </w:t>
      </w:r>
      <w:proofErr w:type="spellStart"/>
      <w:r w:rsidRPr="00C52710">
        <w:rPr>
          <w:rFonts w:asciiTheme="minorBidi" w:hAnsiTheme="minorBidi" w:hint="cs"/>
          <w:sz w:val="32"/>
          <w:szCs w:val="32"/>
          <w:rtl/>
        </w:rPr>
        <w:t>مخلوقون</w:t>
      </w:r>
      <w:proofErr w:type="spellEnd"/>
      <w:r w:rsidRPr="00C52710">
        <w:rPr>
          <w:rFonts w:asciiTheme="minorBidi" w:hAnsiTheme="minorBidi" w:hint="cs"/>
          <w:sz w:val="32"/>
          <w:szCs w:val="32"/>
          <w:rtl/>
        </w:rPr>
        <w:t xml:space="preserve"> قبل الإنسان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وإبليس هو من الجن لا من الملائكة على خلاف ما زعم (د. العظم) ، وزعم أن الملائكة ليسوا بمنجاة من الغواية ، كما أراد أن يفهم من النصوص الإسلامية ، وإن كان هو بالأساس لا يؤمن بوجود الملائكة ولا بوجود الجن أصلاً ، والدليل على أن إبليس من الجن لا من الملائكة قول الله تعالى في سورة (الكهف/18 مصحف/69 نزول):</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 xml:space="preserve"> </w:t>
      </w:r>
      <w:r w:rsidRPr="00C52710">
        <w:rPr>
          <w:rFonts w:asciiTheme="minorBidi" w:hAnsiTheme="minorBidi" w:hint="cs"/>
          <w:sz w:val="32"/>
          <w:szCs w:val="32"/>
          <w:rtl/>
        </w:rPr>
        <w:tab/>
      </w:r>
      <w:r>
        <w:rPr>
          <w:rFonts w:asciiTheme="minorBidi" w:hAnsiTheme="minorBidi"/>
          <w:sz w:val="32"/>
          <w:szCs w:val="32"/>
          <w:lang w:val="en-US"/>
        </w:rPr>
        <w:t>}</w:t>
      </w:r>
      <w:r w:rsidRPr="004C6C72">
        <w:rPr>
          <w:rFonts w:asciiTheme="minorBidi" w:hAnsiTheme="minorBidi" w:hint="cs"/>
          <w:color w:val="006600"/>
          <w:sz w:val="32"/>
          <w:szCs w:val="32"/>
          <w:rtl/>
        </w:rPr>
        <w:t xml:space="preserve">وَإِذَا قُلْنَا </w:t>
      </w:r>
      <w:proofErr w:type="spellStart"/>
      <w:r w:rsidRPr="004C6C72">
        <w:rPr>
          <w:rFonts w:asciiTheme="minorBidi" w:hAnsiTheme="minorBidi" w:hint="cs"/>
          <w:color w:val="006600"/>
          <w:sz w:val="32"/>
          <w:szCs w:val="32"/>
          <w:rtl/>
        </w:rPr>
        <w:t>لِلْمَلاۤئِكَةِ</w:t>
      </w:r>
      <w:proofErr w:type="spellEnd"/>
      <w:r w:rsidRPr="004C6C72">
        <w:rPr>
          <w:rFonts w:asciiTheme="minorBidi" w:hAnsiTheme="minorBidi" w:hint="cs"/>
          <w:color w:val="006600"/>
          <w:sz w:val="32"/>
          <w:szCs w:val="32"/>
          <w:rtl/>
        </w:rPr>
        <w:t xml:space="preserve"> </w:t>
      </w:r>
      <w:proofErr w:type="spellStart"/>
      <w:r w:rsidRPr="004C6C72">
        <w:rPr>
          <w:rFonts w:asciiTheme="minorBidi" w:hAnsiTheme="minorBidi" w:hint="cs"/>
          <w:color w:val="006600"/>
          <w:sz w:val="32"/>
          <w:szCs w:val="32"/>
          <w:rtl/>
        </w:rPr>
        <w:t>ٱسْجُدُواْ</w:t>
      </w:r>
      <w:proofErr w:type="spellEnd"/>
      <w:r w:rsidRPr="004C6C72">
        <w:rPr>
          <w:rFonts w:asciiTheme="minorBidi" w:hAnsiTheme="minorBidi" w:hint="cs"/>
          <w:color w:val="006600"/>
          <w:sz w:val="32"/>
          <w:szCs w:val="32"/>
          <w:rtl/>
        </w:rPr>
        <w:t xml:space="preserve"> لآدَمَ </w:t>
      </w:r>
      <w:proofErr w:type="spellStart"/>
      <w:r w:rsidRPr="004C6C72">
        <w:rPr>
          <w:rFonts w:asciiTheme="minorBidi" w:hAnsiTheme="minorBidi" w:hint="cs"/>
          <w:color w:val="006600"/>
          <w:sz w:val="32"/>
          <w:szCs w:val="32"/>
          <w:rtl/>
        </w:rPr>
        <w:t>فَسَجَدُوۤاْ</w:t>
      </w:r>
      <w:proofErr w:type="spellEnd"/>
      <w:r w:rsidRPr="004C6C72">
        <w:rPr>
          <w:rFonts w:asciiTheme="minorBidi" w:hAnsiTheme="minorBidi" w:hint="cs"/>
          <w:color w:val="006600"/>
          <w:sz w:val="32"/>
          <w:szCs w:val="32"/>
          <w:rtl/>
        </w:rPr>
        <w:t xml:space="preserve"> إِلاَّ إِبْلِيسَ كَانَ مِنَ </w:t>
      </w:r>
      <w:proofErr w:type="spellStart"/>
      <w:r w:rsidRPr="004C6C72">
        <w:rPr>
          <w:rFonts w:asciiTheme="minorBidi" w:hAnsiTheme="minorBidi" w:hint="cs"/>
          <w:color w:val="006600"/>
          <w:sz w:val="32"/>
          <w:szCs w:val="32"/>
          <w:rtl/>
        </w:rPr>
        <w:t>ٱلْجِنِّ</w:t>
      </w:r>
      <w:proofErr w:type="spellEnd"/>
      <w:r w:rsidRPr="004C6C72">
        <w:rPr>
          <w:rFonts w:asciiTheme="minorBidi" w:hAnsiTheme="minorBidi" w:hint="cs"/>
          <w:color w:val="006600"/>
          <w:sz w:val="32"/>
          <w:szCs w:val="32"/>
          <w:rtl/>
        </w:rPr>
        <w:t xml:space="preserve"> فَفَسَقَ عَنْ أَمْرِ رَبِّهِ</w:t>
      </w:r>
      <w:r w:rsidRPr="00C52710">
        <w:rPr>
          <w:rFonts w:asciiTheme="minorBidi" w:hAnsiTheme="minorBidi" w:hint="cs"/>
          <w:sz w:val="32"/>
          <w:szCs w:val="32"/>
          <w:rtl/>
        </w:rPr>
        <w:t>..}.</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 xml:space="preserve">فهذا يوضح لنا أن عنصره كان من عنصر الجن لا من عنصر الملائكة ، يضاف إليه ما ثبت في النصوص من أنه مخلوق من مارج من نار ، أما الملائكة فهم </w:t>
      </w:r>
      <w:proofErr w:type="spellStart"/>
      <w:r w:rsidRPr="00C52710">
        <w:rPr>
          <w:rFonts w:asciiTheme="minorBidi" w:hAnsiTheme="minorBidi" w:hint="cs"/>
          <w:sz w:val="32"/>
          <w:szCs w:val="32"/>
          <w:rtl/>
        </w:rPr>
        <w:t>مخلوقون</w:t>
      </w:r>
      <w:proofErr w:type="spellEnd"/>
      <w:r w:rsidRPr="00C52710">
        <w:rPr>
          <w:rFonts w:asciiTheme="minorBidi" w:hAnsiTheme="minorBidi" w:hint="cs"/>
          <w:sz w:val="32"/>
          <w:szCs w:val="32"/>
          <w:rtl/>
        </w:rPr>
        <w:t xml:space="preserve"> من نور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 xml:space="preserve">إذن فقد كان إبليس بين الملائكة عنصراً دخيلاً ، وقد كشفه الامتحان ، والذي سمح له بأن يدخل بين صفوف الملائكة وجود التشابه الصوري ، والمشاركة في بعض الخصائص بين الجن والملائكة ، حتى كان إبليس يعبد مثل عبادة الملائكة ويخالطهم في بعض أعمالهم ، وهذا </w:t>
      </w:r>
      <w:r w:rsidRPr="00C52710">
        <w:rPr>
          <w:rFonts w:asciiTheme="minorBidi" w:hAnsiTheme="minorBidi" w:hint="cs"/>
          <w:sz w:val="32"/>
          <w:szCs w:val="32"/>
          <w:rtl/>
        </w:rPr>
        <w:lastRenderedPageBreak/>
        <w:t>ما يظهر من تفسير دخوله في عموم أمر الله الملائكة بالسجود لآدم ، ويحتمل أن يكون الأمر بالأساس موجهاً للملائكة والجن معاً بالسجود لآدم فسجدوا إلا إبليس أبى واستكبر ، والله أعلم بالحقيقة ، لكن كون إبليس من عنصر الجن لا من الملائكة أمر محقق بصريح النص الذي لا يحتمل التأويل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ويؤكد هذه الحقيقة ظهور المعصية منه بعد الامتحان ، وذلك لأن الملائكة من خصائصهم التكوينية أنهم لا يعصون لله ما أمرهم ويفعلون ما يؤمرون ، وقد دلت على هذه الحقيقة نصوص قرآنية كثيرة ، منها قول الله تعالى في سورة (الأنبياء/21 مصحف/73 نزول):</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ab/>
      </w:r>
      <w:r>
        <w:rPr>
          <w:rFonts w:asciiTheme="minorBidi" w:hAnsiTheme="minorBidi"/>
          <w:sz w:val="32"/>
          <w:szCs w:val="32"/>
          <w:lang w:val="en-US"/>
        </w:rPr>
        <w:t>}</w:t>
      </w:r>
      <w:r w:rsidRPr="004C6C72">
        <w:rPr>
          <w:rFonts w:asciiTheme="minorBidi" w:hAnsiTheme="minorBidi" w:hint="cs"/>
          <w:color w:val="006600"/>
          <w:sz w:val="32"/>
          <w:szCs w:val="32"/>
          <w:rtl/>
        </w:rPr>
        <w:t xml:space="preserve">وَلَهُ مَن فِي </w:t>
      </w:r>
      <w:proofErr w:type="spellStart"/>
      <w:r w:rsidRPr="004C6C72">
        <w:rPr>
          <w:rFonts w:asciiTheme="minorBidi" w:hAnsiTheme="minorBidi" w:hint="cs"/>
          <w:color w:val="006600"/>
          <w:sz w:val="32"/>
          <w:szCs w:val="32"/>
          <w:rtl/>
        </w:rPr>
        <w:t>ٱلسَّمَاوَاتِ</w:t>
      </w:r>
      <w:proofErr w:type="spellEnd"/>
      <w:r w:rsidRPr="004C6C72">
        <w:rPr>
          <w:rFonts w:asciiTheme="minorBidi" w:hAnsiTheme="minorBidi" w:hint="cs"/>
          <w:color w:val="006600"/>
          <w:sz w:val="32"/>
          <w:szCs w:val="32"/>
          <w:rtl/>
        </w:rPr>
        <w:t xml:space="preserve"> </w:t>
      </w:r>
      <w:proofErr w:type="spellStart"/>
      <w:r w:rsidRPr="004C6C72">
        <w:rPr>
          <w:rFonts w:asciiTheme="minorBidi" w:hAnsiTheme="minorBidi" w:hint="cs"/>
          <w:color w:val="006600"/>
          <w:sz w:val="32"/>
          <w:szCs w:val="32"/>
          <w:rtl/>
        </w:rPr>
        <w:t>وَٱلأَرْضِ</w:t>
      </w:r>
      <w:proofErr w:type="spellEnd"/>
      <w:r w:rsidRPr="004C6C72">
        <w:rPr>
          <w:rFonts w:asciiTheme="minorBidi" w:hAnsiTheme="minorBidi" w:hint="cs"/>
          <w:color w:val="006600"/>
          <w:sz w:val="32"/>
          <w:szCs w:val="32"/>
          <w:rtl/>
        </w:rPr>
        <w:t xml:space="preserve"> وَمَنْ عِنْدَهُ لاَ يَسْتَكْبِرُونَ عَنْ عِبَادَتِهِ وَلاَ يَسْتَحْسِرُونَ * يُسَبِّحُونَ </w:t>
      </w:r>
      <w:proofErr w:type="spellStart"/>
      <w:r w:rsidRPr="004C6C72">
        <w:rPr>
          <w:rFonts w:asciiTheme="minorBidi" w:hAnsiTheme="minorBidi" w:hint="cs"/>
          <w:color w:val="006600"/>
          <w:sz w:val="32"/>
          <w:szCs w:val="32"/>
          <w:rtl/>
        </w:rPr>
        <w:t>ٱلْلَّيْلَ</w:t>
      </w:r>
      <w:proofErr w:type="spellEnd"/>
      <w:r w:rsidRPr="004C6C72">
        <w:rPr>
          <w:rFonts w:asciiTheme="minorBidi" w:hAnsiTheme="minorBidi" w:hint="cs"/>
          <w:color w:val="006600"/>
          <w:sz w:val="32"/>
          <w:szCs w:val="32"/>
          <w:rtl/>
        </w:rPr>
        <w:t xml:space="preserve"> </w:t>
      </w:r>
      <w:proofErr w:type="spellStart"/>
      <w:r w:rsidRPr="004C6C72">
        <w:rPr>
          <w:rFonts w:asciiTheme="minorBidi" w:hAnsiTheme="minorBidi" w:hint="cs"/>
          <w:color w:val="006600"/>
          <w:sz w:val="32"/>
          <w:szCs w:val="32"/>
          <w:rtl/>
        </w:rPr>
        <w:t>وَٱلنَّهَارَ</w:t>
      </w:r>
      <w:proofErr w:type="spellEnd"/>
      <w:r w:rsidRPr="004C6C72">
        <w:rPr>
          <w:rFonts w:asciiTheme="minorBidi" w:hAnsiTheme="minorBidi" w:hint="cs"/>
          <w:color w:val="006600"/>
          <w:sz w:val="32"/>
          <w:szCs w:val="32"/>
          <w:rtl/>
        </w:rPr>
        <w:t xml:space="preserve"> لاَ يَفْتُرُونَ</w:t>
      </w:r>
      <w:r w:rsidRPr="00C52710">
        <w:rPr>
          <w:rFonts w:asciiTheme="minorBidi" w:hAnsiTheme="minorBidi" w:hint="cs"/>
          <w:sz w:val="32"/>
          <w:szCs w:val="32"/>
          <w:rtl/>
        </w:rPr>
        <w:t>}.</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ووصفهم الله بقوله أيضاً في سورة (الأنبياء/21 مصحف/73 نزول):</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ab/>
      </w:r>
      <w:r>
        <w:rPr>
          <w:rFonts w:asciiTheme="minorBidi" w:hAnsiTheme="minorBidi"/>
          <w:sz w:val="32"/>
          <w:szCs w:val="32"/>
          <w:lang w:val="en-US"/>
        </w:rPr>
        <w:t>}</w:t>
      </w:r>
      <w:r w:rsidRPr="004C6C72">
        <w:rPr>
          <w:rFonts w:asciiTheme="minorBidi" w:hAnsiTheme="minorBidi" w:hint="cs"/>
          <w:color w:val="006600"/>
          <w:sz w:val="32"/>
          <w:szCs w:val="32"/>
          <w:rtl/>
        </w:rPr>
        <w:t xml:space="preserve">لاَ يَسْبِقُونَهُ </w:t>
      </w:r>
      <w:proofErr w:type="spellStart"/>
      <w:r w:rsidRPr="004C6C72">
        <w:rPr>
          <w:rFonts w:asciiTheme="minorBidi" w:hAnsiTheme="minorBidi" w:hint="cs"/>
          <w:color w:val="006600"/>
          <w:sz w:val="32"/>
          <w:szCs w:val="32"/>
          <w:rtl/>
        </w:rPr>
        <w:t>بِٱلْقَوْلِ</w:t>
      </w:r>
      <w:proofErr w:type="spellEnd"/>
      <w:r w:rsidRPr="004C6C72">
        <w:rPr>
          <w:rFonts w:asciiTheme="minorBidi" w:hAnsiTheme="minorBidi" w:hint="cs"/>
          <w:color w:val="006600"/>
          <w:sz w:val="32"/>
          <w:szCs w:val="32"/>
          <w:rtl/>
        </w:rPr>
        <w:t xml:space="preserve"> وَهُمْ بِأَمْرِهِ يَعْمَلُونَ</w:t>
      </w:r>
      <w:r w:rsidRPr="00C52710">
        <w:rPr>
          <w:rFonts w:asciiTheme="minorBidi" w:hAnsiTheme="minorBidi" w:hint="cs"/>
          <w:sz w:val="32"/>
          <w:szCs w:val="32"/>
          <w:rtl/>
        </w:rPr>
        <w:t>}</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وظاهر أن إبليس قد استكبر على طاعة الله إذ أمره الله بالسجود لآدم ، ولم يعمل بأمره تعالى ، فهو عنصر مغاير لعنصر الملائكة ، له إرادة حرة ، ودوافع نفسية تدفعه إلى المعصية ، ولديه شروط التكليف كاملة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 xml:space="preserve">ولكن (د. العظم) غالَطَ في هذه الحقائق وتلاعب بمفاهيم النصوص كما راق له ، ليبني بناءاته الفاسدة على الصورة </w:t>
      </w:r>
      <w:proofErr w:type="spellStart"/>
      <w:r w:rsidRPr="00C52710">
        <w:rPr>
          <w:rFonts w:asciiTheme="minorBidi" w:hAnsiTheme="minorBidi" w:hint="cs"/>
          <w:sz w:val="32"/>
          <w:szCs w:val="32"/>
          <w:rtl/>
        </w:rPr>
        <w:t>التزييفية</w:t>
      </w:r>
      <w:proofErr w:type="spellEnd"/>
      <w:r w:rsidRPr="00C52710">
        <w:rPr>
          <w:rFonts w:asciiTheme="minorBidi" w:hAnsiTheme="minorBidi" w:hint="cs"/>
          <w:sz w:val="32"/>
          <w:szCs w:val="32"/>
          <w:rtl/>
        </w:rPr>
        <w:t xml:space="preserve"> التي صنعها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وبيان هذه الحقائق أخذاً من صريح النصوص سقط ادعاؤه الفاسد أن النصوص تفيد أن إبليس ملك من الملائكة ، وقد عصى لأن الملائكة عرضة لفعل الخير والشر والهداية والغواية كالإنسان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وإذ عصى إبليس وهو من الجن فليس معنى ذلك أن الجن كلهم عصاة ، بل هم كالإنس ، بعضهم مؤمنون مطيعون ، وبعضهم عصاة ، وبعضهم كافرون ، ومردة كفار الجن هم الشياطين وهم ذرية إبليس جنوده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 xml:space="preserve">ولما عصى إبليس ربه وأصر على عصيانه ولم يتب إلى بارئه ، وإنما جادل وعاند فطرده الله من رحمته ، تحدى </w:t>
      </w:r>
      <w:proofErr w:type="spellStart"/>
      <w:r w:rsidRPr="00C52710">
        <w:rPr>
          <w:rFonts w:asciiTheme="minorBidi" w:hAnsiTheme="minorBidi" w:hint="cs"/>
          <w:sz w:val="32"/>
          <w:szCs w:val="32"/>
          <w:rtl/>
        </w:rPr>
        <w:t>فآلى</w:t>
      </w:r>
      <w:proofErr w:type="spellEnd"/>
      <w:r w:rsidRPr="00C52710">
        <w:rPr>
          <w:rFonts w:asciiTheme="minorBidi" w:hAnsiTheme="minorBidi" w:hint="cs"/>
          <w:sz w:val="32"/>
          <w:szCs w:val="32"/>
          <w:rtl/>
        </w:rPr>
        <w:t xml:space="preserve"> على نفسه أن يغوي الإنسان ، وأن يتخذ جنوداً من الجن للإغواء ، بعد أن أخذ من ربه وعداً بأن ينظره إلى يوم الدين ، فقال الله له : إنك من المنظرين إلى يوم الوقت المعلوم ، أي : إلى يوم إنها ظروف هذه الحياة الدنيا لا إلى يوم الدين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lastRenderedPageBreak/>
        <w:t>وفي الناس شياطين أيضاً ، والشياطين من الناس هم الكفرة بالله ، الذين يقومون بوظيفة إغواء الناس وصدهم عن سبيل الله ، فهم مردة كفار الإنس ، وهم شياطين الجن يتولى بعضهم بعضاً ، وينصر بعضهم بعضاً ، ويكمل بعضهم بعضاً ، في أعمال الإفساد والوسوسة والتضليل ، قال الله تعالى في سورة (الأنعام/6 مصحف/55 نزول):</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 xml:space="preserve"> </w:t>
      </w:r>
      <w:r w:rsidRPr="00C52710">
        <w:rPr>
          <w:rFonts w:asciiTheme="minorBidi" w:hAnsiTheme="minorBidi" w:hint="cs"/>
          <w:sz w:val="32"/>
          <w:szCs w:val="32"/>
          <w:rtl/>
        </w:rPr>
        <w:tab/>
      </w:r>
      <w:r>
        <w:rPr>
          <w:rFonts w:asciiTheme="minorBidi" w:hAnsiTheme="minorBidi"/>
          <w:sz w:val="32"/>
          <w:szCs w:val="32"/>
          <w:lang w:val="en-US"/>
        </w:rPr>
        <w:t>}</w:t>
      </w:r>
      <w:r w:rsidRPr="004C6C72">
        <w:rPr>
          <w:rFonts w:asciiTheme="minorBidi" w:hAnsiTheme="minorBidi" w:hint="cs"/>
          <w:color w:val="006600"/>
          <w:sz w:val="32"/>
          <w:szCs w:val="32"/>
          <w:rtl/>
        </w:rPr>
        <w:t xml:space="preserve">وَكَذَلِكَ جَعَلْنَا لِكُلِّ نِبِيٍّ عَدُوّاً شَيَاطِينَ </w:t>
      </w:r>
      <w:proofErr w:type="spellStart"/>
      <w:r w:rsidRPr="004C6C72">
        <w:rPr>
          <w:rFonts w:asciiTheme="minorBidi" w:hAnsiTheme="minorBidi" w:hint="cs"/>
          <w:color w:val="006600"/>
          <w:sz w:val="32"/>
          <w:szCs w:val="32"/>
          <w:rtl/>
        </w:rPr>
        <w:t>ٱلإِنْسِ</w:t>
      </w:r>
      <w:proofErr w:type="spellEnd"/>
      <w:r w:rsidRPr="004C6C72">
        <w:rPr>
          <w:rFonts w:asciiTheme="minorBidi" w:hAnsiTheme="minorBidi" w:hint="cs"/>
          <w:color w:val="006600"/>
          <w:sz w:val="32"/>
          <w:szCs w:val="32"/>
          <w:rtl/>
        </w:rPr>
        <w:t xml:space="preserve"> </w:t>
      </w:r>
      <w:proofErr w:type="spellStart"/>
      <w:r w:rsidRPr="004C6C72">
        <w:rPr>
          <w:rFonts w:asciiTheme="minorBidi" w:hAnsiTheme="minorBidi" w:hint="cs"/>
          <w:color w:val="006600"/>
          <w:sz w:val="32"/>
          <w:szCs w:val="32"/>
          <w:rtl/>
        </w:rPr>
        <w:t>وَٱلْجِنِّ</w:t>
      </w:r>
      <w:proofErr w:type="spellEnd"/>
      <w:r w:rsidRPr="004C6C72">
        <w:rPr>
          <w:rFonts w:asciiTheme="minorBidi" w:hAnsiTheme="minorBidi" w:hint="cs"/>
          <w:color w:val="006600"/>
          <w:sz w:val="32"/>
          <w:szCs w:val="32"/>
          <w:rtl/>
        </w:rPr>
        <w:t xml:space="preserve"> يُوحِي بَعْضُهُمْ </w:t>
      </w:r>
      <w:proofErr w:type="spellStart"/>
      <w:r w:rsidRPr="004C6C72">
        <w:rPr>
          <w:rFonts w:asciiTheme="minorBidi" w:hAnsiTheme="minorBidi" w:hint="cs"/>
          <w:color w:val="006600"/>
          <w:sz w:val="32"/>
          <w:szCs w:val="32"/>
          <w:rtl/>
        </w:rPr>
        <w:t>إِلَىٰ</w:t>
      </w:r>
      <w:proofErr w:type="spellEnd"/>
      <w:r w:rsidRPr="004C6C72">
        <w:rPr>
          <w:rFonts w:asciiTheme="minorBidi" w:hAnsiTheme="minorBidi" w:hint="cs"/>
          <w:color w:val="006600"/>
          <w:sz w:val="32"/>
          <w:szCs w:val="32"/>
          <w:rtl/>
        </w:rPr>
        <w:t xml:space="preserve"> بَعْضٍ زُخْرُفَ </w:t>
      </w:r>
      <w:proofErr w:type="spellStart"/>
      <w:r w:rsidRPr="004C6C72">
        <w:rPr>
          <w:rFonts w:asciiTheme="minorBidi" w:hAnsiTheme="minorBidi" w:hint="cs"/>
          <w:color w:val="006600"/>
          <w:sz w:val="32"/>
          <w:szCs w:val="32"/>
          <w:rtl/>
        </w:rPr>
        <w:t>ٱلْقَوْلِ</w:t>
      </w:r>
      <w:proofErr w:type="spellEnd"/>
      <w:r w:rsidRPr="004C6C72">
        <w:rPr>
          <w:rFonts w:asciiTheme="minorBidi" w:hAnsiTheme="minorBidi" w:hint="cs"/>
          <w:color w:val="006600"/>
          <w:sz w:val="32"/>
          <w:szCs w:val="32"/>
          <w:rtl/>
        </w:rPr>
        <w:t xml:space="preserve"> غُرُوراً وَلَوْ </w:t>
      </w:r>
      <w:proofErr w:type="spellStart"/>
      <w:r w:rsidRPr="004C6C72">
        <w:rPr>
          <w:rFonts w:asciiTheme="minorBidi" w:hAnsiTheme="minorBidi" w:hint="cs"/>
          <w:color w:val="006600"/>
          <w:sz w:val="32"/>
          <w:szCs w:val="32"/>
          <w:rtl/>
        </w:rPr>
        <w:t>شَآءَ</w:t>
      </w:r>
      <w:proofErr w:type="spellEnd"/>
      <w:r w:rsidRPr="004C6C72">
        <w:rPr>
          <w:rFonts w:asciiTheme="minorBidi" w:hAnsiTheme="minorBidi" w:hint="cs"/>
          <w:color w:val="006600"/>
          <w:sz w:val="32"/>
          <w:szCs w:val="32"/>
          <w:rtl/>
        </w:rPr>
        <w:t xml:space="preserve"> رَبُّكَ مَا فَعَلُوهُ فَذَرْهُمْ وَمَا يَفْتَرُونَ</w:t>
      </w:r>
      <w:r w:rsidRPr="00C52710">
        <w:rPr>
          <w:rFonts w:asciiTheme="minorBidi" w:hAnsiTheme="minorBidi" w:hint="cs"/>
          <w:sz w:val="32"/>
          <w:szCs w:val="32"/>
          <w:rtl/>
        </w:rPr>
        <w:t>}</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وقد ذكرني هذا بالنقاد (د. العظم) ، إذ دافع عن إبليس بما لم يدافع به إبليس عن نفسه بين يدي ربه ، فتمم له بعد أن نفذ فيه حكم الطرد من رحمة الله بنود الدفاع التي كان قد نسيها وهو بين يدي المحاكمة الربانية ، وما أظن أن المحاكمة ستستأنف ، لورود حيثيات جديدة تنبَّه إليها (د. العظم) ولم يكن قد تبنَّه إليها المدَّعى عليه إبليس يوم رفض السجود لآدم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لقد تلاعب "سيادته" بمضامين القصة ، وهو غير مؤمن بها أصلاً ، ليشوش على المؤمنين مفاهيمهم وعقائدهم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 xml:space="preserve">إن إبليس مؤمن بربه ، إلا أنه عاصٍ معاند متمرد ، مستكبر على أمر به ، وبذلك كَفَرَ </w:t>
      </w:r>
      <w:proofErr w:type="spellStart"/>
      <w:r w:rsidRPr="00C52710">
        <w:rPr>
          <w:rFonts w:asciiTheme="minorBidi" w:hAnsiTheme="minorBidi" w:hint="cs"/>
          <w:sz w:val="32"/>
          <w:szCs w:val="32"/>
          <w:rtl/>
        </w:rPr>
        <w:t>كُفْرَ</w:t>
      </w:r>
      <w:proofErr w:type="spellEnd"/>
      <w:r w:rsidRPr="00C52710">
        <w:rPr>
          <w:rFonts w:asciiTheme="minorBidi" w:hAnsiTheme="minorBidi" w:hint="cs"/>
          <w:sz w:val="32"/>
          <w:szCs w:val="32"/>
          <w:rtl/>
        </w:rPr>
        <w:t xml:space="preserve"> تمرد على الطاعة ، ثم لما طُرد من الرحمة تصدى لإغواء الناس وإفسادهم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أما "سيادته" فهو يحمل كل هذه الصفات مضافاً إليها الجحود بالله والكفر به وإنكار وجوده أصلاً ، فهو بهذا أكثر إيغالاً في الكفر ، وأكثر عناداً وتمرداً ، وأقدر على المجادلة بالباطل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وصدق الله العظيم . لقد وصف الإنسان بقوله في سورة (الكهف/18 مصحف/69 نزول):</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ab/>
      </w:r>
      <w:r>
        <w:rPr>
          <w:rFonts w:asciiTheme="minorBidi" w:hAnsiTheme="minorBidi"/>
          <w:sz w:val="32"/>
          <w:szCs w:val="32"/>
          <w:lang w:val="en-US"/>
        </w:rPr>
        <w:t>}</w:t>
      </w:r>
      <w:r w:rsidRPr="00C52710">
        <w:rPr>
          <w:rFonts w:asciiTheme="minorBidi" w:hAnsiTheme="minorBidi" w:hint="cs"/>
          <w:sz w:val="32"/>
          <w:szCs w:val="32"/>
          <w:rtl/>
        </w:rPr>
        <w:t>...</w:t>
      </w:r>
      <w:r w:rsidRPr="004C6C72">
        <w:rPr>
          <w:rFonts w:asciiTheme="minorBidi" w:hAnsiTheme="minorBidi" w:hint="cs"/>
          <w:color w:val="006600"/>
          <w:sz w:val="32"/>
          <w:szCs w:val="32"/>
          <w:rtl/>
        </w:rPr>
        <w:t xml:space="preserve">وَكَانَ </w:t>
      </w:r>
      <w:proofErr w:type="spellStart"/>
      <w:r w:rsidRPr="004C6C72">
        <w:rPr>
          <w:rFonts w:asciiTheme="minorBidi" w:hAnsiTheme="minorBidi" w:hint="cs"/>
          <w:color w:val="006600"/>
          <w:sz w:val="32"/>
          <w:szCs w:val="32"/>
          <w:rtl/>
        </w:rPr>
        <w:t>ٱلإِنْسَانُ</w:t>
      </w:r>
      <w:proofErr w:type="spellEnd"/>
      <w:r w:rsidRPr="004C6C72">
        <w:rPr>
          <w:rFonts w:asciiTheme="minorBidi" w:hAnsiTheme="minorBidi" w:hint="cs"/>
          <w:color w:val="006600"/>
          <w:sz w:val="32"/>
          <w:szCs w:val="32"/>
          <w:rtl/>
        </w:rPr>
        <w:t xml:space="preserve"> أَكْثَرَ شَيْءٍ جَدَلاً</w:t>
      </w:r>
      <w:r w:rsidRPr="00C52710">
        <w:rPr>
          <w:rFonts w:asciiTheme="minorBidi" w:hAnsiTheme="minorBidi" w:hint="cs"/>
          <w:sz w:val="32"/>
          <w:szCs w:val="32"/>
          <w:rtl/>
        </w:rPr>
        <w:t>}.</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قال (د. العظم) في الصفحة (91) من كتابه:</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"برَّر إبليس رفضه السجود لآدم تبريراً منطقياً واضحاً إذ قال : (</w:t>
      </w:r>
      <w:r w:rsidRPr="004C6C72">
        <w:rPr>
          <w:rFonts w:asciiTheme="minorBidi" w:hAnsiTheme="minorBidi" w:hint="cs"/>
          <w:color w:val="006600"/>
          <w:sz w:val="32"/>
          <w:szCs w:val="32"/>
          <w:rtl/>
        </w:rPr>
        <w:t>أنا خير منه خلقتني من نار وخلقته من طين</w:t>
      </w:r>
      <w:r w:rsidRPr="00C52710">
        <w:rPr>
          <w:rFonts w:asciiTheme="minorBidi" w:hAnsiTheme="minorBidi" w:hint="cs"/>
          <w:sz w:val="32"/>
          <w:szCs w:val="32"/>
          <w:rtl/>
        </w:rPr>
        <w:t>)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ومن العجيب أن يؤمن "سيادته" وهو ماركسي المذهب بالفوارق العنصرية ، فيرى أن من كان أصل تكوينه من النار هو أشرف وأكمل تكويناً عنصرياً ممن كان أصل تكوينه من الطين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 xml:space="preserve">لو قال هذا الكلام واحد من المصابين بداء الكبر الطبقي العنصري الأرستقراطيين لكان كلامه منسجماً مع مذهبه ، أما أن يقوله ماركسي يحارب الأرستقراطية والكبر الطبقي العنصري فهو شيء عجيب ، لكن ما دام مثل هذا الكلام يخدم قضية الإلحاد فلا مانع لديه من أن يتبناه </w:t>
      </w:r>
      <w:r w:rsidRPr="00C52710">
        <w:rPr>
          <w:rFonts w:asciiTheme="minorBidi" w:hAnsiTheme="minorBidi" w:hint="cs"/>
          <w:sz w:val="32"/>
          <w:szCs w:val="32"/>
          <w:rtl/>
        </w:rPr>
        <w:lastRenderedPageBreak/>
        <w:t>ويجعله أصلاً منطقياً ، ويدافع به عن إبليس ؛ ويجعل حجته فيه حجة منطقية ، ويسهب في شرحها وتأييدها ، فيقول في دفاعه عنه:</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"عن إمعان النظر بحجة إبليس الأولى التي تتألف من مفاضلته بين جوهره (النار) وبين جوهر آدم (الصلصال) نجد أنها لم تكن استكباراً وفخاراً ، بقدر ما كانت استذكاراً لحقيقة أساسية شاءها الله وأوجدها على ما هي عليه . وهذه الحقيقة هي أن الله لم يخلق الطبائع على درجة واحدة من السمو والكمال إنما ميَّز بينها ، ليس من حيث خصائصها الطبيعية والمادية فحسب بل من حيث درجات كمالها ورفعتها أيضاً . وبناءً عليه ففي إمكاننا أن نصنِّف الكائنات والأنواع في نظام تقديري معيَّن يبدأ بالكمال المطلق ذاته ، ثم يتدرج بالأنواع كلٌّ حسب درج كماله التي أسبغها الله عليه ، إلى أن نقترب من العدم باعتباره الحد الذي نقف عنده ، ولا ريب أن النار بطبيعتها وجوهرها تحتل مرتبة أسمى وأرفع في هذا الترتيب من المرتبة التي يحتلها الصلصال .بعبارة أخرى تنطوي مفاضلة إبليس بين جوهره وبين جوهر آدم على نظرة فلسفية معينة لنظام الكون وترتيب الطبائع وفقاً لدرجات الكمال التي تتصف بها . لذلك كان إبليس على حق في جوابه ، لأن الخالق جعل الأشياء على ما هي عليه من درجات الكمال والسموّ ، وأمر السجود لآدم يشكل مخالفة صريحة لهذا النظام وخروجاً على الترتيب الذي شاءه الله وأوجده . فإذا كان جوهر إبليس أرفع في سلم الكمالات من جوهر آدم فلن تستطيع النار عندئذٍ أن تذل للصلصال إلا بالسير في اتجاه مضاد لطبيعتها ومنافٍ لدرجة الكمال التي أسبغها الله عليها ، وهذا أمر محال ما لم يطرأ تحول جذري على المشيئة الإلهية فتغير ترتيب الطبائع عما كانت عليه منذ أن أوجدها الله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هذه الحجة الإبليسية التي شرحها (د. العظم) منقوضة من عدة وجوه واقعية وفلسفية ، وليس لها سند إلا الكبر العنصري .</w:t>
      </w:r>
    </w:p>
    <w:p w:rsidR="00F245CD" w:rsidRPr="00C52710" w:rsidRDefault="00F245CD" w:rsidP="00F245CD">
      <w:pPr>
        <w:bidi/>
        <w:rPr>
          <w:rFonts w:asciiTheme="minorBidi" w:hAnsiTheme="minorBidi"/>
          <w:sz w:val="32"/>
          <w:szCs w:val="32"/>
          <w:rtl/>
        </w:rPr>
      </w:pPr>
      <w:r w:rsidRPr="00C52710">
        <w:rPr>
          <w:rFonts w:asciiTheme="minorBidi" w:hAnsiTheme="minorBidi" w:hint="cs"/>
          <w:b/>
          <w:bCs/>
          <w:sz w:val="32"/>
          <w:szCs w:val="32"/>
          <w:rtl/>
        </w:rPr>
        <w:tab/>
      </w:r>
      <w:r w:rsidRPr="00AD5838">
        <w:rPr>
          <w:rFonts w:asciiTheme="minorBidi" w:hAnsiTheme="minorBidi" w:hint="cs"/>
          <w:b/>
          <w:bCs/>
          <w:color w:val="FF0000"/>
          <w:sz w:val="32"/>
          <w:szCs w:val="32"/>
          <w:rtl/>
        </w:rPr>
        <w:t>أولاً:</w:t>
      </w:r>
      <w:r w:rsidRPr="00C52710">
        <w:rPr>
          <w:rFonts w:asciiTheme="minorBidi" w:hAnsiTheme="minorBidi" w:hint="cs"/>
          <w:sz w:val="32"/>
          <w:szCs w:val="32"/>
          <w:rtl/>
        </w:rPr>
        <w:t xml:space="preserve"> من أين له بأن يحكم حكماً قاطعاً للنار المتلفة المحرقة بأنها أرفع عنصراً من الماء والتراب المنبتين المخصبين اللذين فيهما الخير الكثير ، وهما مادة لحياة فيها كمال عجيب ، وهما وفق نظرية النشوء والارتقاء التي </w:t>
      </w:r>
      <w:proofErr w:type="spellStart"/>
      <w:r w:rsidRPr="00C52710">
        <w:rPr>
          <w:rFonts w:asciiTheme="minorBidi" w:hAnsiTheme="minorBidi" w:hint="cs"/>
          <w:sz w:val="32"/>
          <w:szCs w:val="32"/>
          <w:rtl/>
        </w:rPr>
        <w:t>يعتقدها</w:t>
      </w:r>
      <w:proofErr w:type="spellEnd"/>
      <w:r w:rsidRPr="00C52710">
        <w:rPr>
          <w:rFonts w:asciiTheme="minorBidi" w:hAnsiTheme="minorBidi" w:hint="cs"/>
          <w:sz w:val="32"/>
          <w:szCs w:val="32"/>
          <w:rtl/>
        </w:rPr>
        <w:t xml:space="preserve"> اتباعاً للداروينية يقعان في درجة أرقى وأرفع من الدرجة التي تحتلها النار ، لأن الأرض كانت ناراً فبردت صارت على ما هي عليه بعد أن مرت بدرجات ارتقائية متعددة ، فكان منها الحيوان ثم كان منها الإنسان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ab/>
        <w:t>فأين منزلة النار من التراب على هذا وفق مذهبه؟</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ab/>
      </w:r>
      <w:r w:rsidRPr="00AD5838">
        <w:rPr>
          <w:rFonts w:asciiTheme="minorBidi" w:hAnsiTheme="minorBidi" w:hint="cs"/>
          <w:b/>
          <w:bCs/>
          <w:color w:val="FF0000"/>
          <w:sz w:val="32"/>
          <w:szCs w:val="32"/>
          <w:rtl/>
        </w:rPr>
        <w:t>ثانياً:</w:t>
      </w:r>
      <w:r w:rsidRPr="00C52710">
        <w:rPr>
          <w:rFonts w:asciiTheme="minorBidi" w:hAnsiTheme="minorBidi" w:hint="cs"/>
          <w:sz w:val="32"/>
          <w:szCs w:val="32"/>
          <w:rtl/>
        </w:rPr>
        <w:t xml:space="preserve"> هل العبر بأصل العنصر ، أم العبرة بما نتج عنه وخلق منه وظهر فيه؟</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أهان على سيادته أن يهدم كل مذهبه الديمقراطي لأن ذلك يخدم في نظره معارضة الدين فيما جاء فيه من مفاهيم وحقائق ، فأخذ يؤيد الأرستقراطية الطبقية العنصرية؟</w:t>
      </w:r>
    </w:p>
    <w:p w:rsidR="00F245CD" w:rsidRPr="00C52710" w:rsidRDefault="00F245CD" w:rsidP="00276C84">
      <w:pPr>
        <w:bidi/>
        <w:rPr>
          <w:rFonts w:asciiTheme="minorBidi" w:hAnsiTheme="minorBidi"/>
          <w:sz w:val="32"/>
          <w:szCs w:val="32"/>
          <w:rtl/>
        </w:rPr>
      </w:pPr>
      <w:r w:rsidRPr="00C52710">
        <w:rPr>
          <w:rFonts w:asciiTheme="minorBidi" w:hAnsiTheme="minorBidi" w:hint="cs"/>
          <w:sz w:val="32"/>
          <w:szCs w:val="32"/>
          <w:rtl/>
        </w:rPr>
        <w:lastRenderedPageBreak/>
        <w:t>هذا مع أن الإنسان بعد تكوينه من الطين ظهر أنه أسمى في خصائصه العلمية الاستنباطية من الجن المخلوقين من النار ، فهو بعد التكوين أكمل وأسمى مرتبة من الجن ، بتكوين الله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حتى الآن ظهر لنا أن "سيادته" قد ناقض نفسه مرتين في قضية واحدة ، ليدافع عن موقف إبليس ، ويدعم رفضه أن يسجد كما أمره الله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ab/>
      </w:r>
      <w:r w:rsidRPr="00AD5838">
        <w:rPr>
          <w:rFonts w:asciiTheme="minorBidi" w:hAnsiTheme="minorBidi" w:hint="cs"/>
          <w:color w:val="0000FF"/>
          <w:sz w:val="32"/>
          <w:szCs w:val="32"/>
          <w:rtl/>
        </w:rPr>
        <w:t>في المرة الأولى :</w:t>
      </w:r>
      <w:r w:rsidRPr="00C52710">
        <w:rPr>
          <w:rFonts w:asciiTheme="minorBidi" w:hAnsiTheme="minorBidi" w:hint="cs"/>
          <w:sz w:val="32"/>
          <w:szCs w:val="32"/>
          <w:rtl/>
        </w:rPr>
        <w:t xml:space="preserve"> ناقض نفسه في نظرية النشوء والارتقاء التي </w:t>
      </w:r>
      <w:proofErr w:type="spellStart"/>
      <w:r w:rsidRPr="00C52710">
        <w:rPr>
          <w:rFonts w:asciiTheme="minorBidi" w:hAnsiTheme="minorBidi" w:hint="cs"/>
          <w:sz w:val="32"/>
          <w:szCs w:val="32"/>
          <w:rtl/>
        </w:rPr>
        <w:t>يعتقدها</w:t>
      </w:r>
      <w:proofErr w:type="spellEnd"/>
      <w:r w:rsidRPr="00C52710">
        <w:rPr>
          <w:rFonts w:asciiTheme="minorBidi" w:hAnsiTheme="minorBidi" w:hint="cs"/>
          <w:sz w:val="32"/>
          <w:szCs w:val="32"/>
          <w:rtl/>
        </w:rPr>
        <w:t xml:space="preserve">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ab/>
      </w:r>
      <w:r w:rsidRPr="00AD5838">
        <w:rPr>
          <w:rFonts w:asciiTheme="minorBidi" w:hAnsiTheme="minorBidi" w:hint="cs"/>
          <w:color w:val="0000FF"/>
          <w:sz w:val="32"/>
          <w:szCs w:val="32"/>
          <w:rtl/>
        </w:rPr>
        <w:t>وفي المرة الثانية :</w:t>
      </w:r>
      <w:r>
        <w:rPr>
          <w:rFonts w:asciiTheme="minorBidi" w:hAnsiTheme="minorBidi" w:hint="cs"/>
          <w:sz w:val="32"/>
          <w:szCs w:val="32"/>
          <w:rtl/>
        </w:rPr>
        <w:t xml:space="preserve"> </w:t>
      </w:r>
      <w:r w:rsidRPr="00C52710">
        <w:rPr>
          <w:rFonts w:asciiTheme="minorBidi" w:hAnsiTheme="minorBidi" w:hint="cs"/>
          <w:sz w:val="32"/>
          <w:szCs w:val="32"/>
          <w:rtl/>
        </w:rPr>
        <w:t>ناقض نفسه في المذهب الديمقراطي الذي يتبعه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ab/>
      </w:r>
      <w:r w:rsidRPr="00AD5838">
        <w:rPr>
          <w:rFonts w:asciiTheme="minorBidi" w:hAnsiTheme="minorBidi" w:hint="cs"/>
          <w:b/>
          <w:bCs/>
          <w:color w:val="FF0000"/>
          <w:sz w:val="32"/>
          <w:szCs w:val="32"/>
          <w:rtl/>
        </w:rPr>
        <w:t>ثالثاً:</w:t>
      </w:r>
      <w:r w:rsidRPr="00C52710">
        <w:rPr>
          <w:rFonts w:asciiTheme="minorBidi" w:hAnsiTheme="minorBidi" w:hint="cs"/>
          <w:sz w:val="32"/>
          <w:szCs w:val="32"/>
          <w:rtl/>
        </w:rPr>
        <w:t xml:space="preserve"> لو كان سجود إبليس لآدم أمراً منافياً لطبيعته المخلوقة من النار لكانت الملائكة بذلك أحرى منه ، لأنهم </w:t>
      </w:r>
      <w:proofErr w:type="spellStart"/>
      <w:r w:rsidRPr="00C52710">
        <w:rPr>
          <w:rFonts w:asciiTheme="minorBidi" w:hAnsiTheme="minorBidi" w:hint="cs"/>
          <w:sz w:val="32"/>
          <w:szCs w:val="32"/>
          <w:rtl/>
        </w:rPr>
        <w:t>مخلوقون</w:t>
      </w:r>
      <w:proofErr w:type="spellEnd"/>
      <w:r w:rsidRPr="00C52710">
        <w:rPr>
          <w:rFonts w:asciiTheme="minorBidi" w:hAnsiTheme="minorBidi" w:hint="cs"/>
          <w:sz w:val="32"/>
          <w:szCs w:val="32"/>
          <w:rtl/>
        </w:rPr>
        <w:t xml:space="preserve"> من عنصر هو أرفع من الطين من النار ، ألا وهو عنصر النور ، ومع ذلك فإنهم قد سجدوا كلهم أجمعون ولم يعصِ الله منهم أحد ، فظهر أن إبليس لم يكن له عذر مقبول في رفض السجود ، وأن هذا السجود ، ما كان ليضاد طبيعته التي فطره الله عليها .</w:t>
      </w:r>
    </w:p>
    <w:p w:rsidR="00F245CD" w:rsidRPr="00C52710" w:rsidRDefault="00F245CD" w:rsidP="00F245CD">
      <w:pPr>
        <w:bidi/>
        <w:rPr>
          <w:rFonts w:asciiTheme="minorBidi" w:hAnsiTheme="minorBidi"/>
          <w:sz w:val="32"/>
          <w:szCs w:val="32"/>
          <w:rtl/>
        </w:rPr>
      </w:pPr>
      <w:r w:rsidRPr="00C52710">
        <w:rPr>
          <w:rFonts w:asciiTheme="minorBidi" w:hAnsiTheme="minorBidi" w:hint="cs"/>
          <w:b/>
          <w:bCs/>
          <w:sz w:val="32"/>
          <w:szCs w:val="32"/>
          <w:rtl/>
        </w:rPr>
        <w:tab/>
      </w:r>
      <w:r w:rsidRPr="00AD5838">
        <w:rPr>
          <w:rFonts w:asciiTheme="minorBidi" w:hAnsiTheme="minorBidi" w:hint="cs"/>
          <w:b/>
          <w:bCs/>
          <w:color w:val="FF0000"/>
          <w:sz w:val="32"/>
          <w:szCs w:val="32"/>
          <w:rtl/>
        </w:rPr>
        <w:t>رابعاً:</w:t>
      </w:r>
      <w:r w:rsidRPr="00C52710">
        <w:rPr>
          <w:rFonts w:asciiTheme="minorBidi" w:hAnsiTheme="minorBidi" w:hint="cs"/>
          <w:sz w:val="32"/>
          <w:szCs w:val="32"/>
          <w:rtl/>
        </w:rPr>
        <w:t xml:space="preserve"> حينما رفض إبليس أن يسجد لآدم إنما رفض أمر التكليف الرباني له ، وأمر التكليف في مجال الامتحان لا بد أن يشتمل على عنصر مخالفة للنفس ، واجتياز عقبة من عقباتها ، وإلا لم يكن تكليفاً كاشفاً للطاعة أو للمعصية لدى الإرادة الحرة ، ولو كان التكليف موافقاً لأهواء النفس وشهواتها لما كان في الحقيقة امتحاناً للإرادة بين طريقي الطاعة والمعصية . وهذه العقبة في إبليس كانت كبر نفسه ، فعلَّته الحقيقية هي مرض الكبر العنصري الطبقي </w:t>
      </w:r>
      <w:proofErr w:type="spellStart"/>
      <w:r w:rsidRPr="00C52710">
        <w:rPr>
          <w:rFonts w:asciiTheme="minorBidi" w:hAnsiTheme="minorBidi" w:hint="cs"/>
          <w:sz w:val="32"/>
          <w:szCs w:val="32"/>
          <w:rtl/>
        </w:rPr>
        <w:t>الأرستراطي</w:t>
      </w:r>
      <w:proofErr w:type="spellEnd"/>
      <w:r w:rsidRPr="00C52710">
        <w:rPr>
          <w:rFonts w:asciiTheme="minorBidi" w:hAnsiTheme="minorBidi" w:hint="cs"/>
          <w:sz w:val="32"/>
          <w:szCs w:val="32"/>
          <w:rtl/>
        </w:rPr>
        <w:t xml:space="preserve"> ، وحين امتحن في مجال هذه العقبة النفسية سقط في الامتحان ، ثم أصرَّ ولم يتراجع .</w:t>
      </w:r>
    </w:p>
    <w:p w:rsidR="00F245CD" w:rsidRDefault="00F245CD" w:rsidP="00F245CD">
      <w:pPr>
        <w:bidi/>
        <w:rPr>
          <w:rFonts w:asciiTheme="minorBidi" w:hAnsiTheme="minorBidi"/>
          <w:sz w:val="32"/>
          <w:szCs w:val="32"/>
          <w:rtl/>
        </w:rPr>
      </w:pPr>
      <w:r w:rsidRPr="00C52710">
        <w:rPr>
          <w:rFonts w:asciiTheme="minorBidi" w:hAnsiTheme="minorBidi" w:hint="cs"/>
          <w:sz w:val="32"/>
          <w:szCs w:val="32"/>
          <w:rtl/>
        </w:rPr>
        <w:tab/>
        <w:t>وها ما دمغه الله به في قوله له كما جاء ف</w:t>
      </w:r>
      <w:r>
        <w:rPr>
          <w:rFonts w:asciiTheme="minorBidi" w:hAnsiTheme="minorBidi" w:hint="cs"/>
          <w:sz w:val="32"/>
          <w:szCs w:val="32"/>
          <w:rtl/>
        </w:rPr>
        <w:t>ي سورة (الأعراف/7 مصحف/39 نزول)</w:t>
      </w:r>
    </w:p>
    <w:p w:rsidR="00F245CD" w:rsidRPr="00C52710" w:rsidRDefault="00F245CD" w:rsidP="00F245CD">
      <w:pPr>
        <w:bidi/>
        <w:rPr>
          <w:rFonts w:asciiTheme="minorBidi" w:hAnsiTheme="minorBidi"/>
          <w:sz w:val="32"/>
          <w:szCs w:val="32"/>
          <w:rtl/>
        </w:rPr>
      </w:pPr>
      <w:r>
        <w:rPr>
          <w:rFonts w:asciiTheme="minorBidi" w:hAnsiTheme="minorBidi"/>
          <w:sz w:val="32"/>
          <w:szCs w:val="32"/>
          <w:lang w:val="en-US"/>
        </w:rPr>
        <w:t>}</w:t>
      </w:r>
      <w:r w:rsidRPr="00AD5838">
        <w:rPr>
          <w:rFonts w:asciiTheme="minorBidi" w:hAnsiTheme="minorBidi" w:hint="cs"/>
          <w:color w:val="006600"/>
          <w:sz w:val="32"/>
          <w:szCs w:val="32"/>
          <w:rtl/>
        </w:rPr>
        <w:t xml:space="preserve">قَالَ مَا مَنَعَكَ أَلاَّ تَسْجُدَ إِذْ أَمَرْتُكَ قَالَ أَنَاْ خَيْرٌ مِّنْهُ خَلَقْتَنِي مِن نَّارٍ وَخَلَقْتَهُ مِن طِينٍ * قَالَ </w:t>
      </w:r>
      <w:proofErr w:type="spellStart"/>
      <w:r w:rsidRPr="00AD5838">
        <w:rPr>
          <w:rFonts w:asciiTheme="minorBidi" w:hAnsiTheme="minorBidi" w:hint="cs"/>
          <w:color w:val="006600"/>
          <w:sz w:val="32"/>
          <w:szCs w:val="32"/>
          <w:rtl/>
        </w:rPr>
        <w:t>فَٱهْبِطْ</w:t>
      </w:r>
      <w:proofErr w:type="spellEnd"/>
      <w:r w:rsidRPr="00AD5838">
        <w:rPr>
          <w:rFonts w:asciiTheme="minorBidi" w:hAnsiTheme="minorBidi" w:hint="cs"/>
          <w:color w:val="006600"/>
          <w:sz w:val="32"/>
          <w:szCs w:val="32"/>
          <w:rtl/>
        </w:rPr>
        <w:t xml:space="preserve"> مِنْهَا فَمَا يَكُونُ لَكَ أَن تَتَكَبَّرَ فِيهَا </w:t>
      </w:r>
      <w:proofErr w:type="spellStart"/>
      <w:r w:rsidRPr="00AD5838">
        <w:rPr>
          <w:rFonts w:asciiTheme="minorBidi" w:hAnsiTheme="minorBidi" w:hint="cs"/>
          <w:color w:val="006600"/>
          <w:sz w:val="32"/>
          <w:szCs w:val="32"/>
          <w:rtl/>
        </w:rPr>
        <w:t>فَٱخْرُجْ</w:t>
      </w:r>
      <w:proofErr w:type="spellEnd"/>
      <w:r w:rsidRPr="00AD5838">
        <w:rPr>
          <w:rFonts w:asciiTheme="minorBidi" w:hAnsiTheme="minorBidi" w:hint="cs"/>
          <w:color w:val="006600"/>
          <w:sz w:val="32"/>
          <w:szCs w:val="32"/>
          <w:rtl/>
        </w:rPr>
        <w:t xml:space="preserve"> إِنَّكَ مِنَ </w:t>
      </w:r>
      <w:proofErr w:type="spellStart"/>
      <w:r w:rsidRPr="00AD5838">
        <w:rPr>
          <w:rFonts w:asciiTheme="minorBidi" w:hAnsiTheme="minorBidi" w:hint="cs"/>
          <w:color w:val="006600"/>
          <w:sz w:val="32"/>
          <w:szCs w:val="32"/>
          <w:rtl/>
        </w:rPr>
        <w:t>ٱلصَّاغِرِينَ</w:t>
      </w:r>
      <w:proofErr w:type="spellEnd"/>
      <w:r w:rsidRPr="00C52710">
        <w:rPr>
          <w:rFonts w:asciiTheme="minorBidi" w:hAnsiTheme="minorBidi" w:hint="cs"/>
          <w:sz w:val="32"/>
          <w:szCs w:val="32"/>
          <w:rtl/>
        </w:rPr>
        <w:t>}.</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فكانت عقوبة التكبر الذي تكبره صَغاراً وذلةَّ ، ولم يدافع إبليس عن نفسه بأنه لم يتكبر ، أو بأن السجود كان منافياً لطبيعته التي فطره الله عليها ، وإنما أصرَّ وعاند .</w:t>
      </w:r>
    </w:p>
    <w:p w:rsidR="00F245CD" w:rsidRPr="00C52710" w:rsidRDefault="00F245CD" w:rsidP="00F245CD">
      <w:pPr>
        <w:bidi/>
        <w:rPr>
          <w:rFonts w:asciiTheme="minorBidi" w:hAnsiTheme="minorBidi"/>
          <w:sz w:val="32"/>
          <w:szCs w:val="32"/>
          <w:rtl/>
        </w:rPr>
      </w:pP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ab/>
        <w:t>وأوضح الله أيضاً عنصر استكبار إبليس وعناده في سورة (البقرة/2 مصحف/87 نزول):</w:t>
      </w:r>
    </w:p>
    <w:p w:rsidR="00F245CD" w:rsidRPr="00C52710" w:rsidRDefault="00F245CD" w:rsidP="00F245CD">
      <w:pPr>
        <w:bidi/>
        <w:rPr>
          <w:rFonts w:asciiTheme="minorBidi" w:hAnsiTheme="minorBidi"/>
          <w:sz w:val="32"/>
          <w:szCs w:val="32"/>
          <w:rtl/>
        </w:rPr>
      </w:pPr>
      <w:r>
        <w:rPr>
          <w:rFonts w:asciiTheme="minorBidi" w:hAnsiTheme="minorBidi"/>
          <w:sz w:val="32"/>
          <w:szCs w:val="32"/>
          <w:lang w:val="en-US"/>
        </w:rPr>
        <w:t>}</w:t>
      </w:r>
      <w:r w:rsidRPr="00AD5838">
        <w:rPr>
          <w:rFonts w:asciiTheme="minorBidi" w:hAnsiTheme="minorBidi" w:hint="cs"/>
          <w:color w:val="006600"/>
          <w:sz w:val="32"/>
          <w:szCs w:val="32"/>
          <w:rtl/>
        </w:rPr>
        <w:t xml:space="preserve">وَإِذْ قُلْنَا لِلْمَلاَئِكَةِ </w:t>
      </w:r>
      <w:proofErr w:type="spellStart"/>
      <w:r w:rsidRPr="00AD5838">
        <w:rPr>
          <w:rFonts w:asciiTheme="minorBidi" w:hAnsiTheme="minorBidi" w:hint="cs"/>
          <w:color w:val="006600"/>
          <w:sz w:val="32"/>
          <w:szCs w:val="32"/>
          <w:rtl/>
        </w:rPr>
        <w:t>ٱسْجُدُواْ</w:t>
      </w:r>
      <w:proofErr w:type="spellEnd"/>
      <w:r w:rsidRPr="00AD5838">
        <w:rPr>
          <w:rFonts w:asciiTheme="minorBidi" w:hAnsiTheme="minorBidi" w:hint="cs"/>
          <w:color w:val="006600"/>
          <w:sz w:val="32"/>
          <w:szCs w:val="32"/>
          <w:rtl/>
        </w:rPr>
        <w:t xml:space="preserve"> لآدَمَ فَسَجَدُواْ إِلاَّ إِبْلِيسَ </w:t>
      </w:r>
      <w:proofErr w:type="spellStart"/>
      <w:r w:rsidRPr="00AD5838">
        <w:rPr>
          <w:rFonts w:asciiTheme="minorBidi" w:hAnsiTheme="minorBidi" w:hint="cs"/>
          <w:color w:val="006600"/>
          <w:sz w:val="32"/>
          <w:szCs w:val="32"/>
          <w:rtl/>
        </w:rPr>
        <w:t>أَبَىٰ</w:t>
      </w:r>
      <w:proofErr w:type="spellEnd"/>
      <w:r w:rsidRPr="00AD5838">
        <w:rPr>
          <w:rFonts w:asciiTheme="minorBidi" w:hAnsiTheme="minorBidi" w:hint="cs"/>
          <w:color w:val="006600"/>
          <w:sz w:val="32"/>
          <w:szCs w:val="32"/>
          <w:rtl/>
        </w:rPr>
        <w:t xml:space="preserve"> </w:t>
      </w:r>
      <w:proofErr w:type="spellStart"/>
      <w:r w:rsidRPr="00AD5838">
        <w:rPr>
          <w:rFonts w:asciiTheme="minorBidi" w:hAnsiTheme="minorBidi" w:hint="cs"/>
          <w:color w:val="006600"/>
          <w:sz w:val="32"/>
          <w:szCs w:val="32"/>
          <w:rtl/>
        </w:rPr>
        <w:t>وَٱسْتَكْبَرَ</w:t>
      </w:r>
      <w:proofErr w:type="spellEnd"/>
      <w:r w:rsidRPr="00AD5838">
        <w:rPr>
          <w:rFonts w:asciiTheme="minorBidi" w:hAnsiTheme="minorBidi" w:hint="cs"/>
          <w:color w:val="006600"/>
          <w:sz w:val="32"/>
          <w:szCs w:val="32"/>
          <w:rtl/>
        </w:rPr>
        <w:t xml:space="preserve"> وَكَانَ مِنَ </w:t>
      </w:r>
      <w:proofErr w:type="spellStart"/>
      <w:r w:rsidRPr="00AD5838">
        <w:rPr>
          <w:rFonts w:asciiTheme="minorBidi" w:hAnsiTheme="minorBidi" w:hint="cs"/>
          <w:color w:val="006600"/>
          <w:sz w:val="32"/>
          <w:szCs w:val="32"/>
          <w:rtl/>
        </w:rPr>
        <w:t>ٱلْكَافِرِينَ</w:t>
      </w:r>
      <w:proofErr w:type="spellEnd"/>
      <w:r w:rsidRPr="00C52710">
        <w:rPr>
          <w:rFonts w:asciiTheme="minorBidi" w:hAnsiTheme="minorBidi" w:hint="cs"/>
          <w:sz w:val="32"/>
          <w:szCs w:val="32"/>
          <w:rtl/>
        </w:rPr>
        <w:t>}</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lastRenderedPageBreak/>
        <w:t xml:space="preserve"> </w:t>
      </w:r>
      <w:r w:rsidRPr="00C52710">
        <w:rPr>
          <w:rFonts w:asciiTheme="minorBidi" w:hAnsiTheme="minorBidi" w:hint="cs"/>
          <w:sz w:val="32"/>
          <w:szCs w:val="32"/>
          <w:rtl/>
        </w:rPr>
        <w:tab/>
        <w:t>وأوضح الله عناصر محاكمته لإبليس في سورة (ص/38 مصحف/38 نزول):</w:t>
      </w:r>
    </w:p>
    <w:p w:rsidR="00F245CD" w:rsidRPr="00C52710" w:rsidRDefault="00F245CD" w:rsidP="00F245CD">
      <w:pPr>
        <w:bidi/>
        <w:rPr>
          <w:rFonts w:asciiTheme="minorBidi" w:hAnsiTheme="minorBidi"/>
          <w:sz w:val="32"/>
          <w:szCs w:val="32"/>
          <w:rtl/>
        </w:rPr>
      </w:pPr>
      <w:r>
        <w:rPr>
          <w:rFonts w:asciiTheme="minorBidi" w:hAnsiTheme="minorBidi"/>
          <w:sz w:val="32"/>
          <w:szCs w:val="32"/>
          <w:lang w:val="en-US"/>
        </w:rPr>
        <w:t>}</w:t>
      </w:r>
      <w:r w:rsidRPr="00AD5838">
        <w:rPr>
          <w:rFonts w:asciiTheme="minorBidi" w:hAnsiTheme="minorBidi" w:hint="cs"/>
          <w:color w:val="006600"/>
          <w:sz w:val="32"/>
          <w:szCs w:val="32"/>
          <w:rtl/>
        </w:rPr>
        <w:t xml:space="preserve">إِذْ قَالَ رَبُّكَ لِلْمَلاَئِكَةِ إِني خَالِقٌ بَشَراً من طِينٍ * فَإِذَا سَوَّيْتُهُ وَنَفَخْتُ فِيهِ مِن رُّوحِي فَقَعُواْ لَهُ سَاجِدِينَ * فَسَجَدَ </w:t>
      </w:r>
      <w:proofErr w:type="spellStart"/>
      <w:r w:rsidRPr="00AD5838">
        <w:rPr>
          <w:rFonts w:asciiTheme="minorBidi" w:hAnsiTheme="minorBidi" w:hint="cs"/>
          <w:color w:val="006600"/>
          <w:sz w:val="32"/>
          <w:szCs w:val="32"/>
          <w:rtl/>
        </w:rPr>
        <w:t>ٱلْمَلاَئِكَةُ</w:t>
      </w:r>
      <w:proofErr w:type="spellEnd"/>
      <w:r w:rsidRPr="00AD5838">
        <w:rPr>
          <w:rFonts w:asciiTheme="minorBidi" w:hAnsiTheme="minorBidi" w:hint="cs"/>
          <w:color w:val="006600"/>
          <w:sz w:val="32"/>
          <w:szCs w:val="32"/>
          <w:rtl/>
        </w:rPr>
        <w:t xml:space="preserve"> كُـلُّهُمْ أَجْمَعُونَ * إِلاَّ إِبْلِيسَ </w:t>
      </w:r>
      <w:proofErr w:type="spellStart"/>
      <w:r w:rsidRPr="00AD5838">
        <w:rPr>
          <w:rFonts w:asciiTheme="minorBidi" w:hAnsiTheme="minorBidi" w:hint="cs"/>
          <w:color w:val="006600"/>
          <w:sz w:val="32"/>
          <w:szCs w:val="32"/>
          <w:rtl/>
        </w:rPr>
        <w:t>ٱسْتَكْبَرَ</w:t>
      </w:r>
      <w:proofErr w:type="spellEnd"/>
      <w:r w:rsidRPr="00AD5838">
        <w:rPr>
          <w:rFonts w:asciiTheme="minorBidi" w:hAnsiTheme="minorBidi" w:hint="cs"/>
          <w:color w:val="006600"/>
          <w:sz w:val="32"/>
          <w:szCs w:val="32"/>
          <w:rtl/>
        </w:rPr>
        <w:t xml:space="preserve"> وَكَانَ مِنَ </w:t>
      </w:r>
      <w:proofErr w:type="spellStart"/>
      <w:r w:rsidRPr="00AD5838">
        <w:rPr>
          <w:rFonts w:asciiTheme="minorBidi" w:hAnsiTheme="minorBidi" w:hint="cs"/>
          <w:color w:val="006600"/>
          <w:sz w:val="32"/>
          <w:szCs w:val="32"/>
          <w:rtl/>
        </w:rPr>
        <w:t>ٱلْكَافِرِينَ</w:t>
      </w:r>
      <w:proofErr w:type="spellEnd"/>
      <w:r w:rsidRPr="00AD5838">
        <w:rPr>
          <w:rFonts w:asciiTheme="minorBidi" w:hAnsiTheme="minorBidi" w:hint="cs"/>
          <w:color w:val="006600"/>
          <w:sz w:val="32"/>
          <w:szCs w:val="32"/>
          <w:rtl/>
        </w:rPr>
        <w:t xml:space="preserve"> * قَالَ </w:t>
      </w:r>
      <w:proofErr w:type="spellStart"/>
      <w:r w:rsidRPr="00AD5838">
        <w:rPr>
          <w:rFonts w:asciiTheme="minorBidi" w:hAnsiTheme="minorBidi" w:hint="cs"/>
          <w:color w:val="006600"/>
          <w:sz w:val="32"/>
          <w:szCs w:val="32"/>
          <w:rtl/>
        </w:rPr>
        <w:t>يٰإِبْلِيسُ</w:t>
      </w:r>
      <w:proofErr w:type="spellEnd"/>
      <w:r w:rsidRPr="00AD5838">
        <w:rPr>
          <w:rFonts w:asciiTheme="minorBidi" w:hAnsiTheme="minorBidi" w:hint="cs"/>
          <w:color w:val="006600"/>
          <w:sz w:val="32"/>
          <w:szCs w:val="32"/>
          <w:rtl/>
        </w:rPr>
        <w:t xml:space="preserve"> مَا مَنَعَكَ أَن تَسْجُدَ لِمَا خَلَقْتُ بِيَدَيَّ أَسْتَكْبَرْتَ أَمْ كُنتَ مِنَ </w:t>
      </w:r>
      <w:proofErr w:type="spellStart"/>
      <w:r w:rsidRPr="00AD5838">
        <w:rPr>
          <w:rFonts w:asciiTheme="minorBidi" w:hAnsiTheme="minorBidi" w:hint="cs"/>
          <w:color w:val="006600"/>
          <w:sz w:val="32"/>
          <w:szCs w:val="32"/>
          <w:rtl/>
        </w:rPr>
        <w:t>ٱلْعَالِينَ</w:t>
      </w:r>
      <w:proofErr w:type="spellEnd"/>
      <w:r w:rsidRPr="00AD5838">
        <w:rPr>
          <w:rFonts w:asciiTheme="minorBidi" w:hAnsiTheme="minorBidi" w:hint="cs"/>
          <w:color w:val="006600"/>
          <w:sz w:val="32"/>
          <w:szCs w:val="32"/>
          <w:rtl/>
        </w:rPr>
        <w:t xml:space="preserve"> * قَالَ أَنَاْ خَيْرٌ منْهُ خَلَقْتَنِي مِن نَّارٍ وَخَلَقْتَهُ مِن طِينٍ * قَالَ </w:t>
      </w:r>
      <w:proofErr w:type="spellStart"/>
      <w:r w:rsidRPr="00AD5838">
        <w:rPr>
          <w:rFonts w:asciiTheme="minorBidi" w:hAnsiTheme="minorBidi" w:hint="cs"/>
          <w:color w:val="006600"/>
          <w:sz w:val="32"/>
          <w:szCs w:val="32"/>
          <w:rtl/>
        </w:rPr>
        <w:t>فَٱخْرُجْ</w:t>
      </w:r>
      <w:proofErr w:type="spellEnd"/>
      <w:r w:rsidRPr="00AD5838">
        <w:rPr>
          <w:rFonts w:asciiTheme="minorBidi" w:hAnsiTheme="minorBidi" w:hint="cs"/>
          <w:color w:val="006600"/>
          <w:sz w:val="32"/>
          <w:szCs w:val="32"/>
          <w:rtl/>
        </w:rPr>
        <w:t xml:space="preserve"> مِنْهَا فَإِنَّكَ رَجِيمٌ * وَإِنَّ عَلَيْكَ </w:t>
      </w:r>
      <w:proofErr w:type="spellStart"/>
      <w:r w:rsidRPr="00AD5838">
        <w:rPr>
          <w:rFonts w:asciiTheme="minorBidi" w:hAnsiTheme="minorBidi" w:hint="cs"/>
          <w:color w:val="006600"/>
          <w:sz w:val="32"/>
          <w:szCs w:val="32"/>
          <w:rtl/>
        </w:rPr>
        <w:t>لَعْنَتِيۤ</w:t>
      </w:r>
      <w:proofErr w:type="spellEnd"/>
      <w:r w:rsidRPr="00AD5838">
        <w:rPr>
          <w:rFonts w:asciiTheme="minorBidi" w:hAnsiTheme="minorBidi" w:hint="cs"/>
          <w:color w:val="006600"/>
          <w:sz w:val="32"/>
          <w:szCs w:val="32"/>
          <w:rtl/>
        </w:rPr>
        <w:t xml:space="preserve"> </w:t>
      </w:r>
      <w:proofErr w:type="spellStart"/>
      <w:r w:rsidRPr="00AD5838">
        <w:rPr>
          <w:rFonts w:asciiTheme="minorBidi" w:hAnsiTheme="minorBidi" w:hint="cs"/>
          <w:color w:val="006600"/>
          <w:sz w:val="32"/>
          <w:szCs w:val="32"/>
          <w:rtl/>
        </w:rPr>
        <w:t>إِلَىٰ</w:t>
      </w:r>
      <w:proofErr w:type="spellEnd"/>
      <w:r w:rsidRPr="00AD5838">
        <w:rPr>
          <w:rFonts w:asciiTheme="minorBidi" w:hAnsiTheme="minorBidi" w:hint="cs"/>
          <w:color w:val="006600"/>
          <w:sz w:val="32"/>
          <w:szCs w:val="32"/>
          <w:rtl/>
        </w:rPr>
        <w:t xml:space="preserve"> يَوْمِ </w:t>
      </w:r>
      <w:proofErr w:type="spellStart"/>
      <w:r w:rsidRPr="00AD5838">
        <w:rPr>
          <w:rFonts w:asciiTheme="minorBidi" w:hAnsiTheme="minorBidi" w:hint="cs"/>
          <w:color w:val="006600"/>
          <w:sz w:val="32"/>
          <w:szCs w:val="32"/>
          <w:rtl/>
        </w:rPr>
        <w:t>ٱلدينِ</w:t>
      </w:r>
      <w:proofErr w:type="spellEnd"/>
      <w:r w:rsidRPr="00C52710">
        <w:rPr>
          <w:rFonts w:asciiTheme="minorBidi" w:hAnsiTheme="minorBidi" w:hint="cs"/>
          <w:sz w:val="32"/>
          <w:szCs w:val="32"/>
          <w:rtl/>
        </w:rPr>
        <w:t>}</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فهذه النصوص كلها تحقق أن علة رفض إبليس السجود إنما كان عنصر الاستكبار في نفسه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فمن أين للنقاد (د. العظم) أن يزعم أن هذا الرفض لم يكن استكباراً وفخاراً بقدر ما كان استذكاراً لحقيقة أساسية شاءها الله وأوجدها على ما هي عليه ، مادام يحلل القصة من نصوصها تحليلاً لغوياً وهو لا يؤمن بها أساسً ، كما لا يؤمن بأية حقيقة دينية؟</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ولدى المقارنة بين الامتحان الذي أجراه الله لإبليس ، والامتحان الآخر الذي أجراه الله لآدم ، نلاحظ أن ابتلاء إبليس قد كان في مخالفة جرثومة الكبر في نفسه فسقط في الامتحان بعد أن كان قائماً بالطاعات التي لا تصادم هوى في نفسه ثم أصر على الاستكبار والعناد والتمرد ، أما ابتلاء آدم فقد كان في مخالفة جرثومة الشهوة في نفسه فسقط في المعصية ، فعوقب ، ولكنه لم يصر ولم يعاند ، بل رجع وأناب ، واستغفر الله وتاب ، ففتح الله له باب القبول ونجح في الدور التكميلي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وحين نمنع النظر في العناصر الحقيقية التي تقتضي تفضيل بعض الكائنات على بعض ، فلا بد أن نلاحظ أن الله قد فضل الإنسان المخلوق من الطين على الجن المخلوقين من النار ، بما وهبه من خصائص عملية استنباطية ، ليست موجودة لدى الجن ، ويرى كثير من الباحثين أن الله فضله بهذه الخصائص على الملائكة أيضاً ، بدليل أن الله أمر الملائكة بالسجود له ، وبدليل أن الله علَّم آدم الأسماء كلها في حين أن الملائكة أعلنوا عجزهم فقالوا : {</w:t>
      </w:r>
      <w:r w:rsidRPr="00AD5838">
        <w:rPr>
          <w:rFonts w:asciiTheme="minorBidi" w:hAnsiTheme="minorBidi" w:hint="cs"/>
          <w:color w:val="006600"/>
          <w:sz w:val="32"/>
          <w:szCs w:val="32"/>
          <w:rtl/>
        </w:rPr>
        <w:t>سبحانك لا علم لنا إلا ما علمتنا</w:t>
      </w:r>
      <w:r w:rsidRPr="00C52710">
        <w:rPr>
          <w:rFonts w:asciiTheme="minorBidi" w:hAnsiTheme="minorBidi" w:hint="cs"/>
          <w:sz w:val="32"/>
          <w:szCs w:val="32"/>
          <w:rtl/>
        </w:rPr>
        <w:t>}.</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وبعد أن درسنا الخصائص الإنسانية وعرفناها تبين لنا أن الإنسان قادر على إدراك الأشياء الغائبة عنه ، عن طريق الاستنباط من سماتها وآثارها القريبة أو البعيدة ، فهو يستطيع بالتأمل والاستنتاج أن يدرك بعقله ما لا يدركه بحواسه إدراكاً مباشراً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فلعل هذا هو ما امتاز به آدم أبو البشر على الملائكة الذين أعلنوا أنهم لا يعلمون إلا ما يعلمهم الله إياه بطريق مباشر ، أما أن يعلموا سمات الأشياء وخصائصها عن طريق الاستنباط العقلي فهذا أمر لا يملكونه ، ولما وضع الله آدم موضع الامتحان أظهر براعته بهذا الشأن ، وبذلك ظهرت للملائكة حكمة الله الجليلة في خلق الإنسان وإبداعه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lastRenderedPageBreak/>
        <w:t>وقد يشهد لهذا قول الله تعالى في سورة (التين/95 مصحف/28 نزول):</w:t>
      </w:r>
    </w:p>
    <w:p w:rsidR="00F245CD" w:rsidRPr="00C52710" w:rsidRDefault="00F245CD" w:rsidP="00276C84">
      <w:pPr>
        <w:bidi/>
        <w:rPr>
          <w:rFonts w:asciiTheme="minorBidi" w:hAnsiTheme="minorBidi"/>
          <w:sz w:val="32"/>
          <w:szCs w:val="32"/>
          <w:rtl/>
        </w:rPr>
      </w:pPr>
      <w:r>
        <w:rPr>
          <w:rFonts w:asciiTheme="minorBidi" w:hAnsiTheme="minorBidi" w:hint="cs"/>
          <w:sz w:val="32"/>
          <w:szCs w:val="32"/>
          <w:rtl/>
        </w:rPr>
        <w:t xml:space="preserve"> </w:t>
      </w:r>
      <w:r>
        <w:rPr>
          <w:rFonts w:asciiTheme="minorBidi" w:hAnsiTheme="minorBidi"/>
          <w:sz w:val="32"/>
          <w:szCs w:val="32"/>
          <w:lang w:val="en-US"/>
        </w:rPr>
        <w:t>}</w:t>
      </w:r>
      <w:r w:rsidRPr="00AD5838">
        <w:rPr>
          <w:rFonts w:asciiTheme="minorBidi" w:hAnsiTheme="minorBidi" w:hint="cs"/>
          <w:color w:val="006600"/>
          <w:sz w:val="32"/>
          <w:szCs w:val="32"/>
          <w:rtl/>
        </w:rPr>
        <w:t xml:space="preserve">لَقَدْ خَلَقْنَا </w:t>
      </w:r>
      <w:proofErr w:type="spellStart"/>
      <w:r w:rsidRPr="00AD5838">
        <w:rPr>
          <w:rFonts w:asciiTheme="minorBidi" w:hAnsiTheme="minorBidi" w:hint="cs"/>
          <w:color w:val="006600"/>
          <w:sz w:val="32"/>
          <w:szCs w:val="32"/>
          <w:rtl/>
        </w:rPr>
        <w:t>ٱلإِنسَانَ</w:t>
      </w:r>
      <w:proofErr w:type="spellEnd"/>
      <w:r w:rsidRPr="00AD5838">
        <w:rPr>
          <w:rFonts w:asciiTheme="minorBidi" w:hAnsiTheme="minorBidi" w:hint="cs"/>
          <w:color w:val="006600"/>
          <w:sz w:val="32"/>
          <w:szCs w:val="32"/>
          <w:rtl/>
        </w:rPr>
        <w:t xml:space="preserve"> </w:t>
      </w:r>
      <w:proofErr w:type="spellStart"/>
      <w:r w:rsidRPr="00AD5838">
        <w:rPr>
          <w:rFonts w:asciiTheme="minorBidi" w:hAnsiTheme="minorBidi" w:hint="cs"/>
          <w:color w:val="006600"/>
          <w:sz w:val="32"/>
          <w:szCs w:val="32"/>
          <w:rtl/>
        </w:rPr>
        <w:t>فِيۤ</w:t>
      </w:r>
      <w:proofErr w:type="spellEnd"/>
      <w:r w:rsidRPr="00AD5838">
        <w:rPr>
          <w:rFonts w:asciiTheme="minorBidi" w:hAnsiTheme="minorBidi" w:hint="cs"/>
          <w:color w:val="006600"/>
          <w:sz w:val="32"/>
          <w:szCs w:val="32"/>
          <w:rtl/>
        </w:rPr>
        <w:t xml:space="preserve"> أَحْسَنِ تَقْوِيمٍ</w:t>
      </w:r>
      <w:r w:rsidRPr="00C52710">
        <w:rPr>
          <w:rFonts w:asciiTheme="minorBidi" w:hAnsiTheme="minorBidi" w:hint="cs"/>
          <w:sz w:val="32"/>
          <w:szCs w:val="32"/>
          <w:rtl/>
        </w:rPr>
        <w:t>}</w:t>
      </w:r>
    </w:p>
    <w:p w:rsidR="00F245CD" w:rsidRPr="00C52710" w:rsidRDefault="00F245CD" w:rsidP="00F245CD">
      <w:pPr>
        <w:bidi/>
        <w:rPr>
          <w:rFonts w:asciiTheme="minorBidi" w:hAnsiTheme="minorBidi"/>
          <w:sz w:val="32"/>
          <w:szCs w:val="32"/>
          <w:rtl/>
        </w:rPr>
      </w:pPr>
      <w:r>
        <w:rPr>
          <w:rFonts w:asciiTheme="minorBidi" w:hAnsiTheme="minorBidi" w:hint="cs"/>
          <w:sz w:val="32"/>
          <w:szCs w:val="32"/>
          <w:rtl/>
        </w:rPr>
        <w:t xml:space="preserve"> </w:t>
      </w:r>
      <w:r w:rsidRPr="00C52710">
        <w:rPr>
          <w:rFonts w:asciiTheme="minorBidi" w:hAnsiTheme="minorBidi" w:hint="cs"/>
          <w:sz w:val="32"/>
          <w:szCs w:val="32"/>
          <w:rtl/>
        </w:rPr>
        <w:t>فهذا النص يشعر بامتياز الإنسان على سائر ما خلق الله وسائر من خلق الله بأنه مخلوق في أحسن تقويم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ولا ينقص هذا الامتياز كون الملائكة والجن أقدر من الإنسان في كثير من الأعمال الجسدية المباشرة ، بحسب تصورنا للملائكة والجن المقتبس من دلالات النصوص الدينية ، لأننا حينما نلاحظ الجوانب الفكرية والنفسية للإنسان يظهر لنا أن الإنسان باستطاعته أن يستخدم كل الطاقات الكامنة في الكون بالبحث عن سماتها وخصائصها ، والحيلة في النفاذ إليها وتسخيرها تسخيراً هائلاً ضمن أغراضه ومصالحه ، وهذا ما تعجز عنه الجن والملائكة ، وهو يدل فعلاً على أن الإنسان مخلوق في أحسن تقويم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ولكن هذا الإنسان المخلوق في أحسن تقويم سيهبط إلى أسفل سافلين إذا كفر بربه وجحد جحوده أو أشرك به أحداً ، وذلك إذ وجَّه ما لديه من قدرة استنباط وبحث لمعرفة خصائص الطبيعة وكوامنها ، ثم أقام بينه وبين الحقيقة الكبرى حقيقة وجود الله سداً من الجحود والعناد والكبر ، فراراً من طاعة الله وعبادته ، وتطاولاً إلى مقام الألوهية إذ تنزع نفسه إلى تأليه ذاته ، صرح بذلك أو لم يصرح ، وأخلاقيته هذه هي التي ترده إلى أسفل سافلين ، بعد أن كان في أحسن تقويم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وينجو من هذا الردّ الشائن المهين الذين آمنوا بربهم وبما جاءهم من لدنه ، وعملوا الصالحات في حياتهم ، فهؤلاء يحافظون على بعض مستويات الامتياز الذي وهبوه في أصل الخلق ، ومن هؤلاء من يحافظ على المستوى الرفيع ، فيبقى أفضل من الملائكة ، ومنهم من ينزل عنه على قدر معاصيه وتقصيراته ، ولذلك قال الله تعالى في سورة (التين/95 مصحف/28 نزول):</w:t>
      </w:r>
    </w:p>
    <w:p w:rsidR="00F245CD" w:rsidRPr="00C52710" w:rsidRDefault="00F245CD" w:rsidP="00F245CD">
      <w:pPr>
        <w:bidi/>
        <w:rPr>
          <w:rFonts w:asciiTheme="minorBidi" w:hAnsiTheme="minorBidi"/>
          <w:sz w:val="32"/>
          <w:szCs w:val="32"/>
          <w:rtl/>
        </w:rPr>
      </w:pPr>
      <w:r>
        <w:rPr>
          <w:rFonts w:asciiTheme="minorBidi" w:hAnsiTheme="minorBidi"/>
          <w:sz w:val="32"/>
          <w:szCs w:val="32"/>
          <w:lang w:val="en-US"/>
        </w:rPr>
        <w:t>}</w:t>
      </w:r>
      <w:r w:rsidRPr="00AD5838">
        <w:rPr>
          <w:rFonts w:asciiTheme="minorBidi" w:hAnsiTheme="minorBidi" w:hint="cs"/>
          <w:color w:val="006600"/>
          <w:sz w:val="32"/>
          <w:szCs w:val="32"/>
          <w:rtl/>
        </w:rPr>
        <w:t xml:space="preserve">لَقَدْ خَلَقْنَا </w:t>
      </w:r>
      <w:proofErr w:type="spellStart"/>
      <w:r w:rsidRPr="00AD5838">
        <w:rPr>
          <w:rFonts w:asciiTheme="minorBidi" w:hAnsiTheme="minorBidi" w:hint="cs"/>
          <w:color w:val="006600"/>
          <w:sz w:val="32"/>
          <w:szCs w:val="32"/>
          <w:rtl/>
        </w:rPr>
        <w:t>ٱلإِنسَانَ</w:t>
      </w:r>
      <w:proofErr w:type="spellEnd"/>
      <w:r w:rsidRPr="00AD5838">
        <w:rPr>
          <w:rFonts w:asciiTheme="minorBidi" w:hAnsiTheme="minorBidi" w:hint="cs"/>
          <w:color w:val="006600"/>
          <w:sz w:val="32"/>
          <w:szCs w:val="32"/>
          <w:rtl/>
        </w:rPr>
        <w:t xml:space="preserve"> </w:t>
      </w:r>
      <w:proofErr w:type="spellStart"/>
      <w:r w:rsidRPr="00AD5838">
        <w:rPr>
          <w:rFonts w:asciiTheme="minorBidi" w:hAnsiTheme="minorBidi" w:hint="cs"/>
          <w:color w:val="006600"/>
          <w:sz w:val="32"/>
          <w:szCs w:val="32"/>
          <w:rtl/>
        </w:rPr>
        <w:t>فِيۤ</w:t>
      </w:r>
      <w:proofErr w:type="spellEnd"/>
      <w:r w:rsidRPr="00AD5838">
        <w:rPr>
          <w:rFonts w:asciiTheme="minorBidi" w:hAnsiTheme="minorBidi" w:hint="cs"/>
          <w:color w:val="006600"/>
          <w:sz w:val="32"/>
          <w:szCs w:val="32"/>
          <w:rtl/>
        </w:rPr>
        <w:t xml:space="preserve"> أَحْسَنِ تَقْوِيمٍ * ثُمَّ رَدَدْنَاهُ أَسْفَلَ سَافِلِينَ * إِلاَّ </w:t>
      </w:r>
      <w:proofErr w:type="spellStart"/>
      <w:r w:rsidRPr="00AD5838">
        <w:rPr>
          <w:rFonts w:asciiTheme="minorBidi" w:hAnsiTheme="minorBidi" w:hint="cs"/>
          <w:color w:val="006600"/>
          <w:sz w:val="32"/>
          <w:szCs w:val="32"/>
          <w:rtl/>
        </w:rPr>
        <w:t>ٱلَّذِينَ</w:t>
      </w:r>
      <w:proofErr w:type="spellEnd"/>
      <w:r w:rsidRPr="00AD5838">
        <w:rPr>
          <w:rFonts w:asciiTheme="minorBidi" w:hAnsiTheme="minorBidi" w:hint="cs"/>
          <w:color w:val="006600"/>
          <w:sz w:val="32"/>
          <w:szCs w:val="32"/>
          <w:rtl/>
        </w:rPr>
        <w:t xml:space="preserve"> آمَنُواْ وَعَمِلُواْ </w:t>
      </w:r>
      <w:proofErr w:type="spellStart"/>
      <w:r w:rsidRPr="00AD5838">
        <w:rPr>
          <w:rFonts w:asciiTheme="minorBidi" w:hAnsiTheme="minorBidi" w:hint="cs"/>
          <w:color w:val="006600"/>
          <w:sz w:val="32"/>
          <w:szCs w:val="32"/>
          <w:rtl/>
        </w:rPr>
        <w:t>ٱلصَّالِحَاتِ</w:t>
      </w:r>
      <w:proofErr w:type="spellEnd"/>
      <w:r w:rsidRPr="00AD5838">
        <w:rPr>
          <w:rFonts w:asciiTheme="minorBidi" w:hAnsiTheme="minorBidi" w:hint="cs"/>
          <w:color w:val="006600"/>
          <w:sz w:val="32"/>
          <w:szCs w:val="32"/>
          <w:rtl/>
        </w:rPr>
        <w:t xml:space="preserve"> فَلَهُمْ أَجْرٌ غَيْرُ مَمْنُونٍ</w:t>
      </w:r>
      <w:r w:rsidRPr="00C52710">
        <w:rPr>
          <w:rFonts w:asciiTheme="minorBidi" w:hAnsiTheme="minorBidi" w:hint="cs"/>
          <w:sz w:val="32"/>
          <w:szCs w:val="32"/>
          <w:rtl/>
        </w:rPr>
        <w:t>}</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أي : فلهم أجر غير مقطوع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 xml:space="preserve">فدلائل النصوص تؤكد أن أمر الله للملائكة بالسجود لآدم أمر منسجم مع منطق الأفضلية ، على أنه لو لم يكن آدم قد فضَّله الله بأية ميزة ، ثم أمر الملائكة بالسجود له ، لكان عليهم أن يسجدوا امتثالاً وطاعة للأمر الإلهي ، لا عبادة لآدم ، ويكون آدم قبلة سجودهم ، كما أن أمكنة </w:t>
      </w:r>
      <w:r w:rsidRPr="00C52710">
        <w:rPr>
          <w:rFonts w:asciiTheme="minorBidi" w:hAnsiTheme="minorBidi" w:hint="cs"/>
          <w:sz w:val="32"/>
          <w:szCs w:val="32"/>
          <w:rtl/>
        </w:rPr>
        <w:lastRenderedPageBreak/>
        <w:t>خاصة من الأرض هي قبلة العابدين ، حينما يتوجهون لله بالصلاة ، توحيداً للجهة وتوحيداً لصفوف المؤمنين .</w:t>
      </w:r>
    </w:p>
    <w:p w:rsidR="00F245CD" w:rsidRPr="00C52710" w:rsidRDefault="00F245CD" w:rsidP="00276C84">
      <w:pPr>
        <w:bidi/>
        <w:rPr>
          <w:rFonts w:asciiTheme="minorBidi" w:hAnsiTheme="minorBidi"/>
          <w:sz w:val="32"/>
          <w:szCs w:val="32"/>
          <w:rtl/>
        </w:rPr>
      </w:pPr>
      <w:r w:rsidRPr="00C52710">
        <w:rPr>
          <w:rFonts w:asciiTheme="minorBidi" w:hAnsiTheme="minorBidi" w:hint="cs"/>
          <w:sz w:val="32"/>
          <w:szCs w:val="32"/>
          <w:rtl/>
        </w:rPr>
        <w:t>ويدَّعي الناقد (د. العظم) وجود التناقض بين الأمر الإلهي والمشيئة الإلهية ، فيقول في الصفحة (89) من كتابه:</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ab/>
        <w:t>"لقد شاء الله وجود أشياء كثيرة غير أمر عباده بالابتعاد عنها ، كما أنه أمرهم بأشياء ولكنه أرادهم أن يحققوا أشياء أخرى ، لذلك باستطاعتنا القول بأن الله أمر إبليس بالسجود لآدم ، ولكنه شاء له أن يعصي الأمر ، ولو شاء الله لإبليس أن يقع ساجداً لوقع ساجداً لتوه ، إذ لا حول ولا قوة للعبد على ردِّ المشيئة الإلهية".</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هذا كلام يخدع بظاهره ، ولكنه يتضمن مفاهيم فاسدة مأخوذة من مفاهيم الجبريين ، ومذهب الجبريين مذهب فاسد استغله "سيادة" الناقد هنا ، ليظهر أن الصفات الإلهية في مفاهيم المسلمين قد تتناقض ، وأن المسلمين يقبلون فيها هذا التناقض ، ثم ليتخذ كل ذريعة لنقض قضية الإيمان من أساسها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لقد أوضحنا فيما سبق أن المشيئة الإلهية لا تتناقض مع نفسها بحال من الأحوال ، فلا يمكن أن تتوجه مشيئتان متناقضتان لشيء واحد في وقت واحد . فإذ تتوجه المشيئة الإلهية لإيجاد الكون في وقت معين ، يستحيل عقلاً وواقعاً أن تتوجَّه هذه المشيئة نفسها لعدم إيجاد الكون في ذلك الوقت ،والمشيئة النافذة هي المشيئة وغير النافذة ليست بمشيئة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وإذ تتوجه المشيئة الإلهية لمنح الإنسان حرية الإرادة في اختيار سبيله في الحياة ، يستحيل عقلاً وواقعاً أن تتوجه هذه المشيئة لسلب هذا الإنسان حرية الإرادة ، وجعله مجبراً على اختيار سبيله في الحياة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وهكذا في كل مشيئة كلية وجزئية ، ولكن لا بد من ملاحظة ضوابط التناقض المنطقية ، حتى يتحقق الامتناع العقلي ، وتتحقق الاستحالة المذكورة ، وذلك بأن يتوارد السلب والإيجاب على حكم اتحد فيه الموضوع والمحمول والزمان والمكان وسائر الوحدات المنطقية التي لها صلة أساسية في وحدة الموضوع والمحمول ، وحين ينعدم هذا الاتحاد يسقط التناقض أصلاً.</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وذلك كأن نقول : الإنسان ممنوح حرية الإرادة في أعماله التي يعتبر مسؤولاً عنها ، مسلوب حرية الإرادة في أعماله غير الإرادية التي لا يعتبر مسؤولاً عنها ، كالرعشات ، وحركاته وهو نائم وما يجري فيه من تغيرات وتطورات حياتية لا تتحكم إرادته بها ، فهذا ليس بتناقض لأنه لم يتوارد السلب والإيجاب على متَّحد الوحدات المنطقية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ومعلوم في الأوليات المنطقية أنه متى انفكَّت الجهة واختلَّت ضوابط الوحدة انحلَّ التناقض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lastRenderedPageBreak/>
        <w:t>ولنفي الرأي الجبري ، وإثبات أن الله منح الإنسان حرية الإرادة في كل أعماله الإرادية التي يعتبر مسؤولاً عنها ومحاسباً عليها ، وفي كل وجوده نشاطه الذي هو ساحة تكليفه في الحياة ، وساحة اختباره وامتحانه ، تتضح لنا الأدلة التالية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ab/>
      </w:r>
      <w:r w:rsidRPr="00AD5838">
        <w:rPr>
          <w:rFonts w:asciiTheme="minorBidi" w:hAnsiTheme="minorBidi" w:hint="cs"/>
          <w:b/>
          <w:bCs/>
          <w:color w:val="FF0000"/>
          <w:sz w:val="32"/>
          <w:szCs w:val="32"/>
          <w:rtl/>
        </w:rPr>
        <w:t>أولاً:</w:t>
      </w:r>
      <w:r w:rsidRPr="00C52710">
        <w:rPr>
          <w:rFonts w:asciiTheme="minorBidi" w:hAnsiTheme="minorBidi" w:hint="cs"/>
          <w:b/>
          <w:bCs/>
          <w:sz w:val="32"/>
          <w:szCs w:val="32"/>
          <w:rtl/>
        </w:rPr>
        <w:t xml:space="preserve"> </w:t>
      </w:r>
      <w:r w:rsidRPr="00C52710">
        <w:rPr>
          <w:rFonts w:asciiTheme="minorBidi" w:hAnsiTheme="minorBidi" w:hint="cs"/>
          <w:sz w:val="32"/>
          <w:szCs w:val="32"/>
          <w:rtl/>
        </w:rPr>
        <w:t xml:space="preserve"> كل مخلوق يوضع موضع الامتحان فلا بد أن يكون حر الاختيار بين أكثر من طريق أو أكثر من عمل وإلا لم يكن للامتحان مغزى ، وكان عبثاً من العبث ، ولا يفعل هذا عالم حكيم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ab/>
      </w:r>
      <w:r w:rsidRPr="00AD5838">
        <w:rPr>
          <w:rFonts w:asciiTheme="minorBidi" w:hAnsiTheme="minorBidi" w:hint="cs"/>
          <w:b/>
          <w:bCs/>
          <w:color w:val="FF0000"/>
          <w:sz w:val="32"/>
          <w:szCs w:val="32"/>
          <w:rtl/>
        </w:rPr>
        <w:t>ثانياً:</w:t>
      </w:r>
      <w:r w:rsidRPr="00C52710">
        <w:rPr>
          <w:rFonts w:asciiTheme="minorBidi" w:hAnsiTheme="minorBidi" w:hint="cs"/>
          <w:sz w:val="32"/>
          <w:szCs w:val="32"/>
          <w:rtl/>
        </w:rPr>
        <w:t xml:space="preserve"> يستحيل عقلاً أن يتوجه أمر التكليف الإلهي لكائن لا يملك في نفسه القدرة على اختيار الطاعة ، وذلك لأن الله جلَّ وعلا حكيم ، ولا يوجه أوامر التكليف لمجرد العبث ، إنه تعالى منزَّه عن العبث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ab/>
      </w:r>
      <w:r w:rsidRPr="00AD5838">
        <w:rPr>
          <w:rFonts w:asciiTheme="minorBidi" w:hAnsiTheme="minorBidi" w:hint="cs"/>
          <w:b/>
          <w:bCs/>
          <w:color w:val="FF0000"/>
          <w:sz w:val="32"/>
          <w:szCs w:val="32"/>
          <w:rtl/>
        </w:rPr>
        <w:t>ثالثاً:</w:t>
      </w:r>
      <w:r w:rsidRPr="00C52710">
        <w:rPr>
          <w:rFonts w:asciiTheme="minorBidi" w:hAnsiTheme="minorBidi" w:hint="cs"/>
          <w:sz w:val="32"/>
          <w:szCs w:val="32"/>
          <w:rtl/>
        </w:rPr>
        <w:t xml:space="preserve"> ثبت في النصوص القاطعة أن الله لا يكلِّف نفساً إلا وسعها ، ولا يكلِّف نفساً إلا ما آتاها ، ومن لا يملك حرية الإرادة في اختيار عمله لا يكون هذا الاختيار من وسعه ، ولا يكون هذا الاختيار مما آتاه الله ، فالله لا يكلِّفه لو كان كذلك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ولما ورد التكليف علمنا أن هذا الاختيار من وسعه ومما آتاه الله إياه ، فسقط ادعاء الإجبار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ab/>
      </w:r>
      <w:r w:rsidRPr="00AD5838">
        <w:rPr>
          <w:rFonts w:asciiTheme="minorBidi" w:hAnsiTheme="minorBidi" w:hint="cs"/>
          <w:b/>
          <w:bCs/>
          <w:color w:val="FF0000"/>
          <w:sz w:val="32"/>
          <w:szCs w:val="32"/>
          <w:rtl/>
        </w:rPr>
        <w:t>رابعاً:</w:t>
      </w:r>
      <w:r w:rsidRPr="00C52710">
        <w:rPr>
          <w:rFonts w:asciiTheme="minorBidi" w:hAnsiTheme="minorBidi" w:hint="cs"/>
          <w:sz w:val="32"/>
          <w:szCs w:val="32"/>
          <w:rtl/>
        </w:rPr>
        <w:t xml:space="preserve"> ليس من العدل ولا من الحكمة أن يؤاخذ الله مخلوقاً على عمل لم يكن هذا العمل مظهراً من مظاهر اختيار المخلوق وإرادته ، ولذلك نلاحظ في النصوص الدينية أن المؤاخذة والجزاء مقرونان بالأعمال الإرادية ، ومتى سلبت الإرادة عن عمل من الأعمال ارتفع التكليف ، وارتفعت المسؤولية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ab/>
        <w:t>وقواطع النصوص تبين هذه الحقائق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منها قول الله تعالى في سورة (البقرة/2 مصحف/87 نزول):</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ab/>
      </w:r>
      <w:r>
        <w:rPr>
          <w:rFonts w:asciiTheme="minorBidi" w:hAnsiTheme="minorBidi"/>
          <w:sz w:val="32"/>
          <w:szCs w:val="32"/>
          <w:lang w:val="en-US"/>
        </w:rPr>
        <w:t>}</w:t>
      </w:r>
      <w:r w:rsidRPr="00AD5838">
        <w:rPr>
          <w:rFonts w:asciiTheme="minorBidi" w:hAnsiTheme="minorBidi" w:hint="cs"/>
          <w:color w:val="006600"/>
          <w:sz w:val="32"/>
          <w:szCs w:val="32"/>
          <w:rtl/>
        </w:rPr>
        <w:t xml:space="preserve">لاَّ يُؤَاخِذُكُمُ </w:t>
      </w:r>
      <w:proofErr w:type="spellStart"/>
      <w:r w:rsidRPr="00AD5838">
        <w:rPr>
          <w:rFonts w:asciiTheme="minorBidi" w:hAnsiTheme="minorBidi" w:hint="cs"/>
          <w:color w:val="006600"/>
          <w:sz w:val="32"/>
          <w:szCs w:val="32"/>
          <w:rtl/>
        </w:rPr>
        <w:t>ٱللَّهُ</w:t>
      </w:r>
      <w:proofErr w:type="spellEnd"/>
      <w:r w:rsidRPr="00AD5838">
        <w:rPr>
          <w:rFonts w:asciiTheme="minorBidi" w:hAnsiTheme="minorBidi" w:hint="cs"/>
          <w:color w:val="006600"/>
          <w:sz w:val="32"/>
          <w:szCs w:val="32"/>
          <w:rtl/>
        </w:rPr>
        <w:t xml:space="preserve"> </w:t>
      </w:r>
      <w:proofErr w:type="spellStart"/>
      <w:r w:rsidRPr="00AD5838">
        <w:rPr>
          <w:rFonts w:asciiTheme="minorBidi" w:hAnsiTheme="minorBidi" w:hint="cs"/>
          <w:color w:val="006600"/>
          <w:sz w:val="32"/>
          <w:szCs w:val="32"/>
          <w:rtl/>
        </w:rPr>
        <w:t>بِٱلَّلغْوِ</w:t>
      </w:r>
      <w:proofErr w:type="spellEnd"/>
      <w:r w:rsidRPr="00AD5838">
        <w:rPr>
          <w:rFonts w:asciiTheme="minorBidi" w:hAnsiTheme="minorBidi" w:hint="cs"/>
          <w:color w:val="006600"/>
          <w:sz w:val="32"/>
          <w:szCs w:val="32"/>
          <w:rtl/>
        </w:rPr>
        <w:t xml:space="preserve"> </w:t>
      </w:r>
      <w:proofErr w:type="spellStart"/>
      <w:r w:rsidRPr="00AD5838">
        <w:rPr>
          <w:rFonts w:asciiTheme="minorBidi" w:hAnsiTheme="minorBidi" w:hint="cs"/>
          <w:color w:val="006600"/>
          <w:sz w:val="32"/>
          <w:szCs w:val="32"/>
          <w:rtl/>
        </w:rPr>
        <w:t>فِيۤ</w:t>
      </w:r>
      <w:proofErr w:type="spellEnd"/>
      <w:r w:rsidRPr="00AD5838">
        <w:rPr>
          <w:rFonts w:asciiTheme="minorBidi" w:hAnsiTheme="minorBidi" w:hint="cs"/>
          <w:color w:val="006600"/>
          <w:sz w:val="32"/>
          <w:szCs w:val="32"/>
          <w:rtl/>
        </w:rPr>
        <w:t xml:space="preserve"> أَيْمَانِكُمْ </w:t>
      </w:r>
      <w:proofErr w:type="spellStart"/>
      <w:r w:rsidRPr="00AD5838">
        <w:rPr>
          <w:rFonts w:asciiTheme="minorBidi" w:hAnsiTheme="minorBidi" w:hint="cs"/>
          <w:color w:val="006600"/>
          <w:sz w:val="32"/>
          <w:szCs w:val="32"/>
          <w:rtl/>
        </w:rPr>
        <w:t>وَلَـٰكِن</w:t>
      </w:r>
      <w:proofErr w:type="spellEnd"/>
      <w:r w:rsidRPr="00AD5838">
        <w:rPr>
          <w:rFonts w:asciiTheme="minorBidi" w:hAnsiTheme="minorBidi" w:hint="cs"/>
          <w:color w:val="006600"/>
          <w:sz w:val="32"/>
          <w:szCs w:val="32"/>
          <w:rtl/>
        </w:rPr>
        <w:t xml:space="preserve"> يُؤَاخِذُكُم بِمَا كَسَبَتْ قُلُوبُكُمْ </w:t>
      </w:r>
      <w:proofErr w:type="spellStart"/>
      <w:r w:rsidRPr="00AD5838">
        <w:rPr>
          <w:rFonts w:asciiTheme="minorBidi" w:hAnsiTheme="minorBidi" w:hint="cs"/>
          <w:color w:val="006600"/>
          <w:sz w:val="32"/>
          <w:szCs w:val="32"/>
          <w:rtl/>
        </w:rPr>
        <w:t>وَٱللَّهُ</w:t>
      </w:r>
      <w:proofErr w:type="spellEnd"/>
      <w:r w:rsidRPr="00AD5838">
        <w:rPr>
          <w:rFonts w:asciiTheme="minorBidi" w:hAnsiTheme="minorBidi" w:hint="cs"/>
          <w:color w:val="006600"/>
          <w:sz w:val="32"/>
          <w:szCs w:val="32"/>
          <w:rtl/>
        </w:rPr>
        <w:t xml:space="preserve"> غَفُورٌ حَلِيمٌ</w:t>
      </w:r>
      <w:r w:rsidRPr="00C52710">
        <w:rPr>
          <w:rFonts w:asciiTheme="minorBidi" w:hAnsiTheme="minorBidi" w:hint="cs"/>
          <w:sz w:val="32"/>
          <w:szCs w:val="32"/>
          <w:rtl/>
        </w:rPr>
        <w:t>}</w:t>
      </w:r>
    </w:p>
    <w:p w:rsidR="00F245CD" w:rsidRPr="00C52710" w:rsidRDefault="00F245CD" w:rsidP="00276C84">
      <w:pPr>
        <w:bidi/>
        <w:rPr>
          <w:rFonts w:asciiTheme="minorBidi" w:hAnsiTheme="minorBidi"/>
          <w:sz w:val="32"/>
          <w:szCs w:val="32"/>
          <w:rtl/>
        </w:rPr>
      </w:pPr>
      <w:r w:rsidRPr="00C52710">
        <w:rPr>
          <w:rFonts w:asciiTheme="minorBidi" w:hAnsiTheme="minorBidi" w:hint="cs"/>
          <w:sz w:val="32"/>
          <w:szCs w:val="32"/>
          <w:rtl/>
        </w:rPr>
        <w:t>أي: يؤاخذكم بما حلفتم من أيمان ناتجة عن كسب قلوبكم ، وكسب القلوب هو توجه الإرادة ، فارتفعت المؤاخذة عما كان من لغو الألسنة ولم يكن من كسب القلوب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ومنها قول الله تعالى في سورة (الأحزاب/33 مصحف/90 نزول):</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ab/>
      </w:r>
      <w:r>
        <w:rPr>
          <w:rFonts w:asciiTheme="minorBidi" w:hAnsiTheme="minorBidi"/>
          <w:sz w:val="32"/>
          <w:szCs w:val="32"/>
          <w:lang w:val="en-US"/>
        </w:rPr>
        <w:t>}</w:t>
      </w:r>
      <w:r w:rsidRPr="00AD5838">
        <w:rPr>
          <w:rFonts w:asciiTheme="minorBidi" w:hAnsiTheme="minorBidi" w:hint="cs"/>
          <w:color w:val="006600"/>
          <w:sz w:val="32"/>
          <w:szCs w:val="32"/>
          <w:rtl/>
        </w:rPr>
        <w:t xml:space="preserve">وَلَيْسَ عَلَيْكُمْ جُنَاحٌ فِيمَآ أَخْطَأْتُمْ بِهِ </w:t>
      </w:r>
      <w:proofErr w:type="spellStart"/>
      <w:r w:rsidRPr="00AD5838">
        <w:rPr>
          <w:rFonts w:asciiTheme="minorBidi" w:hAnsiTheme="minorBidi" w:hint="cs"/>
          <w:color w:val="006600"/>
          <w:sz w:val="32"/>
          <w:szCs w:val="32"/>
          <w:rtl/>
        </w:rPr>
        <w:t>وَلَـٰكِن</w:t>
      </w:r>
      <w:proofErr w:type="spellEnd"/>
      <w:r w:rsidRPr="00AD5838">
        <w:rPr>
          <w:rFonts w:asciiTheme="minorBidi" w:hAnsiTheme="minorBidi" w:hint="cs"/>
          <w:color w:val="006600"/>
          <w:sz w:val="32"/>
          <w:szCs w:val="32"/>
          <w:rtl/>
        </w:rPr>
        <w:t xml:space="preserve"> مَّا تَعَمَّدَتْ قُلُوبُكُمْ وَكَانَ </w:t>
      </w:r>
      <w:proofErr w:type="spellStart"/>
      <w:r w:rsidRPr="00AD5838">
        <w:rPr>
          <w:rFonts w:asciiTheme="minorBidi" w:hAnsiTheme="minorBidi" w:hint="cs"/>
          <w:color w:val="006600"/>
          <w:sz w:val="32"/>
          <w:szCs w:val="32"/>
          <w:rtl/>
        </w:rPr>
        <w:t>ٱللَّهُ</w:t>
      </w:r>
      <w:proofErr w:type="spellEnd"/>
      <w:r w:rsidRPr="00AD5838">
        <w:rPr>
          <w:rFonts w:asciiTheme="minorBidi" w:hAnsiTheme="minorBidi" w:hint="cs"/>
          <w:color w:val="006600"/>
          <w:sz w:val="32"/>
          <w:szCs w:val="32"/>
          <w:rtl/>
        </w:rPr>
        <w:t xml:space="preserve"> غَفُوراً رَّحِيماً</w:t>
      </w:r>
      <w:r w:rsidRPr="00C52710">
        <w:rPr>
          <w:rFonts w:asciiTheme="minorBidi" w:hAnsiTheme="minorBidi" w:hint="cs"/>
          <w:sz w:val="32"/>
          <w:szCs w:val="32"/>
          <w:rtl/>
        </w:rPr>
        <w:t>}</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lastRenderedPageBreak/>
        <w:t>ومن هذا يظهر لنا ارتفاع المؤاخذة عن الأخطاء التي تخرج عن دائرة سلطة الإرادة ، مما لا يملك الإنسان دفعه ، وأن المسؤولية رهن بما تعمدت القلوب من أعمال ، وما تعمدته القلوب هو ما توجهت الإرادة لفعله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ab/>
        <w:t>فإذا أضفنا إلى هذا قول الله تعالى في سورة (البقرة/2 مصحف/87 نزول):</w:t>
      </w:r>
    </w:p>
    <w:p w:rsidR="00F245CD" w:rsidRPr="00C52710" w:rsidRDefault="00F245CD" w:rsidP="00276C84">
      <w:pPr>
        <w:bidi/>
        <w:rPr>
          <w:rFonts w:asciiTheme="minorBidi" w:hAnsiTheme="minorBidi"/>
          <w:sz w:val="32"/>
          <w:szCs w:val="32"/>
          <w:rtl/>
        </w:rPr>
      </w:pPr>
      <w:r w:rsidRPr="00C52710">
        <w:rPr>
          <w:rFonts w:asciiTheme="minorBidi" w:hAnsiTheme="minorBidi" w:hint="cs"/>
          <w:sz w:val="32"/>
          <w:szCs w:val="32"/>
          <w:rtl/>
        </w:rPr>
        <w:tab/>
      </w:r>
      <w:r>
        <w:rPr>
          <w:rFonts w:asciiTheme="minorBidi" w:hAnsiTheme="minorBidi"/>
          <w:sz w:val="32"/>
          <w:szCs w:val="32"/>
          <w:lang w:val="en-US"/>
        </w:rPr>
        <w:t>}</w:t>
      </w:r>
      <w:r w:rsidRPr="00AD5838">
        <w:rPr>
          <w:rFonts w:asciiTheme="minorBidi" w:hAnsiTheme="minorBidi" w:hint="cs"/>
          <w:color w:val="006600"/>
          <w:sz w:val="32"/>
          <w:szCs w:val="32"/>
          <w:rtl/>
        </w:rPr>
        <w:t xml:space="preserve">لاَ يُكَلِّفُ </w:t>
      </w:r>
      <w:proofErr w:type="spellStart"/>
      <w:r w:rsidRPr="00AD5838">
        <w:rPr>
          <w:rFonts w:asciiTheme="minorBidi" w:hAnsiTheme="minorBidi" w:hint="cs"/>
          <w:color w:val="006600"/>
          <w:sz w:val="32"/>
          <w:szCs w:val="32"/>
          <w:rtl/>
        </w:rPr>
        <w:t>ٱللَّهُ</w:t>
      </w:r>
      <w:proofErr w:type="spellEnd"/>
      <w:r w:rsidRPr="00AD5838">
        <w:rPr>
          <w:rFonts w:asciiTheme="minorBidi" w:hAnsiTheme="minorBidi" w:hint="cs"/>
          <w:color w:val="006600"/>
          <w:sz w:val="32"/>
          <w:szCs w:val="32"/>
          <w:rtl/>
        </w:rPr>
        <w:t xml:space="preserve"> نَفْساً إِلاَّ وُسْعَهَا</w:t>
      </w:r>
      <w:r w:rsidRPr="00C52710">
        <w:rPr>
          <w:rFonts w:asciiTheme="minorBidi" w:hAnsiTheme="minorBidi" w:hint="cs"/>
          <w:sz w:val="32"/>
          <w:szCs w:val="32"/>
          <w:rtl/>
        </w:rPr>
        <w:t>..}.</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وقول الله تعالى في سورة (الطلاق/65 مصحف/99 نزول):</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ab/>
      </w:r>
      <w:r>
        <w:rPr>
          <w:rFonts w:asciiTheme="minorBidi" w:hAnsiTheme="minorBidi"/>
          <w:sz w:val="32"/>
          <w:szCs w:val="32"/>
          <w:lang w:val="en-US"/>
        </w:rPr>
        <w:t>}</w:t>
      </w:r>
      <w:r w:rsidRPr="00AD5838">
        <w:rPr>
          <w:rFonts w:asciiTheme="minorBidi" w:hAnsiTheme="minorBidi" w:hint="cs"/>
          <w:color w:val="006600"/>
          <w:sz w:val="32"/>
          <w:szCs w:val="32"/>
          <w:rtl/>
        </w:rPr>
        <w:t xml:space="preserve">لاَ يُكَلِّفُ </w:t>
      </w:r>
      <w:proofErr w:type="spellStart"/>
      <w:r w:rsidRPr="00AD5838">
        <w:rPr>
          <w:rFonts w:asciiTheme="minorBidi" w:hAnsiTheme="minorBidi" w:hint="cs"/>
          <w:color w:val="006600"/>
          <w:sz w:val="32"/>
          <w:szCs w:val="32"/>
          <w:rtl/>
        </w:rPr>
        <w:t>ٱللَّهُ</w:t>
      </w:r>
      <w:proofErr w:type="spellEnd"/>
      <w:r w:rsidRPr="00AD5838">
        <w:rPr>
          <w:rFonts w:asciiTheme="minorBidi" w:hAnsiTheme="minorBidi" w:hint="cs"/>
          <w:color w:val="006600"/>
          <w:sz w:val="32"/>
          <w:szCs w:val="32"/>
          <w:rtl/>
        </w:rPr>
        <w:t xml:space="preserve"> نَفْساً إِلاَّ مَآ آتَاهَا</w:t>
      </w:r>
      <w:r w:rsidRPr="00C52710">
        <w:rPr>
          <w:rFonts w:asciiTheme="minorBidi" w:hAnsiTheme="minorBidi" w:hint="cs"/>
          <w:sz w:val="32"/>
          <w:szCs w:val="32"/>
          <w:rtl/>
        </w:rPr>
        <w:t>}.</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وقوله الذي تكرر في (الأنعام والأعراف والمؤمنون):</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ab/>
      </w:r>
      <w:r>
        <w:rPr>
          <w:rFonts w:asciiTheme="minorBidi" w:hAnsiTheme="minorBidi"/>
          <w:sz w:val="32"/>
          <w:szCs w:val="32"/>
          <w:lang w:val="en-US"/>
        </w:rPr>
        <w:t>}</w:t>
      </w:r>
      <w:r w:rsidRPr="00AD5838">
        <w:rPr>
          <w:rFonts w:asciiTheme="minorBidi" w:hAnsiTheme="minorBidi" w:hint="cs"/>
          <w:color w:val="006600"/>
          <w:sz w:val="32"/>
          <w:szCs w:val="32"/>
          <w:rtl/>
        </w:rPr>
        <w:t>لاَ نُكَلِّفُ نَفْساً إِلاَّ وُسْعَهَا</w:t>
      </w:r>
      <w:r w:rsidRPr="00C52710">
        <w:rPr>
          <w:rFonts w:asciiTheme="minorBidi" w:hAnsiTheme="minorBidi" w:hint="cs"/>
          <w:sz w:val="32"/>
          <w:szCs w:val="32"/>
          <w:rtl/>
        </w:rPr>
        <w:t>}.</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تبين لنا أن ورود التكليف يستلزم وجود الاستطاعة حتماً ، وأول عناصر الاستطاعة وجود الإرادة الحرة ، وتبين لنا أن المؤاخذة ترتفع متى سلبت الإرادة ، لأن التكليف يرتفع حكماً عند سلبها ، فلا يمكن أن يوجد في الواقع تناقض بين مقتضيات المشيئة الإلهية ، وبين مقتضيات أمر التكليف الإلهي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والرأي الجبري الفاسد يدَّعي سلب الإرادة مع أن التكليف متوجه ، وأن المؤاخذة بعد ذلك متوجه ، وهذا معارض للنصوص القرآنية ، ومعارض لمنطق العقل وبديهته ، وهذا الرأي الجبري هو ما استغله سيادة الناقد لنقض قضية الدين ، مع أنه ليس هو الإسلام ، ولا فهم جمهور المسلمين ، وإنما هو رأي مرفوض تماماً.</w:t>
      </w:r>
    </w:p>
    <w:p w:rsidR="00F245CD" w:rsidRPr="00AD5838" w:rsidRDefault="00F245CD" w:rsidP="00F245CD">
      <w:pPr>
        <w:bidi/>
        <w:rPr>
          <w:rFonts w:asciiTheme="minorBidi" w:hAnsiTheme="minorBidi"/>
          <w:b/>
          <w:bCs/>
          <w:sz w:val="32"/>
          <w:szCs w:val="32"/>
          <w:rtl/>
        </w:rPr>
      </w:pPr>
      <w:r w:rsidRPr="00C52710">
        <w:rPr>
          <w:rFonts w:asciiTheme="minorBidi" w:hAnsiTheme="minorBidi" w:hint="cs"/>
          <w:sz w:val="32"/>
          <w:szCs w:val="32"/>
          <w:rtl/>
        </w:rPr>
        <w:tab/>
      </w:r>
      <w:r w:rsidRPr="00AD5838">
        <w:rPr>
          <w:rFonts w:asciiTheme="minorBidi" w:hAnsiTheme="minorBidi" w:hint="cs"/>
          <w:b/>
          <w:bCs/>
          <w:sz w:val="32"/>
          <w:szCs w:val="32"/>
          <w:rtl/>
        </w:rPr>
        <w:t>فكل نقاش بناه "الناقد" على هذا الرأي المرفوض نقاش ساقط لا قيمة له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وكل الأقوال التي استشهد بها من أقوال الجبريين أقوال ساقطة مرفوضة ، لا تمثل الحقيقة الإسلامية في هذا الموضوع ، فلا حاجة إلى استعراضها وبيان فساد مضامينها ، لأنها مبينة على فاسد ، وكل ما بني على فاسد فهو فاسد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 xml:space="preserve"> </w:t>
      </w:r>
      <w:r w:rsidRPr="00C52710">
        <w:rPr>
          <w:rFonts w:asciiTheme="minorBidi" w:hAnsiTheme="minorBidi" w:hint="cs"/>
          <w:sz w:val="32"/>
          <w:szCs w:val="32"/>
          <w:rtl/>
        </w:rPr>
        <w:tab/>
        <w:t>ويسأل الجبريون فيقولون : هل يفعل العاصي إذن معصيته معانداً لإرادة الخالق أم موافقاً لها؟</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ab/>
      </w:r>
      <w:r w:rsidRPr="00AD5838">
        <w:rPr>
          <w:rFonts w:asciiTheme="minorBidi" w:hAnsiTheme="minorBidi" w:hint="cs"/>
          <w:b/>
          <w:bCs/>
          <w:sz w:val="32"/>
          <w:szCs w:val="32"/>
          <w:rtl/>
        </w:rPr>
        <w:t>ونقول في الجواب:</w:t>
      </w:r>
      <w:r w:rsidRPr="00C52710">
        <w:rPr>
          <w:rFonts w:asciiTheme="minorBidi" w:hAnsiTheme="minorBidi" w:hint="cs"/>
          <w:sz w:val="32"/>
          <w:szCs w:val="32"/>
          <w:rtl/>
        </w:rPr>
        <w:t xml:space="preserve"> إن تصوير السؤال على هذا الوجه فيه مغالطة ، فالقضية لا تقع فقط بين احتمالين اثنين ، ولكنها تقع بين احتمالات ثلاثة وهي:</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ab/>
      </w:r>
      <w:r w:rsidRPr="00AD5838">
        <w:rPr>
          <w:rFonts w:asciiTheme="minorBidi" w:hAnsiTheme="minorBidi" w:hint="cs"/>
          <w:b/>
          <w:bCs/>
          <w:color w:val="FF0000"/>
          <w:sz w:val="32"/>
          <w:szCs w:val="32"/>
          <w:rtl/>
        </w:rPr>
        <w:t>الاحتمال الأول:</w:t>
      </w:r>
      <w:r w:rsidRPr="00C52710">
        <w:rPr>
          <w:rFonts w:asciiTheme="minorBidi" w:hAnsiTheme="minorBidi" w:hint="cs"/>
          <w:sz w:val="32"/>
          <w:szCs w:val="32"/>
          <w:rtl/>
        </w:rPr>
        <w:t xml:space="preserve"> توجيه المشيئة الإلهية لإجبار المخلوق على الطاعة.</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lastRenderedPageBreak/>
        <w:t xml:space="preserve"> </w:t>
      </w:r>
      <w:r w:rsidRPr="00C52710">
        <w:rPr>
          <w:rFonts w:asciiTheme="minorBidi" w:hAnsiTheme="minorBidi" w:hint="cs"/>
          <w:sz w:val="32"/>
          <w:szCs w:val="32"/>
          <w:rtl/>
        </w:rPr>
        <w:tab/>
      </w:r>
      <w:r w:rsidRPr="00AD5838">
        <w:rPr>
          <w:rFonts w:asciiTheme="minorBidi" w:hAnsiTheme="minorBidi" w:hint="cs"/>
          <w:b/>
          <w:bCs/>
          <w:color w:val="FF0000"/>
          <w:sz w:val="32"/>
          <w:szCs w:val="32"/>
          <w:rtl/>
        </w:rPr>
        <w:t>الاحتمال الثاني:</w:t>
      </w:r>
      <w:r w:rsidRPr="00C52710">
        <w:rPr>
          <w:rFonts w:asciiTheme="minorBidi" w:hAnsiTheme="minorBidi" w:hint="cs"/>
          <w:b/>
          <w:bCs/>
          <w:sz w:val="32"/>
          <w:szCs w:val="32"/>
          <w:rtl/>
        </w:rPr>
        <w:t xml:space="preserve"> </w:t>
      </w:r>
      <w:r w:rsidRPr="00C52710">
        <w:rPr>
          <w:rFonts w:asciiTheme="minorBidi" w:hAnsiTheme="minorBidi" w:hint="cs"/>
          <w:sz w:val="32"/>
          <w:szCs w:val="32"/>
          <w:rtl/>
        </w:rPr>
        <w:t>توجيه المشيئة الإلهية لإجبار المخلوق على المعصية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 xml:space="preserve"> </w:t>
      </w:r>
      <w:r w:rsidRPr="00C52710">
        <w:rPr>
          <w:rFonts w:asciiTheme="minorBidi" w:hAnsiTheme="minorBidi" w:hint="cs"/>
          <w:sz w:val="32"/>
          <w:szCs w:val="32"/>
          <w:rtl/>
        </w:rPr>
        <w:tab/>
      </w:r>
      <w:r w:rsidRPr="00AD5838">
        <w:rPr>
          <w:rFonts w:asciiTheme="minorBidi" w:hAnsiTheme="minorBidi" w:hint="cs"/>
          <w:b/>
          <w:bCs/>
          <w:color w:val="FF0000"/>
          <w:sz w:val="32"/>
          <w:szCs w:val="32"/>
          <w:rtl/>
        </w:rPr>
        <w:t>الاحتمال الثالث:</w:t>
      </w:r>
      <w:r w:rsidRPr="00C52710">
        <w:rPr>
          <w:rFonts w:asciiTheme="minorBidi" w:hAnsiTheme="minorBidi" w:hint="cs"/>
          <w:b/>
          <w:bCs/>
          <w:sz w:val="32"/>
          <w:szCs w:val="32"/>
          <w:rtl/>
        </w:rPr>
        <w:t xml:space="preserve"> </w:t>
      </w:r>
      <w:r w:rsidRPr="00C52710">
        <w:rPr>
          <w:rFonts w:asciiTheme="minorBidi" w:hAnsiTheme="minorBidi" w:hint="cs"/>
          <w:sz w:val="32"/>
          <w:szCs w:val="32"/>
          <w:rtl/>
        </w:rPr>
        <w:t>توجيه المشيئة الإلهية لجعل المخلوق ذا إرادة حرة غير مجبرة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وقد توجهت المشيئة الإلهية فعلاً إلى اختيار الاحتمال الثالث بالنسبة إلى الناس والجن ، فاستحال أن تتوجه إلى أضدادها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وحينما يختار المخلوق أمراً مما جعل الله له فيه سلطة الاختيار فإن اختياره لذلك الأمر لا يعتبر بحال من الأحوال معانداً لإرادة الله في كل شيء ، لأن الله تعالى هو الذي أراد أن يمنحه سلطة الاختيار ليمتحنه ، كما أنه لا يقتضي أن يكون الله جلَّ وعلا هو الذي أجبره على أن يختار هذا الاختيار ، ولا يقتضي أيضاً أن يكون الله جلَّ وعلا راضياً عن كل ما يختاره المخلوق ذو الإرادة الحرة .</w:t>
      </w:r>
    </w:p>
    <w:p w:rsidR="00F245CD" w:rsidRDefault="00F245CD" w:rsidP="00F245CD">
      <w:pPr>
        <w:bidi/>
        <w:rPr>
          <w:rFonts w:asciiTheme="minorBidi" w:hAnsiTheme="minorBidi"/>
          <w:sz w:val="32"/>
          <w:szCs w:val="32"/>
          <w:rtl/>
        </w:rPr>
      </w:pPr>
      <w:r w:rsidRPr="00C52710">
        <w:rPr>
          <w:rFonts w:asciiTheme="minorBidi" w:hAnsiTheme="minorBidi" w:hint="cs"/>
          <w:sz w:val="32"/>
          <w:szCs w:val="32"/>
          <w:rtl/>
        </w:rPr>
        <w:t xml:space="preserve">ويظهر لنا هذا الموضوع تماماً في تجاربنا الإنسانية ، فإن من نمنحه حرية التصرف في عمل ما ، قد يفعل ما يسرنا ويرضينا ، وقد يفعل ما </w:t>
      </w:r>
      <w:proofErr w:type="spellStart"/>
      <w:r w:rsidRPr="00C52710">
        <w:rPr>
          <w:rFonts w:asciiTheme="minorBidi" w:hAnsiTheme="minorBidi" w:hint="cs"/>
          <w:sz w:val="32"/>
          <w:szCs w:val="32"/>
          <w:rtl/>
        </w:rPr>
        <w:t>يسوؤنا</w:t>
      </w:r>
      <w:proofErr w:type="spellEnd"/>
      <w:r w:rsidRPr="00C52710">
        <w:rPr>
          <w:rFonts w:asciiTheme="minorBidi" w:hAnsiTheme="minorBidi" w:hint="cs"/>
          <w:sz w:val="32"/>
          <w:szCs w:val="32"/>
          <w:rtl/>
        </w:rPr>
        <w:t xml:space="preserve"> ويغضبنا ، مع إمكاننا أن نعزله عن ذلك العمل ، ونسلبه حرية التصرف فيه ، ولا يكون عمله معانداً لإرادتنا ، بل قد نمد له ، ونبقي له طاقة العمل وساحة التنفيذ بين يديه ، لنمتحنه ونختبره ، وقد نوبخه ونؤدبه ، وقد ننذره ونحذره ، حتى يحين وقت مؤاخذته ، ونحن في كل ذلك نشاهد سوء تصرفه ، وقد نرى من الحكمة أن لا نعارضه ، وأن لا نضع العراقيل في طريقه ، أو نكفه عن العمل الذي منحناه فيه حرية التصرف ، وقد نرى من الحكمة أن نملي له ، ليصلح من تصرفه ويقوِّم من سلوكه ، حتى يجتاز الامتحان بنجاح ، وعملنا هذا لا شيء فيه من التناقض ، بل هو من مقتضيات الحكمة التي </w:t>
      </w:r>
      <w:proofErr w:type="spellStart"/>
      <w:r w:rsidRPr="00C52710">
        <w:rPr>
          <w:rFonts w:asciiTheme="minorBidi" w:hAnsiTheme="minorBidi" w:hint="cs"/>
          <w:sz w:val="32"/>
          <w:szCs w:val="32"/>
          <w:rtl/>
        </w:rPr>
        <w:t>تقتضيها</w:t>
      </w:r>
      <w:proofErr w:type="spellEnd"/>
      <w:r w:rsidRPr="00C52710">
        <w:rPr>
          <w:rFonts w:asciiTheme="minorBidi" w:hAnsiTheme="minorBidi" w:hint="cs"/>
          <w:sz w:val="32"/>
          <w:szCs w:val="32"/>
          <w:rtl/>
        </w:rPr>
        <w:t xml:space="preserve"> ظروف الامتحان الأمثل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 xml:space="preserve">بعد أن صنع (د. العظم) التزييف الذي أراده ، واستند إلى المفاهيم الجبري والباطنية الباطلة الفاسدة ، ووضع المقدمات التي أقامها على الكذب والمغالطة ، انتهى إلى شتيمة الخالق جلَّ وعلا ، ووصفه بالمكر والمخادع والاستهزاء ، وفق الصور والمفاهيم القبيحة التي لا تليق بالمخلوق فضلاً عن الخالق ، وتلاعب بمفاهيم النصوص الواردة في هذا المجال وفق خطته التي عرفناها في كل </w:t>
      </w:r>
      <w:proofErr w:type="spellStart"/>
      <w:r w:rsidRPr="00C52710">
        <w:rPr>
          <w:rFonts w:asciiTheme="minorBidi" w:hAnsiTheme="minorBidi" w:hint="cs"/>
          <w:sz w:val="32"/>
          <w:szCs w:val="32"/>
          <w:rtl/>
        </w:rPr>
        <w:t>جدلياته</w:t>
      </w:r>
      <w:proofErr w:type="spellEnd"/>
      <w:r w:rsidRPr="00C52710">
        <w:rPr>
          <w:rFonts w:asciiTheme="minorBidi" w:hAnsiTheme="minorBidi" w:hint="cs"/>
          <w:sz w:val="32"/>
          <w:szCs w:val="32"/>
          <w:rtl/>
        </w:rPr>
        <w:t xml:space="preserve"> ومغالطاته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وفي الرد عليه أكتفي هنا بعرض المفاهيم الإسلامية الصحيحة ليظهر منها فساد كل ما انتهى إليه ، وفساد كل ما استند إليه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لقد استشهد بطائفة من النصوص القرآنية وفسرها على ما يهوى ، تفسيراً مخالفاً لدلالتها الحقيقية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فمن النصوص التي استشهد بها قول الله تعالى في سورة (آل عمران/3 مصحف/89 نزول):</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lastRenderedPageBreak/>
        <w:tab/>
      </w:r>
      <w:r>
        <w:rPr>
          <w:rFonts w:asciiTheme="minorBidi" w:hAnsiTheme="minorBidi"/>
          <w:sz w:val="32"/>
          <w:szCs w:val="32"/>
          <w:lang w:val="en-US"/>
        </w:rPr>
        <w:t>}</w:t>
      </w:r>
      <w:r w:rsidRPr="00AD5838">
        <w:rPr>
          <w:rFonts w:asciiTheme="minorBidi" w:hAnsiTheme="minorBidi" w:hint="cs"/>
          <w:color w:val="006600"/>
          <w:sz w:val="32"/>
          <w:szCs w:val="32"/>
          <w:rtl/>
        </w:rPr>
        <w:t xml:space="preserve">وَمَكَرُواْ وَمَكَرَ </w:t>
      </w:r>
      <w:proofErr w:type="spellStart"/>
      <w:r w:rsidRPr="00AD5838">
        <w:rPr>
          <w:rFonts w:asciiTheme="minorBidi" w:hAnsiTheme="minorBidi" w:hint="cs"/>
          <w:color w:val="006600"/>
          <w:sz w:val="32"/>
          <w:szCs w:val="32"/>
          <w:rtl/>
        </w:rPr>
        <w:t>ٱللَّهُ</w:t>
      </w:r>
      <w:proofErr w:type="spellEnd"/>
      <w:r w:rsidRPr="00AD5838">
        <w:rPr>
          <w:rFonts w:asciiTheme="minorBidi" w:hAnsiTheme="minorBidi" w:hint="cs"/>
          <w:color w:val="006600"/>
          <w:sz w:val="32"/>
          <w:szCs w:val="32"/>
          <w:rtl/>
        </w:rPr>
        <w:t xml:space="preserve"> </w:t>
      </w:r>
      <w:proofErr w:type="spellStart"/>
      <w:r w:rsidRPr="00AD5838">
        <w:rPr>
          <w:rFonts w:asciiTheme="minorBidi" w:hAnsiTheme="minorBidi" w:hint="cs"/>
          <w:color w:val="006600"/>
          <w:sz w:val="32"/>
          <w:szCs w:val="32"/>
          <w:rtl/>
        </w:rPr>
        <w:t>وَٱللَّهُ</w:t>
      </w:r>
      <w:proofErr w:type="spellEnd"/>
      <w:r w:rsidRPr="00AD5838">
        <w:rPr>
          <w:rFonts w:asciiTheme="minorBidi" w:hAnsiTheme="minorBidi" w:hint="cs"/>
          <w:color w:val="006600"/>
          <w:sz w:val="32"/>
          <w:szCs w:val="32"/>
          <w:rtl/>
        </w:rPr>
        <w:t xml:space="preserve"> خَيْرُ </w:t>
      </w:r>
      <w:proofErr w:type="spellStart"/>
      <w:r w:rsidRPr="00AD5838">
        <w:rPr>
          <w:rFonts w:asciiTheme="minorBidi" w:hAnsiTheme="minorBidi" w:hint="cs"/>
          <w:color w:val="006600"/>
          <w:sz w:val="32"/>
          <w:szCs w:val="32"/>
          <w:rtl/>
        </w:rPr>
        <w:t>ٱلْمَاكِرِينَ</w:t>
      </w:r>
      <w:proofErr w:type="spellEnd"/>
      <w:r w:rsidRPr="00C52710">
        <w:rPr>
          <w:rFonts w:asciiTheme="minorBidi" w:hAnsiTheme="minorBidi" w:hint="cs"/>
          <w:sz w:val="32"/>
          <w:szCs w:val="32"/>
          <w:rtl/>
        </w:rPr>
        <w:t>}</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وقول الله تعالى في سورة (الأنفال/8 مصحف/88 نزول):</w:t>
      </w:r>
    </w:p>
    <w:p w:rsidR="00F245CD" w:rsidRPr="00C52710" w:rsidRDefault="00F245CD" w:rsidP="00294298">
      <w:pPr>
        <w:bidi/>
        <w:rPr>
          <w:rFonts w:asciiTheme="minorBidi" w:hAnsiTheme="minorBidi"/>
          <w:sz w:val="32"/>
          <w:szCs w:val="32"/>
          <w:rtl/>
        </w:rPr>
      </w:pPr>
      <w:r w:rsidRPr="00C52710">
        <w:rPr>
          <w:rFonts w:asciiTheme="minorBidi" w:hAnsiTheme="minorBidi" w:hint="cs"/>
          <w:sz w:val="32"/>
          <w:szCs w:val="32"/>
          <w:rtl/>
        </w:rPr>
        <w:tab/>
      </w:r>
      <w:r>
        <w:rPr>
          <w:rFonts w:asciiTheme="minorBidi" w:hAnsiTheme="minorBidi"/>
          <w:sz w:val="32"/>
          <w:szCs w:val="32"/>
          <w:lang w:val="en-US"/>
        </w:rPr>
        <w:t>}</w:t>
      </w:r>
      <w:r w:rsidRPr="00AD5838">
        <w:rPr>
          <w:rFonts w:asciiTheme="minorBidi" w:hAnsiTheme="minorBidi" w:hint="cs"/>
          <w:color w:val="006600"/>
          <w:sz w:val="32"/>
          <w:szCs w:val="32"/>
          <w:rtl/>
        </w:rPr>
        <w:t xml:space="preserve">وَإِذْ يَمْكُرُ بِكَ </w:t>
      </w:r>
      <w:proofErr w:type="spellStart"/>
      <w:r w:rsidRPr="00AD5838">
        <w:rPr>
          <w:rFonts w:asciiTheme="minorBidi" w:hAnsiTheme="minorBidi" w:hint="cs"/>
          <w:color w:val="006600"/>
          <w:sz w:val="32"/>
          <w:szCs w:val="32"/>
          <w:rtl/>
        </w:rPr>
        <w:t>ٱلَّذِينَ</w:t>
      </w:r>
      <w:proofErr w:type="spellEnd"/>
      <w:r w:rsidRPr="00AD5838">
        <w:rPr>
          <w:rFonts w:asciiTheme="minorBidi" w:hAnsiTheme="minorBidi" w:hint="cs"/>
          <w:color w:val="006600"/>
          <w:sz w:val="32"/>
          <w:szCs w:val="32"/>
          <w:rtl/>
        </w:rPr>
        <w:t xml:space="preserve"> كَفَرُواْ لِيُثْبِتُوكَ أَوْ يَقْتُلُوكَ أَوْ يُخْرِجُوكَ وَيَمْكُرُونَ وَيَمْكُرُ </w:t>
      </w:r>
      <w:proofErr w:type="spellStart"/>
      <w:r w:rsidRPr="00AD5838">
        <w:rPr>
          <w:rFonts w:asciiTheme="minorBidi" w:hAnsiTheme="minorBidi" w:hint="cs"/>
          <w:color w:val="006600"/>
          <w:sz w:val="32"/>
          <w:szCs w:val="32"/>
          <w:rtl/>
        </w:rPr>
        <w:t>ٱللَّهُ</w:t>
      </w:r>
      <w:proofErr w:type="spellEnd"/>
      <w:r w:rsidRPr="00AD5838">
        <w:rPr>
          <w:rFonts w:asciiTheme="minorBidi" w:hAnsiTheme="minorBidi" w:hint="cs"/>
          <w:color w:val="006600"/>
          <w:sz w:val="32"/>
          <w:szCs w:val="32"/>
          <w:rtl/>
        </w:rPr>
        <w:t xml:space="preserve"> </w:t>
      </w:r>
      <w:proofErr w:type="spellStart"/>
      <w:r w:rsidRPr="00AD5838">
        <w:rPr>
          <w:rFonts w:asciiTheme="minorBidi" w:hAnsiTheme="minorBidi" w:hint="cs"/>
          <w:color w:val="006600"/>
          <w:sz w:val="32"/>
          <w:szCs w:val="32"/>
          <w:rtl/>
        </w:rPr>
        <w:t>وَٱللَّهُ</w:t>
      </w:r>
      <w:proofErr w:type="spellEnd"/>
      <w:r w:rsidRPr="00AD5838">
        <w:rPr>
          <w:rFonts w:asciiTheme="minorBidi" w:hAnsiTheme="minorBidi" w:hint="cs"/>
          <w:color w:val="006600"/>
          <w:sz w:val="32"/>
          <w:szCs w:val="32"/>
          <w:rtl/>
        </w:rPr>
        <w:t xml:space="preserve"> خَيْرُ </w:t>
      </w:r>
      <w:proofErr w:type="spellStart"/>
      <w:r w:rsidRPr="00AD5838">
        <w:rPr>
          <w:rFonts w:asciiTheme="minorBidi" w:hAnsiTheme="minorBidi" w:hint="cs"/>
          <w:color w:val="006600"/>
          <w:sz w:val="32"/>
          <w:szCs w:val="32"/>
          <w:rtl/>
        </w:rPr>
        <w:t>ٱلْمَاكِرِينَ</w:t>
      </w:r>
      <w:proofErr w:type="spellEnd"/>
      <w:r w:rsidRPr="00C52710">
        <w:rPr>
          <w:rFonts w:asciiTheme="minorBidi" w:hAnsiTheme="minorBidi" w:hint="cs"/>
          <w:sz w:val="32"/>
          <w:szCs w:val="32"/>
          <w:rtl/>
        </w:rPr>
        <w:t>}</w:t>
      </w:r>
    </w:p>
    <w:p w:rsidR="00F245CD" w:rsidRPr="00C52710" w:rsidRDefault="00F245CD" w:rsidP="00F245CD">
      <w:pPr>
        <w:bidi/>
        <w:rPr>
          <w:rFonts w:asciiTheme="minorBidi" w:hAnsiTheme="minorBidi"/>
          <w:sz w:val="32"/>
          <w:szCs w:val="32"/>
          <w:rtl/>
        </w:rPr>
      </w:pPr>
      <w:r>
        <w:rPr>
          <w:rFonts w:asciiTheme="minorBidi" w:hAnsiTheme="minorBidi" w:hint="cs"/>
          <w:sz w:val="32"/>
          <w:szCs w:val="32"/>
          <w:rtl/>
        </w:rPr>
        <w:t xml:space="preserve"> </w:t>
      </w:r>
      <w:r w:rsidRPr="00C52710">
        <w:rPr>
          <w:rFonts w:asciiTheme="minorBidi" w:hAnsiTheme="minorBidi" w:hint="cs"/>
          <w:sz w:val="32"/>
          <w:szCs w:val="32"/>
          <w:rtl/>
        </w:rPr>
        <w:t>وقول الله تعالى في سورة (يونس/10 مصحف/51 نزول):</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ab/>
      </w:r>
      <w:r>
        <w:rPr>
          <w:rFonts w:asciiTheme="minorBidi" w:hAnsiTheme="minorBidi"/>
          <w:sz w:val="32"/>
          <w:szCs w:val="32"/>
          <w:lang w:val="en-US"/>
        </w:rPr>
        <w:t>}</w:t>
      </w:r>
      <w:r w:rsidRPr="00AD5838">
        <w:rPr>
          <w:rFonts w:asciiTheme="minorBidi" w:hAnsiTheme="minorBidi" w:hint="cs"/>
          <w:color w:val="006600"/>
          <w:sz w:val="32"/>
          <w:szCs w:val="32"/>
          <w:rtl/>
        </w:rPr>
        <w:t xml:space="preserve">وَإِذَآ أَذَقْنَا </w:t>
      </w:r>
      <w:proofErr w:type="spellStart"/>
      <w:r w:rsidRPr="00AD5838">
        <w:rPr>
          <w:rFonts w:asciiTheme="minorBidi" w:hAnsiTheme="minorBidi" w:hint="cs"/>
          <w:color w:val="006600"/>
          <w:sz w:val="32"/>
          <w:szCs w:val="32"/>
          <w:rtl/>
        </w:rPr>
        <w:t>ٱلنَّاسَ</w:t>
      </w:r>
      <w:proofErr w:type="spellEnd"/>
      <w:r w:rsidRPr="00AD5838">
        <w:rPr>
          <w:rFonts w:asciiTheme="minorBidi" w:hAnsiTheme="minorBidi" w:hint="cs"/>
          <w:color w:val="006600"/>
          <w:sz w:val="32"/>
          <w:szCs w:val="32"/>
          <w:rtl/>
        </w:rPr>
        <w:t xml:space="preserve"> رَحْمَةً مِّن بَعْدِ </w:t>
      </w:r>
      <w:proofErr w:type="spellStart"/>
      <w:r w:rsidRPr="00AD5838">
        <w:rPr>
          <w:rFonts w:asciiTheme="minorBidi" w:hAnsiTheme="minorBidi" w:hint="cs"/>
          <w:color w:val="006600"/>
          <w:sz w:val="32"/>
          <w:szCs w:val="32"/>
          <w:rtl/>
        </w:rPr>
        <w:t>ضَرَّآءَ</w:t>
      </w:r>
      <w:proofErr w:type="spellEnd"/>
      <w:r w:rsidRPr="00AD5838">
        <w:rPr>
          <w:rFonts w:asciiTheme="minorBidi" w:hAnsiTheme="minorBidi" w:hint="cs"/>
          <w:color w:val="006600"/>
          <w:sz w:val="32"/>
          <w:szCs w:val="32"/>
          <w:rtl/>
        </w:rPr>
        <w:t xml:space="preserve"> مَسَّتْهُمْ إِذَا لَهُمْ مَّكْرٌ </w:t>
      </w:r>
      <w:proofErr w:type="spellStart"/>
      <w:r w:rsidRPr="00AD5838">
        <w:rPr>
          <w:rFonts w:asciiTheme="minorBidi" w:hAnsiTheme="minorBidi" w:hint="cs"/>
          <w:color w:val="006600"/>
          <w:sz w:val="32"/>
          <w:szCs w:val="32"/>
          <w:rtl/>
        </w:rPr>
        <w:t>فِيۤ</w:t>
      </w:r>
      <w:proofErr w:type="spellEnd"/>
      <w:r w:rsidRPr="00AD5838">
        <w:rPr>
          <w:rFonts w:asciiTheme="minorBidi" w:hAnsiTheme="minorBidi" w:hint="cs"/>
          <w:color w:val="006600"/>
          <w:sz w:val="32"/>
          <w:szCs w:val="32"/>
          <w:rtl/>
        </w:rPr>
        <w:t xml:space="preserve"> آيَاتِنَا قُلِ </w:t>
      </w:r>
      <w:proofErr w:type="spellStart"/>
      <w:r w:rsidRPr="00AD5838">
        <w:rPr>
          <w:rFonts w:asciiTheme="minorBidi" w:hAnsiTheme="minorBidi" w:hint="cs"/>
          <w:color w:val="006600"/>
          <w:sz w:val="32"/>
          <w:szCs w:val="32"/>
          <w:rtl/>
        </w:rPr>
        <w:t>ٱللَّهُ</w:t>
      </w:r>
      <w:proofErr w:type="spellEnd"/>
      <w:r w:rsidRPr="00AD5838">
        <w:rPr>
          <w:rFonts w:asciiTheme="minorBidi" w:hAnsiTheme="minorBidi" w:hint="cs"/>
          <w:color w:val="006600"/>
          <w:sz w:val="32"/>
          <w:szCs w:val="32"/>
          <w:rtl/>
        </w:rPr>
        <w:t xml:space="preserve"> أَسْرَعُ مَكْراً إِنَّ رُسُلَنَا يَكْتُبُونَ مَا تَمْكُرُونَ</w:t>
      </w:r>
      <w:r w:rsidRPr="00C52710">
        <w:rPr>
          <w:rFonts w:asciiTheme="minorBidi" w:hAnsiTheme="minorBidi" w:hint="cs"/>
          <w:sz w:val="32"/>
          <w:szCs w:val="32"/>
          <w:rtl/>
        </w:rPr>
        <w:t>}</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أورد هذه النصوص واستغلها لينسب إلى الله تعالى صفة ذميمة قبيحة يريد أن يفهمها هو من لفظة المكر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وإذا أردنا أن نحقق تحقيقاً لغوياً في أصل معنى المكر ، وجدنا أن معناه هو تدبير أمر في خفاء عمن دبر له أو عليه ، وهذا التدبير هو بحد ذاته ليس فيه ما يذم ، وإنما هو لون من الحكمة الداعية إلى كتمان الأمور وإخفائها ، ولكن قد يكتسب المكر الذم من غايته ، فإذا كانت الغاية منه شراً كان مكراً مذموماً ، وإذا كانت الغاية منه خيراً كان مكراً محموداً ، وهو يدل على الحكمة في التصرف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فهو على المعنى وسيلة من الوسائل التي تستعمل في الخير فتكون خيراً ، وتستعمل في الشر فتكون شراً ، كسائر الوسائل التي لا شر فيها لذاتها ، وإنما تكتسب الشر حينما تستعمل في الشر ، وتكتسب الخير حينما تستعمل في الخير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فالمكر قد يكون مكراً محموداً إذا كان الأمر الذي دبر فيه مؤدياً إلى نتيجة محمودة ، وقد يكون مكراً مذموماً إذا كان الأمر المدبر فيه مؤدياً إلى نتيجة مذمومة ، وتدبير الأمر في الخفاء لا يوصف لذاته بحسن أو قبح ، بل ربما كان أصله أقرب إلى المدح منه إلى الذم ، لأنه من الكتمان الحكيم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ونستطيع أن نصور المكر المحمود الذي يستعمل في الخير بأمثلة كثيرة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 xml:space="preserve">حينما تدبر أجهزة مطاردة المجرمين أمورها في خفاء وكتمان وسرية تامة ، لتظفر بالقبض على المجرمين الذين يتوارون في جرائمهم عن أعين السلطة الحاكمة العادلة ، ويدبرون مكايدهم الشريرة في الظلمات ، ثم تقبض عليهم من حيث لا يشعرون ، وتمكر بهم حتى تأخذهم وهم متلبسون بالجريمة ، </w:t>
      </w:r>
      <w:proofErr w:type="spellStart"/>
      <w:r w:rsidRPr="00C52710">
        <w:rPr>
          <w:rFonts w:asciiTheme="minorBidi" w:hAnsiTheme="minorBidi" w:hint="cs"/>
          <w:sz w:val="32"/>
          <w:szCs w:val="32"/>
          <w:rtl/>
        </w:rPr>
        <w:t>أفيكون</w:t>
      </w:r>
      <w:proofErr w:type="spellEnd"/>
      <w:r w:rsidRPr="00C52710">
        <w:rPr>
          <w:rFonts w:asciiTheme="minorBidi" w:hAnsiTheme="minorBidi" w:hint="cs"/>
          <w:sz w:val="32"/>
          <w:szCs w:val="32"/>
          <w:rtl/>
        </w:rPr>
        <w:t xml:space="preserve"> مكر هذه الأجهزة مكراً في الخير أم مكراً في الشر؟</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lastRenderedPageBreak/>
        <w:t>وحينما يرى الأب أن أحد أولاده جنح عن طريق الهداية ، وسلك مسالك الشر والفساد ، مسالك هلاكه وشقائه ، ولم تُجْدِ فيه النصائح والمواعظ ووسائل التربية الظاهرة ، أفلا يرى من الخير الإصلاح ولده أن يدبر له وسيلة تربوية خفية يتَّعظ فيها بنفسه ، حتى يستقيم ويرتدع؟</w:t>
      </w:r>
    </w:p>
    <w:p w:rsidR="00F245CD" w:rsidRPr="00294298" w:rsidRDefault="00F245CD" w:rsidP="00294298">
      <w:pPr>
        <w:bidi/>
        <w:rPr>
          <w:rFonts w:asciiTheme="minorBidi" w:hAnsiTheme="minorBidi"/>
          <w:b/>
          <w:bCs/>
          <w:sz w:val="32"/>
          <w:szCs w:val="32"/>
          <w:rtl/>
        </w:rPr>
      </w:pPr>
      <w:r w:rsidRPr="00C52710">
        <w:rPr>
          <w:rFonts w:asciiTheme="minorBidi" w:hAnsiTheme="minorBidi" w:hint="cs"/>
          <w:sz w:val="32"/>
          <w:szCs w:val="32"/>
          <w:rtl/>
        </w:rPr>
        <w:tab/>
      </w:r>
      <w:r w:rsidRPr="00AD5838">
        <w:rPr>
          <w:rFonts w:asciiTheme="minorBidi" w:hAnsiTheme="minorBidi" w:hint="cs"/>
          <w:b/>
          <w:bCs/>
          <w:sz w:val="32"/>
          <w:szCs w:val="32"/>
          <w:rtl/>
        </w:rPr>
        <w:t>إن الأب في ذلك يمكر بولده مكراً محموداً ، وهو بذلك يفعل خيراً.</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وباستطاعتنا أن نصور المكر المحمود والمكر المذموم في قصة نتخيلها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إنسان عنده قصر عظيم ، طمع به اللصوص ، فدبروا أمراً في الخفاء أن يأتوا بليل ، ويحتفروا أحد جدران القصر ويدخلوا إليه ، ويسطوا على ما فيه من مال ومتاع ، ويقتلوا من فيه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وعلم صاحب القصر بما دبروا ، وعرف الجدار الذي عزما على نقبه ، فدبر خطة في الجدار يهلكون فيها بأيديهم دون أن يقاتلهم أحد من رجال القصر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 xml:space="preserve">ولما حان الوقت المقرر فيما بينهم جاءوا متسللين ظانين أن أحداً لا </w:t>
      </w:r>
      <w:proofErr w:type="spellStart"/>
      <w:r w:rsidRPr="00C52710">
        <w:rPr>
          <w:rFonts w:asciiTheme="minorBidi" w:hAnsiTheme="minorBidi" w:hint="cs"/>
          <w:sz w:val="32"/>
          <w:szCs w:val="32"/>
          <w:rtl/>
        </w:rPr>
        <w:t>شيعر</w:t>
      </w:r>
      <w:proofErr w:type="spellEnd"/>
      <w:r w:rsidRPr="00C52710">
        <w:rPr>
          <w:rFonts w:asciiTheme="minorBidi" w:hAnsiTheme="minorBidi" w:hint="cs"/>
          <w:sz w:val="32"/>
          <w:szCs w:val="32"/>
          <w:rtl/>
        </w:rPr>
        <w:t xml:space="preserve"> بهم ، ولكن صاحب القصر وأعوانه يراقبون كل حركة من حركاته ، وهم في مكان يرون فيه اللصوص من حيث لا يرونهم ، وأخذ اللصوص ينقبون الجدار حسب الخطة المدبرة ، ولما زعموا أنهم كادوا يظفرون بما يريدون انقضَّ عليهم الجدار فهلكوا تحت أنقاضه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لقد مكروا بزعمهم ومكرهم شر ، ولكن المكر في الحقيقة لصاحب القصر ومكره خير ، لأن غرضه من مكره أن يمنعهم من فعل الشر ، وأن يجازيهم عليه بأيديهم ويريح الناس من شرورهم .</w:t>
      </w:r>
    </w:p>
    <w:p w:rsidR="00F245CD" w:rsidRPr="00294298" w:rsidRDefault="00F245CD" w:rsidP="00294298">
      <w:pPr>
        <w:bidi/>
        <w:rPr>
          <w:rFonts w:asciiTheme="minorBidi" w:hAnsiTheme="minorBidi"/>
          <w:b/>
          <w:bCs/>
          <w:sz w:val="32"/>
          <w:szCs w:val="32"/>
          <w:rtl/>
        </w:rPr>
      </w:pPr>
      <w:r w:rsidRPr="00C52710">
        <w:rPr>
          <w:rFonts w:asciiTheme="minorBidi" w:hAnsiTheme="minorBidi" w:hint="cs"/>
          <w:sz w:val="32"/>
          <w:szCs w:val="32"/>
          <w:rtl/>
        </w:rPr>
        <w:tab/>
      </w:r>
      <w:r w:rsidRPr="00AD5838">
        <w:rPr>
          <w:rFonts w:asciiTheme="minorBidi" w:hAnsiTheme="minorBidi" w:hint="cs"/>
          <w:b/>
          <w:bCs/>
          <w:sz w:val="32"/>
          <w:szCs w:val="32"/>
          <w:rtl/>
        </w:rPr>
        <w:t>وكذلك مكر الله ، وهو خير الماكرين ، لأنه لا يمكر إلا بخير ، وسبحان الله وتعالى عما يصفون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هذا ما يتعلق بصفة المكر ، أما صفة الاستهزاء ، فقد استشهد الناقد (د. العظم) لها بقول الله تعالى في سورة (البقرة/2 مصحف/87 نزول):</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ab/>
      </w:r>
      <w:r>
        <w:rPr>
          <w:rFonts w:asciiTheme="minorBidi" w:hAnsiTheme="minorBidi"/>
          <w:sz w:val="32"/>
          <w:szCs w:val="32"/>
          <w:lang w:val="en-US"/>
        </w:rPr>
        <w:t>}</w:t>
      </w:r>
      <w:proofErr w:type="spellStart"/>
      <w:r w:rsidRPr="00AD5838">
        <w:rPr>
          <w:rFonts w:asciiTheme="minorBidi" w:hAnsiTheme="minorBidi" w:hint="cs"/>
          <w:color w:val="006600"/>
          <w:sz w:val="32"/>
          <w:szCs w:val="32"/>
          <w:rtl/>
        </w:rPr>
        <w:t>ٱللَّهُ</w:t>
      </w:r>
      <w:proofErr w:type="spellEnd"/>
      <w:r w:rsidRPr="00AD5838">
        <w:rPr>
          <w:rFonts w:asciiTheme="minorBidi" w:hAnsiTheme="minorBidi" w:hint="cs"/>
          <w:color w:val="006600"/>
          <w:sz w:val="32"/>
          <w:szCs w:val="32"/>
          <w:rtl/>
        </w:rPr>
        <w:t xml:space="preserve"> </w:t>
      </w:r>
      <w:proofErr w:type="spellStart"/>
      <w:r w:rsidRPr="00AD5838">
        <w:rPr>
          <w:rFonts w:asciiTheme="minorBidi" w:hAnsiTheme="minorBidi" w:hint="cs"/>
          <w:color w:val="006600"/>
          <w:sz w:val="32"/>
          <w:szCs w:val="32"/>
          <w:rtl/>
        </w:rPr>
        <w:t>يَسْتَهْزِىءُ</w:t>
      </w:r>
      <w:proofErr w:type="spellEnd"/>
      <w:r w:rsidRPr="00AD5838">
        <w:rPr>
          <w:rFonts w:asciiTheme="minorBidi" w:hAnsiTheme="minorBidi" w:hint="cs"/>
          <w:color w:val="006600"/>
          <w:sz w:val="32"/>
          <w:szCs w:val="32"/>
          <w:rtl/>
        </w:rPr>
        <w:t xml:space="preserve"> بِهِمْ وَيَمُدُّهُمْ فِي طُغْيَانِهِمْ يَعْمَهُونَ</w:t>
      </w:r>
      <w:r w:rsidRPr="00C52710">
        <w:rPr>
          <w:rFonts w:asciiTheme="minorBidi" w:hAnsiTheme="minorBidi" w:hint="cs"/>
          <w:sz w:val="32"/>
          <w:szCs w:val="32"/>
          <w:rtl/>
        </w:rPr>
        <w:t>}</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 xml:space="preserve">واقتطع هذا النص اقتطاعاً عن سياقه ، وطوى الكلام الذي قبله ليضلل به ، بعد أن يشوه المعنى المراد ، ولو كان باحثا ًمنصفاً يريد أن يفهم المراد من النص حقاً لم اقتطع الكلام بعضه عن بعض ، ولظل محتفظاً بالأمانة العلمية والنزاهة ، لأنه يعلم أن مثل هذا الاقتطاع خيانة علمية تؤدي إلى التشويه وإفساد المعاني ، حتى ولو كان هذا الباحث غير مؤمن بالكلام </w:t>
      </w:r>
      <w:r w:rsidRPr="00C52710">
        <w:rPr>
          <w:rFonts w:asciiTheme="minorBidi" w:hAnsiTheme="minorBidi" w:hint="cs"/>
          <w:sz w:val="32"/>
          <w:szCs w:val="32"/>
          <w:rtl/>
        </w:rPr>
        <w:lastRenderedPageBreak/>
        <w:t>ولا بقائله ، فأخلاق البحث العلمي لا تسمح بالتلاعب بالنصوص ، لا بتغييرها ، ولا بتحريف ألفاظها ، ولا باقتطاع المترابطات وتجزئتها ، ولا بتحريف معانيها وتشويهها ، وتحويلها عن دلالاتها الأصلية المقصودة ، ولا بأي شيء آخر مفسد لها .</w:t>
      </w:r>
    </w:p>
    <w:p w:rsidR="00F245CD" w:rsidRPr="00C52710" w:rsidRDefault="00F245CD" w:rsidP="00F245CD">
      <w:pPr>
        <w:bidi/>
        <w:rPr>
          <w:rFonts w:asciiTheme="minorBidi" w:hAnsiTheme="minorBidi"/>
          <w:sz w:val="32"/>
          <w:szCs w:val="32"/>
          <w:rtl/>
        </w:rPr>
      </w:pP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فإذا قرأنا سوابق هذا النص الذي استشهد به (د. العظم) تغير المعنى القبيح الذي أراد أن يصوره ، وحل محله معنى جميل دل عليه النص في واقع الأمر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لقد تحدث الله عن المنافقين وعرض طائفة من صفاتهم وأفاض في بيان هذه الصفات ، حتى أبان من صفاتهم صفة الاستهزاء بالذين آمنوا ، فقال تعالى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ab/>
      </w:r>
      <w:r>
        <w:rPr>
          <w:rFonts w:asciiTheme="minorBidi" w:hAnsiTheme="minorBidi"/>
          <w:sz w:val="32"/>
          <w:szCs w:val="32"/>
          <w:lang w:val="en-US"/>
        </w:rPr>
        <w:t>}</w:t>
      </w:r>
      <w:r w:rsidRPr="00AD5838">
        <w:rPr>
          <w:rFonts w:asciiTheme="minorBidi" w:hAnsiTheme="minorBidi" w:hint="cs"/>
          <w:color w:val="006600"/>
          <w:sz w:val="32"/>
          <w:szCs w:val="32"/>
          <w:rtl/>
        </w:rPr>
        <w:t xml:space="preserve">وَإِذَا لَقُواْ </w:t>
      </w:r>
      <w:proofErr w:type="spellStart"/>
      <w:r w:rsidRPr="00AD5838">
        <w:rPr>
          <w:rFonts w:asciiTheme="minorBidi" w:hAnsiTheme="minorBidi" w:hint="cs"/>
          <w:color w:val="006600"/>
          <w:sz w:val="32"/>
          <w:szCs w:val="32"/>
          <w:rtl/>
        </w:rPr>
        <w:t>ٱلَّذِينَ</w:t>
      </w:r>
      <w:proofErr w:type="spellEnd"/>
      <w:r w:rsidRPr="00AD5838">
        <w:rPr>
          <w:rFonts w:asciiTheme="minorBidi" w:hAnsiTheme="minorBidi" w:hint="cs"/>
          <w:color w:val="006600"/>
          <w:sz w:val="32"/>
          <w:szCs w:val="32"/>
          <w:rtl/>
        </w:rPr>
        <w:t xml:space="preserve"> آمَنُواْ </w:t>
      </w:r>
      <w:proofErr w:type="spellStart"/>
      <w:r w:rsidRPr="00AD5838">
        <w:rPr>
          <w:rFonts w:asciiTheme="minorBidi" w:hAnsiTheme="minorBidi" w:hint="cs"/>
          <w:color w:val="006600"/>
          <w:sz w:val="32"/>
          <w:szCs w:val="32"/>
          <w:rtl/>
        </w:rPr>
        <w:t>قَالُوۤا</w:t>
      </w:r>
      <w:proofErr w:type="spellEnd"/>
      <w:r w:rsidRPr="00AD5838">
        <w:rPr>
          <w:rFonts w:asciiTheme="minorBidi" w:hAnsiTheme="minorBidi" w:hint="cs"/>
          <w:color w:val="006600"/>
          <w:sz w:val="32"/>
          <w:szCs w:val="32"/>
          <w:rtl/>
        </w:rPr>
        <w:t xml:space="preserve"> آمَنَّا وَإِذَا خَلَوْاْ </w:t>
      </w:r>
      <w:proofErr w:type="spellStart"/>
      <w:r w:rsidRPr="00AD5838">
        <w:rPr>
          <w:rFonts w:asciiTheme="minorBidi" w:hAnsiTheme="minorBidi" w:hint="cs"/>
          <w:color w:val="006600"/>
          <w:sz w:val="32"/>
          <w:szCs w:val="32"/>
          <w:rtl/>
        </w:rPr>
        <w:t>إِلَىٰ</w:t>
      </w:r>
      <w:proofErr w:type="spellEnd"/>
      <w:r w:rsidRPr="00AD5838">
        <w:rPr>
          <w:rFonts w:asciiTheme="minorBidi" w:hAnsiTheme="minorBidi" w:hint="cs"/>
          <w:color w:val="006600"/>
          <w:sz w:val="32"/>
          <w:szCs w:val="32"/>
          <w:rtl/>
        </w:rPr>
        <w:t xml:space="preserve"> شَيَاطِينِهِمْ </w:t>
      </w:r>
      <w:proofErr w:type="spellStart"/>
      <w:r w:rsidRPr="00AD5838">
        <w:rPr>
          <w:rFonts w:asciiTheme="minorBidi" w:hAnsiTheme="minorBidi" w:hint="cs"/>
          <w:color w:val="006600"/>
          <w:sz w:val="32"/>
          <w:szCs w:val="32"/>
          <w:rtl/>
        </w:rPr>
        <w:t>قَالُوۤاْ</w:t>
      </w:r>
      <w:proofErr w:type="spellEnd"/>
      <w:r w:rsidRPr="00AD5838">
        <w:rPr>
          <w:rFonts w:asciiTheme="minorBidi" w:hAnsiTheme="minorBidi" w:hint="cs"/>
          <w:color w:val="006600"/>
          <w:sz w:val="32"/>
          <w:szCs w:val="32"/>
          <w:rtl/>
        </w:rPr>
        <w:t xml:space="preserve"> إِنَّا مَعَكْمْ إِنَّمَا نَحْنُ مُسْتَهْزِئُونَ</w:t>
      </w:r>
      <w:r w:rsidRPr="00C52710">
        <w:rPr>
          <w:rFonts w:asciiTheme="minorBidi" w:hAnsiTheme="minorBidi" w:hint="cs"/>
          <w:sz w:val="32"/>
          <w:szCs w:val="32"/>
          <w:rtl/>
        </w:rPr>
        <w:t>}</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فالمنافقون هم الذين يعاملون الحق بالاستهزاء ، فيتظاهرون بأنهم مع المؤمنين وهم بالحق وبالمؤمنين يستهزئون ، لأن قلوبهم مع الكافرين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وبما أن أعدل الجزاء وأوفاه هو ما كان من جنس العمل كانت الحكمة تقضي بإعلان أنهم معاقبون بالاستهزاء ، جزاء استهزائهم ، فقال تعالى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 xml:space="preserve"> </w:t>
      </w:r>
      <w:r w:rsidRPr="00C52710">
        <w:rPr>
          <w:rFonts w:asciiTheme="minorBidi" w:hAnsiTheme="minorBidi" w:hint="cs"/>
          <w:sz w:val="32"/>
          <w:szCs w:val="32"/>
          <w:rtl/>
        </w:rPr>
        <w:tab/>
      </w:r>
      <w:r>
        <w:rPr>
          <w:rFonts w:asciiTheme="minorBidi" w:hAnsiTheme="minorBidi"/>
          <w:sz w:val="32"/>
          <w:szCs w:val="32"/>
          <w:lang w:val="en-US"/>
        </w:rPr>
        <w:t>}</w:t>
      </w:r>
      <w:proofErr w:type="spellStart"/>
      <w:r w:rsidRPr="00AD5838">
        <w:rPr>
          <w:rFonts w:asciiTheme="minorBidi" w:hAnsiTheme="minorBidi" w:hint="cs"/>
          <w:color w:val="006600"/>
          <w:sz w:val="32"/>
          <w:szCs w:val="32"/>
          <w:rtl/>
        </w:rPr>
        <w:t>ٱللَّهُ</w:t>
      </w:r>
      <w:proofErr w:type="spellEnd"/>
      <w:r w:rsidRPr="00AD5838">
        <w:rPr>
          <w:rFonts w:asciiTheme="minorBidi" w:hAnsiTheme="minorBidi" w:hint="cs"/>
          <w:color w:val="006600"/>
          <w:sz w:val="32"/>
          <w:szCs w:val="32"/>
          <w:rtl/>
        </w:rPr>
        <w:t xml:space="preserve"> </w:t>
      </w:r>
      <w:proofErr w:type="spellStart"/>
      <w:r w:rsidRPr="00AD5838">
        <w:rPr>
          <w:rFonts w:asciiTheme="minorBidi" w:hAnsiTheme="minorBidi" w:hint="cs"/>
          <w:color w:val="006600"/>
          <w:sz w:val="32"/>
          <w:szCs w:val="32"/>
          <w:rtl/>
        </w:rPr>
        <w:t>يَسْتَهْزِىءُ</w:t>
      </w:r>
      <w:proofErr w:type="spellEnd"/>
      <w:r w:rsidRPr="00AD5838">
        <w:rPr>
          <w:rFonts w:asciiTheme="minorBidi" w:hAnsiTheme="minorBidi" w:hint="cs"/>
          <w:color w:val="006600"/>
          <w:sz w:val="32"/>
          <w:szCs w:val="32"/>
          <w:rtl/>
        </w:rPr>
        <w:t xml:space="preserve"> بِهِمْ وَيَمُدُّهُمْ فِي طُغْيَانِهِمْ يَعْمَهُونَ</w:t>
      </w:r>
      <w:r w:rsidRPr="00C52710">
        <w:rPr>
          <w:rFonts w:asciiTheme="minorBidi" w:hAnsiTheme="minorBidi" w:hint="cs"/>
          <w:sz w:val="32"/>
          <w:szCs w:val="32"/>
          <w:rtl/>
        </w:rPr>
        <w:t>}</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أي: يجازيهم جزاء استهزائهم فيعاقبهم عقاباً من جنس عملهم ، وهذا غاية في العدل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وهنا لا بد أن يلاحظ القارئ كيف شوّه سيادة الناقد ما هو غاية في العدل في ميادين الجزاء ، فجعل الاستهزاء صفة من صفات الله تعالى في معاملة عباده ، واقتطع النص عن سوابقه ولواحقه ليموِّه على قارئ كلامه ، فيتشكك بالحقائق الدينية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ونظير ذلك استشهاده بقول الله تعالى في سورة (النساء/4 مصحف/92 نزول):</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ab/>
      </w:r>
      <w:r>
        <w:rPr>
          <w:rFonts w:asciiTheme="minorBidi" w:hAnsiTheme="minorBidi"/>
          <w:sz w:val="32"/>
          <w:szCs w:val="32"/>
          <w:lang w:val="en-US"/>
        </w:rPr>
        <w:t>}</w:t>
      </w:r>
      <w:r w:rsidRPr="00AD5838">
        <w:rPr>
          <w:rFonts w:asciiTheme="minorBidi" w:hAnsiTheme="minorBidi" w:hint="cs"/>
          <w:color w:val="006600"/>
          <w:sz w:val="32"/>
          <w:szCs w:val="32"/>
          <w:rtl/>
        </w:rPr>
        <w:t xml:space="preserve">إِنَّ </w:t>
      </w:r>
      <w:proofErr w:type="spellStart"/>
      <w:r w:rsidRPr="00AD5838">
        <w:rPr>
          <w:rFonts w:asciiTheme="minorBidi" w:hAnsiTheme="minorBidi" w:hint="cs"/>
          <w:color w:val="006600"/>
          <w:sz w:val="32"/>
          <w:szCs w:val="32"/>
          <w:rtl/>
        </w:rPr>
        <w:t>ٱلْمُنَافِقِينَ</w:t>
      </w:r>
      <w:proofErr w:type="spellEnd"/>
      <w:r w:rsidRPr="00AD5838">
        <w:rPr>
          <w:rFonts w:asciiTheme="minorBidi" w:hAnsiTheme="minorBidi" w:hint="cs"/>
          <w:color w:val="006600"/>
          <w:sz w:val="32"/>
          <w:szCs w:val="32"/>
          <w:rtl/>
        </w:rPr>
        <w:t xml:space="preserve"> يُخَادِعُونَ </w:t>
      </w:r>
      <w:proofErr w:type="spellStart"/>
      <w:r w:rsidRPr="00AD5838">
        <w:rPr>
          <w:rFonts w:asciiTheme="minorBidi" w:hAnsiTheme="minorBidi" w:hint="cs"/>
          <w:color w:val="006600"/>
          <w:sz w:val="32"/>
          <w:szCs w:val="32"/>
          <w:rtl/>
        </w:rPr>
        <w:t>ٱللَّهَ</w:t>
      </w:r>
      <w:proofErr w:type="spellEnd"/>
      <w:r w:rsidRPr="00AD5838">
        <w:rPr>
          <w:rFonts w:asciiTheme="minorBidi" w:hAnsiTheme="minorBidi" w:hint="cs"/>
          <w:color w:val="006600"/>
          <w:sz w:val="32"/>
          <w:szCs w:val="32"/>
          <w:rtl/>
        </w:rPr>
        <w:t xml:space="preserve"> وَهُوَ خَادِعُهُمْ</w:t>
      </w:r>
      <w:r w:rsidRPr="00C52710">
        <w:rPr>
          <w:rFonts w:asciiTheme="minorBidi" w:hAnsiTheme="minorBidi" w:hint="cs"/>
          <w:sz w:val="32"/>
          <w:szCs w:val="32"/>
          <w:rtl/>
        </w:rPr>
        <w:t>...}.</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ففي هذا النص يبين الله تعالى أن عقاب هؤلاء المخادعين هو من جنس عملهم ، وفيه معنى آخر صرَّحت به الآية التي في أوائل سورة (البقرة/2 مصحف/87 نزول):</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ab/>
      </w:r>
      <w:r>
        <w:rPr>
          <w:rFonts w:asciiTheme="minorBidi" w:hAnsiTheme="minorBidi"/>
          <w:sz w:val="32"/>
          <w:szCs w:val="32"/>
          <w:lang w:val="en-US"/>
        </w:rPr>
        <w:t>}</w:t>
      </w:r>
      <w:r w:rsidRPr="00AD5838">
        <w:rPr>
          <w:rFonts w:asciiTheme="minorBidi" w:hAnsiTheme="minorBidi" w:hint="cs"/>
          <w:color w:val="006600"/>
          <w:sz w:val="32"/>
          <w:szCs w:val="32"/>
          <w:rtl/>
        </w:rPr>
        <w:t xml:space="preserve">يُخَادِعُونَ </w:t>
      </w:r>
      <w:proofErr w:type="spellStart"/>
      <w:r w:rsidRPr="00AD5838">
        <w:rPr>
          <w:rFonts w:asciiTheme="minorBidi" w:hAnsiTheme="minorBidi" w:hint="cs"/>
          <w:color w:val="006600"/>
          <w:sz w:val="32"/>
          <w:szCs w:val="32"/>
          <w:rtl/>
        </w:rPr>
        <w:t>ٱللَّهَ</w:t>
      </w:r>
      <w:proofErr w:type="spellEnd"/>
      <w:r w:rsidRPr="00AD5838">
        <w:rPr>
          <w:rFonts w:asciiTheme="minorBidi" w:hAnsiTheme="minorBidi" w:hint="cs"/>
          <w:color w:val="006600"/>
          <w:sz w:val="32"/>
          <w:szCs w:val="32"/>
          <w:rtl/>
        </w:rPr>
        <w:t xml:space="preserve"> </w:t>
      </w:r>
      <w:proofErr w:type="spellStart"/>
      <w:r w:rsidRPr="00AD5838">
        <w:rPr>
          <w:rFonts w:asciiTheme="minorBidi" w:hAnsiTheme="minorBidi" w:hint="cs"/>
          <w:color w:val="006600"/>
          <w:sz w:val="32"/>
          <w:szCs w:val="32"/>
          <w:rtl/>
        </w:rPr>
        <w:t>وَٱلَّذِينَ</w:t>
      </w:r>
      <w:proofErr w:type="spellEnd"/>
      <w:r w:rsidRPr="00AD5838">
        <w:rPr>
          <w:rFonts w:asciiTheme="minorBidi" w:hAnsiTheme="minorBidi" w:hint="cs"/>
          <w:color w:val="006600"/>
          <w:sz w:val="32"/>
          <w:szCs w:val="32"/>
          <w:rtl/>
        </w:rPr>
        <w:t xml:space="preserve"> آمَنُوا وَمَا يَخْدَعُونَ إِلاَّ أَنْفُسَهُم وَمَا يَشْعُرُونَ</w:t>
      </w:r>
      <w:r w:rsidRPr="00C52710">
        <w:rPr>
          <w:rFonts w:asciiTheme="minorBidi" w:hAnsiTheme="minorBidi" w:hint="cs"/>
          <w:sz w:val="32"/>
          <w:szCs w:val="32"/>
          <w:rtl/>
        </w:rPr>
        <w:t>}</w:t>
      </w:r>
    </w:p>
    <w:p w:rsidR="00F245CD" w:rsidRDefault="00F245CD" w:rsidP="00F245CD">
      <w:pPr>
        <w:bidi/>
        <w:rPr>
          <w:rFonts w:asciiTheme="minorBidi" w:hAnsiTheme="minorBidi"/>
          <w:sz w:val="32"/>
          <w:szCs w:val="32"/>
          <w:rtl/>
        </w:rPr>
      </w:pPr>
      <w:r w:rsidRPr="00C52710">
        <w:rPr>
          <w:rFonts w:asciiTheme="minorBidi" w:hAnsiTheme="minorBidi" w:hint="cs"/>
          <w:sz w:val="32"/>
          <w:szCs w:val="32"/>
          <w:rtl/>
        </w:rPr>
        <w:lastRenderedPageBreak/>
        <w:t xml:space="preserve">وهذا المعنى يتلخص بالحقيقة التالية : إن من يخدع من لا يُخدع إنما يخدع نفسه ، فالمنافقون يتصورون بنفاقهم أنهم يخادعون الله ، لكن الله تبارك وتعالى لا تنطلي عليه حيلهم ، ولا تجوز عليه </w:t>
      </w:r>
      <w:proofErr w:type="spellStart"/>
      <w:r w:rsidRPr="00C52710">
        <w:rPr>
          <w:rFonts w:asciiTheme="minorBidi" w:hAnsiTheme="minorBidi" w:hint="cs"/>
          <w:sz w:val="32"/>
          <w:szCs w:val="32"/>
          <w:rtl/>
        </w:rPr>
        <w:t>مخادعتهم</w:t>
      </w:r>
      <w:proofErr w:type="spellEnd"/>
      <w:r w:rsidRPr="00C52710">
        <w:rPr>
          <w:rFonts w:asciiTheme="minorBidi" w:hAnsiTheme="minorBidi" w:hint="cs"/>
          <w:sz w:val="32"/>
          <w:szCs w:val="32"/>
          <w:rtl/>
        </w:rPr>
        <w:t xml:space="preserve"> ، إنه يعلمهم تماماً ظاهراً وباطناً ، ولكن بحكمته يمهلهم ويملي لهم ، فيظنون أن خديعتهم قد نفذت ، وأن حيلتهم قد انطلت ، فيتابعون مسيرتهم الآثمة في الخداع ، ثم يأخذهم الله بعقابه ، يجازيهم بعدله ، وعندئذٍ يتبين لهم أنهم لم يخدعوا الله ، ولكنهم كانوا يخدعون أنفسهم ، فأسلوب الله في معاملتهم جعل خديعتهم تنقلب عليهم ، وفي هذا غاية العدل في الجزاء ، وهو أن يكون عقاب الإنسان بيد نفسه ، وأن يكون السلاح الذي قذفه على غيره ظالماً له ارتد عليه فأصابه بمثل القوة التي قذفه بها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واستشهد الناقد بقول الله تعالى في سورة (الإسراء/17 مصحف/50 نزول):</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ab/>
      </w:r>
      <w:r>
        <w:rPr>
          <w:rFonts w:asciiTheme="minorBidi" w:hAnsiTheme="minorBidi"/>
          <w:sz w:val="32"/>
          <w:szCs w:val="32"/>
          <w:lang w:val="en-US"/>
        </w:rPr>
        <w:t>}</w:t>
      </w:r>
      <w:r w:rsidRPr="00AD5838">
        <w:rPr>
          <w:rFonts w:asciiTheme="minorBidi" w:hAnsiTheme="minorBidi" w:hint="cs"/>
          <w:color w:val="006600"/>
          <w:sz w:val="32"/>
          <w:szCs w:val="32"/>
          <w:rtl/>
        </w:rPr>
        <w:t xml:space="preserve">وَإِذَآ </w:t>
      </w:r>
      <w:proofErr w:type="spellStart"/>
      <w:r w:rsidRPr="00AD5838">
        <w:rPr>
          <w:rFonts w:asciiTheme="minorBidi" w:hAnsiTheme="minorBidi" w:hint="cs"/>
          <w:color w:val="006600"/>
          <w:sz w:val="32"/>
          <w:szCs w:val="32"/>
          <w:rtl/>
        </w:rPr>
        <w:t>أَرَدْنَآ</w:t>
      </w:r>
      <w:proofErr w:type="spellEnd"/>
      <w:r w:rsidRPr="00AD5838">
        <w:rPr>
          <w:rFonts w:asciiTheme="minorBidi" w:hAnsiTheme="minorBidi" w:hint="cs"/>
          <w:color w:val="006600"/>
          <w:sz w:val="32"/>
          <w:szCs w:val="32"/>
          <w:rtl/>
        </w:rPr>
        <w:t xml:space="preserve"> أَن نُّهْلِكَ قَرْيَةً أَمَرْنَا مُتْرَفِيهَا فَفَسَقُواْ فِيهَا فَحَقَّ عَلَيْهَا </w:t>
      </w:r>
      <w:proofErr w:type="spellStart"/>
      <w:r w:rsidRPr="00AD5838">
        <w:rPr>
          <w:rFonts w:asciiTheme="minorBidi" w:hAnsiTheme="minorBidi" w:hint="cs"/>
          <w:color w:val="006600"/>
          <w:sz w:val="32"/>
          <w:szCs w:val="32"/>
          <w:rtl/>
        </w:rPr>
        <w:t>ٱلْقَوْلُ</w:t>
      </w:r>
      <w:proofErr w:type="spellEnd"/>
      <w:r w:rsidRPr="00AD5838">
        <w:rPr>
          <w:rFonts w:asciiTheme="minorBidi" w:hAnsiTheme="minorBidi" w:hint="cs"/>
          <w:color w:val="006600"/>
          <w:sz w:val="32"/>
          <w:szCs w:val="32"/>
          <w:rtl/>
        </w:rPr>
        <w:t xml:space="preserve"> فَدَمَّرْنَاهَا تَدْمِيراً</w:t>
      </w:r>
      <w:r w:rsidRPr="00C52710">
        <w:rPr>
          <w:rFonts w:asciiTheme="minorBidi" w:hAnsiTheme="minorBidi" w:hint="cs"/>
          <w:sz w:val="32"/>
          <w:szCs w:val="32"/>
          <w:rtl/>
        </w:rPr>
        <w:t>}</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وقال في شرح هذا النص في الصفحة (122) من كتابه:</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ab/>
        <w:t>"كان قد شاء تدمير القرية ، ولكن لئلا يكون للعباد عليه حجة فيما شاء لجأ إلى المكر ، فأمر مترفيها أن يفسقوا حتى يبدو للجميع وكأن القرية استحقت ذلك التدمير . بينما الحقيقة غير ذلك"...</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هكذا حوَّر النص تحويراً شائناً , وحرَّف معناه تحريفاً مناقضاً تماماً لأصل معناه ، وبيان ذلك فيما يلي:</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ab/>
      </w:r>
      <w:r w:rsidRPr="00AD5838">
        <w:rPr>
          <w:rFonts w:asciiTheme="minorBidi" w:hAnsiTheme="minorBidi" w:hint="cs"/>
          <w:color w:val="FF0000"/>
          <w:sz w:val="32"/>
          <w:szCs w:val="32"/>
          <w:rtl/>
        </w:rPr>
        <w:t>أولاً:</w:t>
      </w:r>
      <w:r w:rsidRPr="00C52710">
        <w:rPr>
          <w:rFonts w:asciiTheme="minorBidi" w:hAnsiTheme="minorBidi" w:hint="cs"/>
          <w:sz w:val="32"/>
          <w:szCs w:val="32"/>
          <w:rtl/>
        </w:rPr>
        <w:t xml:space="preserve"> إن الله تعالى لا يأمر المترفين بأن يفسقوا ، ولكنه يأمرهم بأن يؤمنوا ويعملوا صالحاً ، فيفسقون ويخالفون أمر الطاعة ، فمن صفات أمر الله ونهيه أنه يأمر بالعدل والإحسان وإيتاء ذي القربى ، وينهى عن الفحشاء والمنكر والبغي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فمن أين أدخل "الناقد" المحرِّف أن الله يأمر المترفين أن يفسقوا والله قال: {</w:t>
      </w:r>
      <w:r w:rsidRPr="00AD5838">
        <w:rPr>
          <w:rFonts w:asciiTheme="minorBidi" w:hAnsiTheme="minorBidi" w:hint="cs"/>
          <w:color w:val="006600"/>
          <w:sz w:val="32"/>
          <w:szCs w:val="32"/>
          <w:rtl/>
        </w:rPr>
        <w:t>أمرنا مترفيها</w:t>
      </w:r>
      <w:r w:rsidRPr="00C52710">
        <w:rPr>
          <w:rFonts w:asciiTheme="minorBidi" w:hAnsiTheme="minorBidi" w:hint="cs"/>
          <w:sz w:val="32"/>
          <w:szCs w:val="32"/>
          <w:rtl/>
        </w:rPr>
        <w:t xml:space="preserve">} ثم قال : </w:t>
      </w:r>
      <w:r>
        <w:rPr>
          <w:rFonts w:asciiTheme="minorBidi" w:hAnsiTheme="minorBidi"/>
          <w:sz w:val="32"/>
          <w:szCs w:val="32"/>
          <w:lang w:val="en-US"/>
        </w:rPr>
        <w:t>}</w:t>
      </w:r>
      <w:r w:rsidRPr="00AD5838">
        <w:rPr>
          <w:rFonts w:asciiTheme="minorBidi" w:hAnsiTheme="minorBidi" w:hint="cs"/>
          <w:color w:val="006600"/>
          <w:sz w:val="32"/>
          <w:szCs w:val="32"/>
          <w:rtl/>
        </w:rPr>
        <w:t>ففسقوا فيها</w:t>
      </w:r>
      <w:r w:rsidRPr="00C52710">
        <w:rPr>
          <w:rFonts w:asciiTheme="minorBidi" w:hAnsiTheme="minorBidi" w:hint="cs"/>
          <w:sz w:val="32"/>
          <w:szCs w:val="32"/>
          <w:rtl/>
        </w:rPr>
        <w:t>} ، ومعلوم بداهةً مثل هذا الكلام يفيد أنهم عصوا الأمر ففسقوا ، لذلك استحقوا العقاب على عصيانهم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وإذا أردنا أن نقدر في النص محذوفاً فأي قارئ عربي يستطيع بداهةً أن يعرف أن المأمور به المحذوف هو ما أمر الله به في شرائعه من الإيمان وعمل الصالحات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وليس ما حرَّفه سيادة "الناقد" من تقدير (أن يفسقوا) بدل (أن يؤمنوا ويعملوا الصالحات).</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ثم إن ترتيب الجزاء إنما يكون على عصيان الأمر كما هو معلوم بالبديهة ، لا على طاعة الأمر .</w:t>
      </w:r>
    </w:p>
    <w:p w:rsidR="00F245CD" w:rsidRPr="00AD5838" w:rsidRDefault="00F245CD" w:rsidP="00F245CD">
      <w:pPr>
        <w:bidi/>
        <w:rPr>
          <w:rFonts w:asciiTheme="minorBidi" w:hAnsiTheme="minorBidi"/>
          <w:b/>
          <w:bCs/>
          <w:sz w:val="32"/>
          <w:szCs w:val="32"/>
          <w:rtl/>
        </w:rPr>
      </w:pPr>
      <w:r w:rsidRPr="00C52710">
        <w:rPr>
          <w:rFonts w:asciiTheme="minorBidi" w:hAnsiTheme="minorBidi" w:hint="cs"/>
          <w:sz w:val="32"/>
          <w:szCs w:val="32"/>
          <w:rtl/>
        </w:rPr>
        <w:lastRenderedPageBreak/>
        <w:tab/>
      </w:r>
      <w:r w:rsidRPr="00AD5838">
        <w:rPr>
          <w:rFonts w:asciiTheme="minorBidi" w:hAnsiTheme="minorBidi" w:hint="cs"/>
          <w:b/>
          <w:bCs/>
          <w:sz w:val="32"/>
          <w:szCs w:val="32"/>
          <w:rtl/>
        </w:rPr>
        <w:t xml:space="preserve">فلا يستهن بالقارئ العربي هذه الاستهانة ، وليعلم أن ما يتلاعب به مكشوف </w:t>
      </w:r>
      <w:r w:rsidR="00276C84">
        <w:rPr>
          <w:rFonts w:asciiTheme="minorBidi" w:hAnsiTheme="minorBidi" w:hint="cs"/>
          <w:b/>
          <w:bCs/>
          <w:sz w:val="32"/>
          <w:szCs w:val="32"/>
          <w:rtl/>
        </w:rPr>
        <w:t xml:space="preserve">وواضح  ومفضوح </w:t>
      </w:r>
      <w:r w:rsidRPr="00AD5838">
        <w:rPr>
          <w:rFonts w:asciiTheme="minorBidi" w:hAnsiTheme="minorBidi" w:hint="cs"/>
          <w:b/>
          <w:bCs/>
          <w:sz w:val="32"/>
          <w:szCs w:val="32"/>
          <w:rtl/>
        </w:rPr>
        <w:t>للجميع!</w:t>
      </w:r>
    </w:p>
    <w:p w:rsidR="00F245CD" w:rsidRPr="00C52710" w:rsidRDefault="00F245CD" w:rsidP="00F245CD">
      <w:pPr>
        <w:bidi/>
        <w:rPr>
          <w:rFonts w:asciiTheme="minorBidi" w:hAnsiTheme="minorBidi"/>
          <w:sz w:val="32"/>
          <w:szCs w:val="32"/>
          <w:rtl/>
        </w:rPr>
      </w:pP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ab/>
      </w:r>
      <w:r w:rsidRPr="00AD5838">
        <w:rPr>
          <w:rFonts w:asciiTheme="minorBidi" w:hAnsiTheme="minorBidi" w:hint="cs"/>
          <w:color w:val="FF0000"/>
          <w:sz w:val="32"/>
          <w:szCs w:val="32"/>
          <w:rtl/>
        </w:rPr>
        <w:t>ثانياً:</w:t>
      </w:r>
      <w:r w:rsidRPr="00C52710">
        <w:rPr>
          <w:rFonts w:asciiTheme="minorBidi" w:hAnsiTheme="minorBidi" w:hint="cs"/>
          <w:sz w:val="32"/>
          <w:szCs w:val="32"/>
          <w:rtl/>
        </w:rPr>
        <w:t xml:space="preserve"> جاءت هذه الآية تعقيباً على قوله تعالى:</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ab/>
      </w:r>
      <w:r>
        <w:rPr>
          <w:rFonts w:asciiTheme="minorBidi" w:hAnsiTheme="minorBidi"/>
          <w:sz w:val="32"/>
          <w:szCs w:val="32"/>
          <w:lang w:val="en-US"/>
        </w:rPr>
        <w:t>}</w:t>
      </w:r>
      <w:r w:rsidRPr="00C52710">
        <w:rPr>
          <w:rFonts w:asciiTheme="minorBidi" w:hAnsiTheme="minorBidi" w:hint="cs"/>
          <w:sz w:val="32"/>
          <w:szCs w:val="32"/>
          <w:rtl/>
        </w:rPr>
        <w:t>...</w:t>
      </w:r>
      <w:r w:rsidRPr="00C956E0">
        <w:rPr>
          <w:rFonts w:asciiTheme="minorBidi" w:hAnsiTheme="minorBidi" w:hint="cs"/>
          <w:color w:val="006600"/>
          <w:sz w:val="32"/>
          <w:szCs w:val="32"/>
          <w:rtl/>
        </w:rPr>
        <w:t xml:space="preserve">وَمَا كُنَّا مُعَذِّبِينَ </w:t>
      </w:r>
      <w:proofErr w:type="spellStart"/>
      <w:r w:rsidRPr="00C956E0">
        <w:rPr>
          <w:rFonts w:asciiTheme="minorBidi" w:hAnsiTheme="minorBidi" w:hint="cs"/>
          <w:color w:val="006600"/>
          <w:sz w:val="32"/>
          <w:szCs w:val="32"/>
          <w:rtl/>
        </w:rPr>
        <w:t>حَتَّىٰ</w:t>
      </w:r>
      <w:proofErr w:type="spellEnd"/>
      <w:r w:rsidRPr="00C956E0">
        <w:rPr>
          <w:rFonts w:asciiTheme="minorBidi" w:hAnsiTheme="minorBidi" w:hint="cs"/>
          <w:color w:val="006600"/>
          <w:sz w:val="32"/>
          <w:szCs w:val="32"/>
          <w:rtl/>
        </w:rPr>
        <w:t xml:space="preserve"> نَبْعَثَ رَسُولاً</w:t>
      </w:r>
      <w:r w:rsidRPr="00C52710">
        <w:rPr>
          <w:rFonts w:asciiTheme="minorBidi" w:hAnsiTheme="minorBidi" w:hint="cs"/>
          <w:sz w:val="32"/>
          <w:szCs w:val="32"/>
          <w:rtl/>
        </w:rPr>
        <w:t>}.</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أي: لا يهلك الله القرى الظالمة التي استحقت الإهلاك بجرائهما حتى يبعث الله إليها رسولاً ، فيأمرهم هذا الرسول بالطاعة ، فيعصي مترفوهم والملأ منهم .ويتبعهم حكماً وتقليداً من دونهم ، فيحق عليهم قانون الجزاء ، فيهلكهم الله تبارك وتعالى جزاء وفاقاً .</w:t>
      </w:r>
    </w:p>
    <w:p w:rsidR="00F245CD" w:rsidRPr="00C52710" w:rsidRDefault="00F245CD" w:rsidP="00F245CD">
      <w:pPr>
        <w:bidi/>
        <w:rPr>
          <w:rFonts w:asciiTheme="minorBidi" w:hAnsiTheme="minorBidi"/>
          <w:sz w:val="32"/>
          <w:szCs w:val="32"/>
          <w:rtl/>
        </w:rPr>
      </w:pPr>
      <w:r w:rsidRPr="00C52710">
        <w:rPr>
          <w:rFonts w:asciiTheme="minorBidi" w:hAnsiTheme="minorBidi" w:hint="cs"/>
          <w:sz w:val="32"/>
          <w:szCs w:val="32"/>
          <w:rtl/>
        </w:rPr>
        <w:t>وهكذا ظهر لنا بوضوح تلاعب "سيادة الناقد" بمعاني النصوص الدينية ، وبالحقائق كلها ، ليؤيد مذهبه ، ويدعم قضية الإلحاد والكفر بالله ، محارباً قضية الإيمان والاستقامة على الخير والفضيلة .</w:t>
      </w:r>
    </w:p>
    <w:p w:rsidR="00F245CD" w:rsidRDefault="00F245CD" w:rsidP="00F245CD">
      <w:pPr>
        <w:bidi/>
        <w:rPr>
          <w:rFonts w:asciiTheme="minorBidi" w:hAnsiTheme="minorBidi"/>
          <w:sz w:val="32"/>
          <w:szCs w:val="32"/>
          <w:rtl/>
        </w:rPr>
      </w:pPr>
      <w:r w:rsidRPr="00C52710">
        <w:rPr>
          <w:rFonts w:asciiTheme="minorBidi" w:hAnsiTheme="minorBidi" w:hint="cs"/>
          <w:sz w:val="32"/>
          <w:szCs w:val="32"/>
          <w:rtl/>
        </w:rPr>
        <w:t>وأترك القارئ الحصيف الواعي أن يحكم له أو عليه ، فمن شاء فليؤمن ومن شاء فليكفر ، فعند الله جزاء لمن آمن وجزاء لمن كفر .</w:t>
      </w:r>
    </w:p>
    <w:p w:rsidR="00F245CD" w:rsidRDefault="00F245CD" w:rsidP="00F245CD">
      <w:pPr>
        <w:bidi/>
        <w:rPr>
          <w:rFonts w:asciiTheme="minorBidi" w:hAnsiTheme="minorBidi"/>
          <w:sz w:val="32"/>
          <w:szCs w:val="32"/>
          <w:rtl/>
        </w:rPr>
      </w:pPr>
    </w:p>
    <w:p w:rsidR="00F245CD" w:rsidRDefault="00F245CD" w:rsidP="00F245CD">
      <w:pPr>
        <w:bidi/>
        <w:rPr>
          <w:rFonts w:asciiTheme="minorBidi" w:hAnsiTheme="minorBidi"/>
          <w:sz w:val="32"/>
          <w:szCs w:val="32"/>
          <w:rtl/>
        </w:rPr>
      </w:pPr>
    </w:p>
    <w:p w:rsidR="00F245CD" w:rsidRDefault="00F245CD" w:rsidP="00F245CD">
      <w:pPr>
        <w:bidi/>
        <w:rPr>
          <w:rFonts w:asciiTheme="minorBidi" w:hAnsiTheme="minorBidi"/>
          <w:sz w:val="32"/>
          <w:szCs w:val="32"/>
          <w:rtl/>
        </w:rPr>
      </w:pPr>
    </w:p>
    <w:p w:rsidR="00F245CD" w:rsidRDefault="00F245CD" w:rsidP="00F245CD">
      <w:pPr>
        <w:bidi/>
        <w:rPr>
          <w:rFonts w:asciiTheme="minorBidi" w:hAnsiTheme="minorBidi"/>
          <w:sz w:val="32"/>
          <w:szCs w:val="32"/>
          <w:rtl/>
        </w:rPr>
      </w:pPr>
    </w:p>
    <w:p w:rsidR="00F245CD" w:rsidRDefault="00F245CD" w:rsidP="00F245CD">
      <w:pPr>
        <w:bidi/>
        <w:rPr>
          <w:rFonts w:asciiTheme="minorBidi" w:hAnsiTheme="minorBidi"/>
          <w:sz w:val="32"/>
          <w:szCs w:val="32"/>
          <w:rtl/>
        </w:rPr>
      </w:pPr>
    </w:p>
    <w:p w:rsidR="00F245CD" w:rsidRDefault="00F245CD" w:rsidP="00F245CD">
      <w:pPr>
        <w:bidi/>
        <w:rPr>
          <w:rFonts w:asciiTheme="minorBidi" w:hAnsiTheme="minorBidi"/>
          <w:sz w:val="32"/>
          <w:szCs w:val="32"/>
          <w:rtl/>
        </w:rPr>
      </w:pPr>
    </w:p>
    <w:p w:rsidR="00F245CD" w:rsidRDefault="00F245CD" w:rsidP="00F245CD">
      <w:pPr>
        <w:bidi/>
        <w:rPr>
          <w:rFonts w:asciiTheme="minorBidi" w:hAnsiTheme="minorBidi"/>
          <w:sz w:val="32"/>
          <w:szCs w:val="32"/>
          <w:rtl/>
        </w:rPr>
      </w:pPr>
    </w:p>
    <w:p w:rsidR="00F245CD" w:rsidRDefault="00F245CD" w:rsidP="00F245CD">
      <w:pPr>
        <w:bidi/>
        <w:rPr>
          <w:rFonts w:asciiTheme="minorBidi" w:hAnsiTheme="minorBidi"/>
          <w:sz w:val="32"/>
          <w:szCs w:val="32"/>
          <w:rtl/>
        </w:rPr>
      </w:pPr>
    </w:p>
    <w:p w:rsidR="00F245CD" w:rsidRDefault="00F245CD" w:rsidP="00F245CD">
      <w:pPr>
        <w:bidi/>
        <w:jc w:val="center"/>
        <w:rPr>
          <w:rFonts w:asciiTheme="minorBidi" w:hAnsiTheme="minorBidi"/>
          <w:sz w:val="32"/>
          <w:szCs w:val="32"/>
          <w:rtl/>
        </w:rPr>
      </w:pPr>
      <w:r>
        <w:rPr>
          <w:rFonts w:asciiTheme="minorBidi" w:hAnsiTheme="minorBidi" w:hint="cs"/>
          <w:sz w:val="32"/>
          <w:szCs w:val="32"/>
          <w:rtl/>
        </w:rPr>
        <w:t>***************************</w:t>
      </w:r>
    </w:p>
    <w:p w:rsidR="00F245CD" w:rsidRDefault="00F245CD" w:rsidP="00F245CD">
      <w:pPr>
        <w:bidi/>
        <w:jc w:val="center"/>
        <w:rPr>
          <w:rFonts w:asciiTheme="minorBidi" w:hAnsiTheme="minorBidi"/>
          <w:color w:val="FF0000"/>
          <w:sz w:val="32"/>
          <w:szCs w:val="32"/>
          <w:rtl/>
        </w:rPr>
      </w:pPr>
    </w:p>
    <w:p w:rsidR="00F245CD" w:rsidRDefault="00F245CD" w:rsidP="00F245CD">
      <w:pPr>
        <w:bidi/>
        <w:jc w:val="center"/>
        <w:rPr>
          <w:rFonts w:asciiTheme="minorBidi" w:hAnsiTheme="minorBidi"/>
          <w:color w:val="FF0000"/>
          <w:sz w:val="32"/>
          <w:szCs w:val="32"/>
          <w:rtl/>
        </w:rPr>
      </w:pPr>
    </w:p>
    <w:p w:rsidR="00F245CD" w:rsidRDefault="00F245CD" w:rsidP="00F245CD">
      <w:pPr>
        <w:bidi/>
        <w:jc w:val="center"/>
        <w:rPr>
          <w:rFonts w:asciiTheme="minorBidi" w:hAnsiTheme="minorBidi"/>
          <w:color w:val="FF0000"/>
          <w:sz w:val="32"/>
          <w:szCs w:val="32"/>
          <w:rtl/>
        </w:rPr>
      </w:pPr>
    </w:p>
    <w:p w:rsidR="00F245CD" w:rsidRDefault="00F245CD" w:rsidP="00F245CD">
      <w:pPr>
        <w:bidi/>
        <w:jc w:val="center"/>
        <w:rPr>
          <w:rFonts w:asciiTheme="minorBidi" w:hAnsiTheme="minorBidi"/>
          <w:color w:val="FF0000"/>
          <w:sz w:val="32"/>
          <w:szCs w:val="32"/>
          <w:rtl/>
        </w:rPr>
      </w:pPr>
    </w:p>
    <w:p w:rsidR="00F245CD" w:rsidRDefault="00F245CD" w:rsidP="00CC04DA">
      <w:pPr>
        <w:bidi/>
        <w:rPr>
          <w:rFonts w:asciiTheme="minorBidi" w:hAnsiTheme="minorBidi"/>
          <w:color w:val="FF0000"/>
          <w:sz w:val="32"/>
          <w:szCs w:val="32"/>
          <w:rtl/>
        </w:rPr>
      </w:pPr>
    </w:p>
    <w:p w:rsidR="00F245CD" w:rsidRDefault="00F245CD" w:rsidP="00F245CD">
      <w:pPr>
        <w:bidi/>
        <w:jc w:val="center"/>
        <w:rPr>
          <w:rFonts w:asciiTheme="minorBidi" w:hAnsiTheme="minorBidi"/>
          <w:color w:val="FF0000"/>
          <w:sz w:val="32"/>
          <w:szCs w:val="32"/>
          <w:rtl/>
        </w:rPr>
      </w:pPr>
    </w:p>
    <w:p w:rsidR="00F245CD" w:rsidRDefault="00F245CD" w:rsidP="00CC04DA">
      <w:pPr>
        <w:bidi/>
        <w:rPr>
          <w:rFonts w:asciiTheme="minorBidi" w:hAnsiTheme="minorBidi"/>
          <w:color w:val="FF0000"/>
          <w:sz w:val="32"/>
          <w:szCs w:val="32"/>
          <w:rtl/>
        </w:rPr>
      </w:pPr>
    </w:p>
    <w:p w:rsidR="00F245CD" w:rsidRPr="00AD5838" w:rsidRDefault="00F245CD" w:rsidP="00F245CD">
      <w:pPr>
        <w:bidi/>
        <w:jc w:val="center"/>
        <w:rPr>
          <w:rFonts w:asciiTheme="minorBidi" w:hAnsiTheme="minorBidi"/>
          <w:b/>
          <w:bCs/>
          <w:color w:val="FF0000"/>
          <w:sz w:val="32"/>
          <w:szCs w:val="32"/>
          <w:rtl/>
        </w:rPr>
      </w:pPr>
      <w:r w:rsidRPr="00AD5838">
        <w:rPr>
          <w:rFonts w:asciiTheme="minorBidi" w:hAnsiTheme="minorBidi" w:hint="cs"/>
          <w:b/>
          <w:bCs/>
          <w:color w:val="FF0000"/>
          <w:sz w:val="32"/>
          <w:szCs w:val="32"/>
          <w:rtl/>
        </w:rPr>
        <w:t>الفصل : الحادي عشر</w:t>
      </w:r>
    </w:p>
    <w:p w:rsidR="00F245CD" w:rsidRPr="001224E8" w:rsidRDefault="00294298" w:rsidP="00F245CD">
      <w:pPr>
        <w:bidi/>
        <w:jc w:val="center"/>
        <w:rPr>
          <w:rFonts w:asciiTheme="minorBidi" w:hAnsiTheme="minorBidi"/>
          <w:color w:val="0000CC"/>
          <w:sz w:val="32"/>
          <w:szCs w:val="32"/>
          <w:rtl/>
        </w:rPr>
      </w:pPr>
      <w:r>
        <w:rPr>
          <w:rFonts w:asciiTheme="minorBidi" w:hAnsiTheme="minorBidi" w:hint="cs"/>
          <w:b/>
          <w:bCs/>
          <w:color w:val="0000CC"/>
          <w:sz w:val="32"/>
          <w:szCs w:val="32"/>
          <w:rtl/>
        </w:rPr>
        <w:t>(</w:t>
      </w:r>
      <w:proofErr w:type="spellStart"/>
      <w:r>
        <w:rPr>
          <w:rFonts w:asciiTheme="minorBidi" w:hAnsiTheme="minorBidi" w:hint="cs"/>
          <w:b/>
          <w:bCs/>
          <w:color w:val="0000CC"/>
          <w:sz w:val="32"/>
          <w:szCs w:val="32"/>
          <w:rtl/>
        </w:rPr>
        <w:t>العبراليين</w:t>
      </w:r>
      <w:proofErr w:type="spellEnd"/>
      <w:r>
        <w:rPr>
          <w:rFonts w:asciiTheme="minorBidi" w:hAnsiTheme="minorBidi" w:hint="cs"/>
          <w:b/>
          <w:bCs/>
          <w:color w:val="0000CC"/>
          <w:sz w:val="32"/>
          <w:szCs w:val="32"/>
          <w:rtl/>
        </w:rPr>
        <w:t xml:space="preserve">) </w:t>
      </w:r>
      <w:r w:rsidR="00F245CD" w:rsidRPr="00AD5838">
        <w:rPr>
          <w:rFonts w:asciiTheme="minorBidi" w:hAnsiTheme="minorBidi" w:hint="cs"/>
          <w:b/>
          <w:bCs/>
          <w:color w:val="0000CC"/>
          <w:sz w:val="32"/>
          <w:szCs w:val="32"/>
          <w:rtl/>
        </w:rPr>
        <w:t>الليبراليين وبنو علمان هم لصوص الثورات العربية</w:t>
      </w:r>
    </w:p>
    <w:p w:rsidR="00F245CD" w:rsidRDefault="00F245CD" w:rsidP="00F245CD">
      <w:pPr>
        <w:bidi/>
        <w:rPr>
          <w:rFonts w:asciiTheme="minorBidi" w:hAnsiTheme="minorBidi"/>
          <w:b/>
          <w:bCs/>
          <w:sz w:val="32"/>
          <w:szCs w:val="32"/>
          <w:rtl/>
        </w:rPr>
      </w:pPr>
    </w:p>
    <w:p w:rsidR="00F245CD" w:rsidRPr="00AD5838" w:rsidRDefault="00F245CD" w:rsidP="00F245CD">
      <w:pPr>
        <w:bidi/>
        <w:rPr>
          <w:rFonts w:asciiTheme="minorBidi" w:hAnsiTheme="minorBidi"/>
          <w:b/>
          <w:bCs/>
          <w:color w:val="0000FF"/>
          <w:sz w:val="32"/>
          <w:szCs w:val="32"/>
          <w:rtl/>
        </w:rPr>
      </w:pPr>
      <w:r w:rsidRPr="00AD5838">
        <w:rPr>
          <w:rFonts w:asciiTheme="minorBidi" w:hAnsiTheme="minorBidi" w:hint="cs"/>
          <w:b/>
          <w:bCs/>
          <w:color w:val="0000FF"/>
          <w:sz w:val="32"/>
          <w:szCs w:val="32"/>
          <w:rtl/>
        </w:rPr>
        <w:t xml:space="preserve">حقيقة لصوص الثورة المصرية </w:t>
      </w:r>
    </w:p>
    <w:p w:rsidR="00F245CD" w:rsidRDefault="00F245CD" w:rsidP="003033DA">
      <w:pPr>
        <w:bidi/>
        <w:rPr>
          <w:rFonts w:asciiTheme="minorBidi" w:hAnsiTheme="minorBidi"/>
          <w:sz w:val="32"/>
          <w:szCs w:val="32"/>
          <w:rtl/>
        </w:rPr>
      </w:pPr>
      <w:r w:rsidRPr="001224E8">
        <w:rPr>
          <w:rFonts w:asciiTheme="minorBidi" w:hAnsiTheme="minorBidi" w:hint="cs"/>
          <w:sz w:val="32"/>
          <w:szCs w:val="32"/>
          <w:rtl/>
        </w:rPr>
        <w:t>في هذه السطور البسيطة أفضح حقيقة عملاء الصهيونية والصليبية والماسونية فإليكم الأنباء بالتفصيل وحواري مع بعض المدافعين عنهم :</w:t>
      </w:r>
      <w:r w:rsidRPr="001224E8">
        <w:rPr>
          <w:rFonts w:asciiTheme="minorBidi" w:hAnsiTheme="minorBidi"/>
          <w:sz w:val="32"/>
          <w:szCs w:val="32"/>
          <w:rtl/>
        </w:rPr>
        <w:t xml:space="preserve"> أعلنت جماعة 6 </w:t>
      </w:r>
      <w:r w:rsidR="00CC04DA">
        <w:rPr>
          <w:rFonts w:asciiTheme="minorBidi" w:hAnsiTheme="minorBidi" w:hint="cs"/>
          <w:sz w:val="32"/>
          <w:szCs w:val="32"/>
          <w:rtl/>
        </w:rPr>
        <w:t xml:space="preserve">(إبليس) </w:t>
      </w:r>
      <w:r w:rsidRPr="001224E8">
        <w:rPr>
          <w:rFonts w:asciiTheme="minorBidi" w:hAnsiTheme="minorBidi"/>
          <w:sz w:val="32"/>
          <w:szCs w:val="32"/>
          <w:rtl/>
        </w:rPr>
        <w:t xml:space="preserve">أبريل عن أنها أعدت قائمة بالوزراء الذين سيتم تعيينهم في الحكومة الجديدة ، كما أعلن متحدث باسمها ، أنهم أعدوا أيضا قائمة بأسماء المحافظين من أجل تقديمها إلى الدكتور عصام شرف ليصدر قرارا بتعيينهم في الحركة الجديدة للمحافظين ، ولكن تصريحات تنظيم 6 أبريل لم تؤكد ما إذا كان على الدكتور عصام شرف أن يرسل القائمة بعد تجهيزها إلى منسق التنظيم من أجل أن يصدر قرارا نهائيا باعتمادها ، بوصفه قائما مقام رئيس الجمهورية الشاغر منصبه ، .. هذا المشهد العبثي المثير ربما يلخص لنا صورة "الخيال" الذي يعشش في رؤوس </w:t>
      </w:r>
      <w:r>
        <w:rPr>
          <w:rFonts w:asciiTheme="minorBidi" w:hAnsiTheme="minorBidi"/>
          <w:sz w:val="32"/>
          <w:szCs w:val="32"/>
          <w:rtl/>
        </w:rPr>
        <w:t>عديدة في مصر الآن .</w:t>
      </w:r>
      <w:r w:rsidRPr="001224E8">
        <w:rPr>
          <w:rFonts w:asciiTheme="minorBidi" w:hAnsiTheme="minorBidi"/>
          <w:sz w:val="32"/>
          <w:szCs w:val="32"/>
          <w:rtl/>
        </w:rPr>
        <w:br/>
      </w:r>
      <w:r w:rsidRPr="00CC04DA">
        <w:rPr>
          <w:rFonts w:asciiTheme="minorBidi" w:hAnsiTheme="minorBidi"/>
          <w:sz w:val="32"/>
          <w:szCs w:val="32"/>
          <w:rtl/>
        </w:rPr>
        <w:t>أحمد ماهر مؤسس تلك الحركة ورئيسها أو منسقها</w:t>
      </w:r>
      <w:r w:rsidRPr="001224E8">
        <w:rPr>
          <w:rFonts w:asciiTheme="minorBidi" w:hAnsiTheme="minorBidi"/>
          <w:sz w:val="32"/>
          <w:szCs w:val="32"/>
          <w:rtl/>
        </w:rPr>
        <w:t xml:space="preserve"> ، هو موظف في إحدى شركات ممدوح حمزة ، وزيادة في احتضانه منحه ممدوح حمزة فيلا في الدقي يدير من خلالها شؤون حركته التي تقمص من خلالها دور المنسق العام لجمهورية مصر العربية ، ولذلك حرصت الحركة على إعلان اسم "ممدوح حمزة" صاحب الدكان كرئيس للوزراء قبل عدة أيام ، وحمزة المشهور بالرعونة وضيق الأفق السياسي يخضع لتوجيهات كاملة من الناشط الناصري</w:t>
      </w:r>
      <w:r>
        <w:rPr>
          <w:rFonts w:asciiTheme="minorBidi" w:hAnsiTheme="minorBidi" w:hint="cs"/>
          <w:sz w:val="32"/>
          <w:szCs w:val="32"/>
          <w:rtl/>
        </w:rPr>
        <w:t xml:space="preserve"> الحاقد على الإسلام وأهله ؛</w:t>
      </w:r>
      <w:r w:rsidRPr="001224E8">
        <w:rPr>
          <w:rFonts w:asciiTheme="minorBidi" w:hAnsiTheme="minorBidi"/>
          <w:sz w:val="32"/>
          <w:szCs w:val="32"/>
          <w:rtl/>
        </w:rPr>
        <w:t xml:space="preserve"> جمال فهمي ، لأن حمزة يتميز بالحمق السياسي وضعف الخبرة وسوء التصرف في الشأن العام ، وهو مهووس بنظرية أنه يستطيع أن يشتري أي شخص بفلوسه ، ومشهورة قصته عندما اختلف مع بعض النشطاء عند المنصة في ميدان التحرير فصرخ في الجميع "المنصة دي بفلوسي" ، وجمال فهمي هو الذي أقنعه بدور للناشطة الناصرية تهاني الجبالي ، وهي إحدى المحاميات المدللات لدى "الهانم" سوزان مبارك وهي التي اختارتها </w:t>
      </w:r>
      <w:r w:rsidRPr="001224E8">
        <w:rPr>
          <w:rFonts w:asciiTheme="minorBidi" w:hAnsiTheme="minorBidi"/>
          <w:sz w:val="32"/>
          <w:szCs w:val="32"/>
          <w:rtl/>
        </w:rPr>
        <w:lastRenderedPageBreak/>
        <w:t xml:space="preserve">بالاسم </w:t>
      </w:r>
      <w:r>
        <w:rPr>
          <w:rFonts w:asciiTheme="minorBidi" w:hAnsiTheme="minorBidi"/>
          <w:sz w:val="32"/>
          <w:szCs w:val="32"/>
          <w:rtl/>
        </w:rPr>
        <w:t>لتعيينها في المحكمة الدستورية .</w:t>
      </w:r>
      <w:r w:rsidRPr="001224E8">
        <w:rPr>
          <w:rFonts w:asciiTheme="minorBidi" w:hAnsiTheme="minorBidi"/>
          <w:sz w:val="32"/>
          <w:szCs w:val="32"/>
          <w:rtl/>
        </w:rPr>
        <w:br/>
      </w:r>
      <w:r w:rsidRPr="00CC04DA">
        <w:rPr>
          <w:rFonts w:asciiTheme="minorBidi" w:hAnsiTheme="minorBidi"/>
          <w:sz w:val="32"/>
          <w:szCs w:val="32"/>
          <w:rtl/>
        </w:rPr>
        <w:t>وممدوح حمزة يعيش حال "فصام" مع النظام السابق ، فهو يبدي التنافر معه سياسيا</w:t>
      </w:r>
      <w:r w:rsidRPr="001224E8">
        <w:rPr>
          <w:rFonts w:asciiTheme="minorBidi" w:hAnsiTheme="minorBidi"/>
          <w:sz w:val="32"/>
          <w:szCs w:val="32"/>
          <w:rtl/>
        </w:rPr>
        <w:t xml:space="preserve"> ، لكنه يدرك أنه ينتمي بولائه الاقتصادي كاملا لمنظومة مبارك الفاسدة ، وبعض شظايا الاتهام بالفساد تقترب منه حاليا ، وأحد شركائه الرئيسيين تم التحفظ على أمواله ومنعه من التصرف على خلفية اتهامات بالفساد ، ولذلك يحاول حمزة البحث عن مخرج للعديد من وزراء البيزنس في عصر مبارك من أجل إخراجهم من السجن ووقف محاكمتهم ، وقد صرح علنا بأنه يطالب بالإفراج عن زهير جرانه وأحمد المغربي ـ بالاسم ـ وآخرين من وزراء البيزنس ـ لم يسمهم ـ على أن يعيدوا الأموال التي انتهبوها ، بل وطالب بإعادة الاعتبار لهم بما يتيح لهم التوسع في "بيزنس" جديد والحصول على أموال جديدة من البنوك الوطنية بدعوى فتح فرص عمل أمام الشباب المصري .</w:t>
      </w:r>
      <w:r w:rsidRPr="001224E8">
        <w:rPr>
          <w:rFonts w:asciiTheme="minorBidi" w:hAnsiTheme="minorBidi"/>
          <w:sz w:val="32"/>
          <w:szCs w:val="32"/>
          <w:rtl/>
        </w:rPr>
        <w:br/>
        <w:t>كما أن حمزة يستلهم الكثير من توجهاته وقراراته من شخصية غامضة تدعى "رانيا الخولي" ، وهي من أصول مصرية وتتحرك بشكل منتظم بين فيينا ودبي والقاهرة ، وتملك تأثيرا ساحرا</w:t>
      </w:r>
      <w:r>
        <w:rPr>
          <w:rFonts w:asciiTheme="minorBidi" w:hAnsiTheme="minorBidi" w:hint="cs"/>
          <w:sz w:val="32"/>
          <w:szCs w:val="32"/>
          <w:rtl/>
        </w:rPr>
        <w:t>ً</w:t>
      </w:r>
      <w:r w:rsidRPr="001224E8">
        <w:rPr>
          <w:rFonts w:asciiTheme="minorBidi" w:hAnsiTheme="minorBidi"/>
          <w:sz w:val="32"/>
          <w:szCs w:val="32"/>
          <w:rtl/>
        </w:rPr>
        <w:t xml:space="preserve"> على ممدوح حمزة لا يعرف سببه بالضبط ، وتمثل رانيا أحد البوابات الرئيسية لتسويق عدد من النشطاء على مؤسسات أوربية وتسهيل عملية التمويل ، كما أنه من المعروف أن "سالي توما" الناشطة القيادية في الحركة واعتصام التحرير تعمل لدى نجيب ساويرس ، أما أبوها "شركس" فهو يعمل في إحدى شركات ممدوح حمزة ، وأما الشاعر "</w:t>
      </w:r>
      <w:proofErr w:type="spellStart"/>
      <w:r w:rsidRPr="001224E8">
        <w:rPr>
          <w:rFonts w:asciiTheme="minorBidi" w:hAnsiTheme="minorBidi"/>
          <w:sz w:val="32"/>
          <w:szCs w:val="32"/>
          <w:rtl/>
        </w:rPr>
        <w:t>الغضنفر</w:t>
      </w:r>
      <w:proofErr w:type="spellEnd"/>
      <w:r w:rsidRPr="001224E8">
        <w:rPr>
          <w:rFonts w:asciiTheme="minorBidi" w:hAnsiTheme="minorBidi"/>
          <w:sz w:val="32"/>
          <w:szCs w:val="32"/>
          <w:rtl/>
        </w:rPr>
        <w:t xml:space="preserve">" الذي يفتخر بأنه "حشاش" فقد تم الإنعام عليه بتوظيف ابنتيه الناشطتين لدى نجيب </w:t>
      </w:r>
      <w:proofErr w:type="spellStart"/>
      <w:r w:rsidRPr="001224E8">
        <w:rPr>
          <w:rFonts w:asciiTheme="minorBidi" w:hAnsiTheme="minorBidi"/>
          <w:sz w:val="32"/>
          <w:szCs w:val="32"/>
          <w:rtl/>
        </w:rPr>
        <w:t>ساي</w:t>
      </w:r>
      <w:r>
        <w:rPr>
          <w:rFonts w:asciiTheme="minorBidi" w:hAnsiTheme="minorBidi"/>
          <w:sz w:val="32"/>
          <w:szCs w:val="32"/>
          <w:rtl/>
        </w:rPr>
        <w:t>روس</w:t>
      </w:r>
      <w:proofErr w:type="spellEnd"/>
      <w:r>
        <w:rPr>
          <w:rFonts w:asciiTheme="minorBidi" w:hAnsiTheme="minorBidi"/>
          <w:sz w:val="32"/>
          <w:szCs w:val="32"/>
          <w:rtl/>
        </w:rPr>
        <w:t xml:space="preserve"> دون أن يقوما بأي عمل محدد .</w:t>
      </w:r>
      <w:r w:rsidRPr="001224E8">
        <w:rPr>
          <w:rFonts w:asciiTheme="minorBidi" w:hAnsiTheme="minorBidi"/>
          <w:sz w:val="32"/>
          <w:szCs w:val="32"/>
          <w:rtl/>
        </w:rPr>
        <w:br/>
      </w:r>
      <w:r w:rsidRPr="00294298">
        <w:rPr>
          <w:rFonts w:asciiTheme="minorBidi" w:hAnsiTheme="minorBidi"/>
          <w:b/>
          <w:bCs/>
          <w:sz w:val="32"/>
          <w:szCs w:val="32"/>
          <w:rtl/>
        </w:rPr>
        <w:t>وأما الدكتور محمد البرادعي فهو الذي يهيمن على البوابة الرئيسية للتمويل الأجنبي</w:t>
      </w:r>
      <w:r w:rsidRPr="001224E8">
        <w:rPr>
          <w:rFonts w:asciiTheme="minorBidi" w:hAnsiTheme="minorBidi"/>
          <w:sz w:val="32"/>
          <w:szCs w:val="32"/>
          <w:rtl/>
        </w:rPr>
        <w:t xml:space="preserve"> ، كما يمثل بوابة أساسية لتسويق نشطاء على مؤسسات أوربية وأمريكية حتى أنه أصبح من الدارج أسبوعيا أن تجد عشرات النشطاء إما ذاهبون إلى فيينا أو باريس أو أمستردام أو فرانكفورت أو واشنطن وإما عائدون من هناك ، والحقيقة أن هذه "السبوبة" أصبحت جذابة للغاية لعدد من الشباب هم في واقع الأمر عاطلون عن العمل ، والشرط فيها سهل جدا ، أن يتشكل فريق عمل من عدد من الأشخاص لا يقلون عن خمسة ، ويعلنون "ائتلافا" بأي اسم يختارونه ، ولذلك توالدت الائتلافات الغريبة خلال شهرين فقط بما يتجاوز أربعمائة ائتلاف حتى الآن ، معظمها يتراوح عدد أعضائه بين خمسة أشخاص إلى عشرة أي أنها مجرد لافتات بلا أي مضمون واقعي حقيقي ، وقد أعلنت السفارة الأمريكية في القاهرة أن "أربعين مليون" دولار تم دفعها لمنظمات وائتلافات مصرية خلال الفترة الأخيرة بعد الثورة ، إلا أن مصادر أخرى تقول أن الرقم أكبر من ذلك بكثير ويصل إلى مائتي مليون دولار ، وما زالت السفارة الأمريكية ترفض الكشف عن أسماء أو قوائم الائتلافات والشخصيات التي حصلت على هذه الأموال </w:t>
      </w:r>
      <w:r>
        <w:rPr>
          <w:rFonts w:asciiTheme="minorBidi" w:hAnsiTheme="minorBidi"/>
          <w:sz w:val="32"/>
          <w:szCs w:val="32"/>
          <w:rtl/>
        </w:rPr>
        <w:t>والحيثية التي حصلوا عليها بها .</w:t>
      </w:r>
      <w:r w:rsidRPr="001224E8">
        <w:rPr>
          <w:rFonts w:asciiTheme="minorBidi" w:hAnsiTheme="minorBidi"/>
          <w:sz w:val="32"/>
          <w:szCs w:val="32"/>
          <w:rtl/>
        </w:rPr>
        <w:br/>
        <w:t xml:space="preserve">والبرادعي لا يملك كوادر ، لذلك اجتمعت لديه المتناقضات ، فرغم أن البرادعي </w:t>
      </w:r>
      <w:r w:rsidR="00CC04DA">
        <w:rPr>
          <w:rFonts w:asciiTheme="minorBidi" w:hAnsiTheme="minorBidi" w:hint="cs"/>
          <w:sz w:val="32"/>
          <w:szCs w:val="32"/>
          <w:rtl/>
        </w:rPr>
        <w:t>(</w:t>
      </w:r>
      <w:proofErr w:type="spellStart"/>
      <w:r w:rsidR="00CC04DA">
        <w:rPr>
          <w:rFonts w:asciiTheme="minorBidi" w:hAnsiTheme="minorBidi" w:hint="cs"/>
          <w:sz w:val="32"/>
          <w:szCs w:val="32"/>
          <w:rtl/>
        </w:rPr>
        <w:t>عبرالي</w:t>
      </w:r>
      <w:proofErr w:type="spellEnd"/>
      <w:r w:rsidR="00CC04DA">
        <w:rPr>
          <w:rFonts w:asciiTheme="minorBidi" w:hAnsiTheme="minorBidi" w:hint="cs"/>
          <w:sz w:val="32"/>
          <w:szCs w:val="32"/>
          <w:rtl/>
        </w:rPr>
        <w:t xml:space="preserve"> ) </w:t>
      </w:r>
      <w:r w:rsidRPr="001224E8">
        <w:rPr>
          <w:rFonts w:asciiTheme="minorBidi" w:hAnsiTheme="minorBidi"/>
          <w:sz w:val="32"/>
          <w:szCs w:val="32"/>
          <w:rtl/>
        </w:rPr>
        <w:lastRenderedPageBreak/>
        <w:t>ليبرالي إلا أن أبرز قيادات حركته شيوعيون أقحاح ، واليسار المصري يعاني من ضيق ذات اليد ، لذلك اجتمع قسم كبير منهم عند تنظيم البرادعي من أجل "كعكعة" التمويل الخارجي ، وبعضهم يستظل بمال ممدوح حمزة ، وتخدم على البرادعي قناة "التحرير" التي لا يعرف حتى الآن مصادر تمويلها ، كما أن أبرز مقدمي البرامج فيها : إبراهيم عيسى ومحمود سعد ، لا يكشفان أبدا عن قيمة العقد الذي يرتبطان به مع القناة ، وإن كانت مصادر القناة حددت راتب إبراهيم عيسى السنوي بثلاثة ملايين جنيه ، وأما محمود سعد فراتبه أربعة ملايين ، والقناة بشكل عام تمثل أحد أذرع محمد البرادعي ضد القوات المسلحة والإسلاميين بشكل خاص ، والمثير للدهشة أن إبراهيم عيسى لم يكتف فقط بتسويق البرادعي والهجوم على خصومه السياسيين والسخرية من القوات المسلحة بل يوجه صحفيي جريدته هو وإبراهيم المعلم "التحرير" للذهاب بانتظام إلى ميدان التحرير من أجل دعم المعتصمين وتوج</w:t>
      </w:r>
      <w:r>
        <w:rPr>
          <w:rFonts w:asciiTheme="minorBidi" w:hAnsiTheme="minorBidi"/>
          <w:sz w:val="32"/>
          <w:szCs w:val="32"/>
          <w:rtl/>
        </w:rPr>
        <w:t>يههم وتوزيع اللافتات وصياغتها .</w:t>
      </w:r>
      <w:r w:rsidRPr="001224E8">
        <w:rPr>
          <w:rFonts w:asciiTheme="minorBidi" w:hAnsiTheme="minorBidi"/>
          <w:sz w:val="32"/>
          <w:szCs w:val="32"/>
          <w:rtl/>
        </w:rPr>
        <w:br/>
        <w:t xml:space="preserve">وبمناسبة الفضائيات التي تتوالد الآن مثل الأرانب ، فتبرز فضائية مملوكة لرجل أعمال نشط في مجال الاستثمار العقاري(منصور عامرو قناة </w:t>
      </w:r>
      <w:proofErr w:type="spellStart"/>
      <w:r w:rsidRPr="001224E8">
        <w:rPr>
          <w:rFonts w:asciiTheme="minorBidi" w:hAnsiTheme="minorBidi"/>
          <w:sz w:val="32"/>
          <w:szCs w:val="32"/>
          <w:lang w:val="en-US"/>
        </w:rPr>
        <w:t>cbc</w:t>
      </w:r>
      <w:proofErr w:type="spellEnd"/>
      <w:r w:rsidRPr="001224E8">
        <w:rPr>
          <w:rFonts w:asciiTheme="minorBidi" w:hAnsiTheme="minorBidi"/>
          <w:sz w:val="32"/>
          <w:szCs w:val="32"/>
          <w:rtl/>
        </w:rPr>
        <w:t xml:space="preserve"> ) وهو أحد أبرز ممولي الحزب الوطني المنحل وصديق حميم لأحمد عز وأحمد فتحي سرور وتم ترتيب القناة بمعرفة مجدي الجلاد رئيس تحرير المصري اليوم وصديقه الحميم وشيخه خيري رمضان ومعهم لميس الحديدي </w:t>
      </w:r>
      <w:r>
        <w:rPr>
          <w:rFonts w:asciiTheme="minorBidi" w:hAnsiTheme="minorBidi" w:hint="cs"/>
          <w:sz w:val="32"/>
          <w:szCs w:val="32"/>
          <w:rtl/>
        </w:rPr>
        <w:t xml:space="preserve">(أم الفلول) </w:t>
      </w:r>
      <w:r w:rsidRPr="001224E8">
        <w:rPr>
          <w:rFonts w:asciiTheme="minorBidi" w:hAnsiTheme="minorBidi"/>
          <w:sz w:val="32"/>
          <w:szCs w:val="32"/>
          <w:rtl/>
        </w:rPr>
        <w:t xml:space="preserve">وعادل حمودة </w:t>
      </w:r>
      <w:r w:rsidR="00294298">
        <w:rPr>
          <w:rFonts w:asciiTheme="minorBidi" w:hAnsiTheme="minorBidi" w:hint="cs"/>
          <w:sz w:val="32"/>
          <w:szCs w:val="32"/>
          <w:rtl/>
        </w:rPr>
        <w:t>(كاتب غرف النوم)</w:t>
      </w:r>
      <w:r w:rsidRPr="001224E8">
        <w:rPr>
          <w:rFonts w:asciiTheme="minorBidi" w:hAnsiTheme="minorBidi"/>
          <w:sz w:val="32"/>
          <w:szCs w:val="32"/>
          <w:rtl/>
        </w:rPr>
        <w:t>، وكنوع من غسيل السمعة تم ضم اسم داعية شاب معروف</w:t>
      </w:r>
      <w:r w:rsidR="00294298">
        <w:rPr>
          <w:rFonts w:asciiTheme="minorBidi" w:hAnsiTheme="minorBidi" w:hint="cs"/>
          <w:sz w:val="32"/>
          <w:szCs w:val="32"/>
          <w:rtl/>
        </w:rPr>
        <w:t xml:space="preserve"> وله جماهيرية عريضة بين كثير من الشباب المخدوع</w:t>
      </w:r>
      <w:r w:rsidRPr="001224E8">
        <w:rPr>
          <w:rFonts w:asciiTheme="minorBidi" w:hAnsiTheme="minorBidi"/>
          <w:sz w:val="32"/>
          <w:szCs w:val="32"/>
          <w:rtl/>
        </w:rPr>
        <w:t xml:space="preserve"> ، وانتفخت أوداج خطيب مسجد عمر مكرم بثلاثين ألف جنيه شهريا من القناة مقابل برنامج شكلي فراح يهرف في الميدان كل جمعة بالمزايدات الجنونية </w:t>
      </w:r>
      <w:proofErr w:type="spellStart"/>
      <w:r w:rsidRPr="001224E8">
        <w:rPr>
          <w:rFonts w:asciiTheme="minorBidi" w:hAnsiTheme="minorBidi"/>
          <w:sz w:val="32"/>
          <w:szCs w:val="32"/>
          <w:rtl/>
        </w:rPr>
        <w:t>المتمسحة</w:t>
      </w:r>
      <w:proofErr w:type="spellEnd"/>
      <w:r w:rsidRPr="001224E8">
        <w:rPr>
          <w:rFonts w:asciiTheme="minorBidi" w:hAnsiTheme="minorBidi"/>
          <w:sz w:val="32"/>
          <w:szCs w:val="32"/>
          <w:rtl/>
        </w:rPr>
        <w:t xml:space="preserve"> في الدين للتخديم على رسالة القناة ، وقناة أخرى يملكها زوج مذيعة دريم الشهيرة "منى الشاذلي"( قناة النهار ) ل</w:t>
      </w:r>
      <w:r>
        <w:rPr>
          <w:rFonts w:asciiTheme="minorBidi" w:hAnsiTheme="minorBidi" w:hint="cs"/>
          <w:sz w:val="32"/>
          <w:szCs w:val="32"/>
          <w:rtl/>
        </w:rPr>
        <w:t>م</w:t>
      </w:r>
      <w:r w:rsidRPr="001224E8">
        <w:rPr>
          <w:rFonts w:asciiTheme="minorBidi" w:hAnsiTheme="minorBidi"/>
          <w:sz w:val="32"/>
          <w:szCs w:val="32"/>
          <w:rtl/>
        </w:rPr>
        <w:t xml:space="preserve"> يكشف حتى الآن عن شركائه فيها ، لأن الأموال التي تم ضخها في تلك القناة فوق التصور ، حتى أن تكاليف الدعاية والتسويق لها قبل انطلاقها تجاوزت أربعين مليون جنيه ، بما يعني أن تكلفة التشغيل لن تقل عن مائة وعشرين مليون جنيه ، وطاقته المالية لا تتيح له ذلك ، والرجل معروف بأنه من المقربين من رموز الوطني والمدافعين عنه ، وبشكل عام فجميع القنوات الفضائية المصرية الخاصة العاملة الآن مملوكة لرجال أعمال من منظومة</w:t>
      </w:r>
      <w:r>
        <w:rPr>
          <w:rFonts w:asciiTheme="minorBidi" w:hAnsiTheme="minorBidi"/>
          <w:sz w:val="32"/>
          <w:szCs w:val="32"/>
          <w:rtl/>
        </w:rPr>
        <w:t xml:space="preserve"> عصر فساد مبارك وحزبه وأنجاله .</w:t>
      </w:r>
      <w:r w:rsidRPr="001224E8">
        <w:rPr>
          <w:rFonts w:asciiTheme="minorBidi" w:hAnsiTheme="minorBidi"/>
          <w:sz w:val="32"/>
          <w:szCs w:val="32"/>
          <w:rtl/>
        </w:rPr>
        <w:br/>
        <w:t xml:space="preserve">وهناك صحف تتلقى قسما من المعونة الأمريكية بشكل منتظم ، مثل صحيفة </w:t>
      </w:r>
      <w:r w:rsidR="00015493">
        <w:rPr>
          <w:rFonts w:asciiTheme="minorBidi" w:hAnsiTheme="minorBidi" w:hint="cs"/>
          <w:sz w:val="32"/>
          <w:szCs w:val="32"/>
          <w:rtl/>
        </w:rPr>
        <w:t>التحرير و</w:t>
      </w:r>
      <w:r w:rsidRPr="001224E8">
        <w:rPr>
          <w:rFonts w:asciiTheme="minorBidi" w:hAnsiTheme="minorBidi"/>
          <w:sz w:val="32"/>
          <w:szCs w:val="32"/>
          <w:rtl/>
        </w:rPr>
        <w:t xml:space="preserve">الشروق </w:t>
      </w:r>
      <w:proofErr w:type="spellStart"/>
      <w:r w:rsidR="00015493">
        <w:rPr>
          <w:rFonts w:asciiTheme="minorBidi" w:hAnsiTheme="minorBidi" w:hint="cs"/>
          <w:sz w:val="32"/>
          <w:szCs w:val="32"/>
          <w:rtl/>
        </w:rPr>
        <w:t>الذان</w:t>
      </w:r>
      <w:proofErr w:type="spellEnd"/>
      <w:r w:rsidR="00015493">
        <w:rPr>
          <w:rFonts w:asciiTheme="minorBidi" w:hAnsiTheme="minorBidi" w:hint="cs"/>
          <w:sz w:val="32"/>
          <w:szCs w:val="32"/>
          <w:rtl/>
        </w:rPr>
        <w:t xml:space="preserve"> يقومان</w:t>
      </w:r>
      <w:r w:rsidRPr="001224E8">
        <w:rPr>
          <w:rFonts w:asciiTheme="minorBidi" w:hAnsiTheme="minorBidi"/>
          <w:sz w:val="32"/>
          <w:szCs w:val="32"/>
          <w:rtl/>
        </w:rPr>
        <w:t xml:space="preserve"> بدور بارز في التهييج ضد </w:t>
      </w:r>
      <w:r>
        <w:rPr>
          <w:rFonts w:asciiTheme="minorBidi" w:hAnsiTheme="minorBidi" w:hint="cs"/>
          <w:sz w:val="32"/>
          <w:szCs w:val="32"/>
          <w:rtl/>
        </w:rPr>
        <w:t xml:space="preserve"> الإسلاميين من جانب و</w:t>
      </w:r>
      <w:r w:rsidRPr="001224E8">
        <w:rPr>
          <w:rFonts w:asciiTheme="minorBidi" w:hAnsiTheme="minorBidi"/>
          <w:sz w:val="32"/>
          <w:szCs w:val="32"/>
          <w:rtl/>
        </w:rPr>
        <w:t xml:space="preserve">المجلس العسكري والاستحقاق الدستوري </w:t>
      </w:r>
      <w:r>
        <w:rPr>
          <w:rFonts w:asciiTheme="minorBidi" w:hAnsiTheme="minorBidi" w:hint="cs"/>
          <w:sz w:val="32"/>
          <w:szCs w:val="32"/>
          <w:rtl/>
        </w:rPr>
        <w:t>من جانب آخر</w:t>
      </w:r>
      <w:r w:rsidRPr="001224E8">
        <w:rPr>
          <w:rFonts w:asciiTheme="minorBidi" w:hAnsiTheme="minorBidi"/>
          <w:sz w:val="32"/>
          <w:szCs w:val="32"/>
          <w:rtl/>
        </w:rPr>
        <w:t>، وأتمنى أن يمتلك</w:t>
      </w:r>
      <w:r w:rsidR="00015493">
        <w:rPr>
          <w:rFonts w:asciiTheme="minorBidi" w:hAnsiTheme="minorBidi" w:hint="cs"/>
          <w:sz w:val="32"/>
          <w:szCs w:val="32"/>
          <w:rtl/>
        </w:rPr>
        <w:t xml:space="preserve"> كلاً من :</w:t>
      </w:r>
      <w:r w:rsidRPr="001224E8">
        <w:rPr>
          <w:rFonts w:asciiTheme="minorBidi" w:hAnsiTheme="minorBidi"/>
          <w:sz w:val="32"/>
          <w:szCs w:val="32"/>
          <w:rtl/>
        </w:rPr>
        <w:t xml:space="preserve"> </w:t>
      </w:r>
      <w:r w:rsidR="00015493">
        <w:rPr>
          <w:rFonts w:asciiTheme="minorBidi" w:hAnsiTheme="minorBidi" w:hint="cs"/>
          <w:sz w:val="32"/>
          <w:szCs w:val="32"/>
          <w:rtl/>
        </w:rPr>
        <w:t>"إبراهيم عيسى" و</w:t>
      </w:r>
      <w:r w:rsidRPr="001224E8">
        <w:rPr>
          <w:rFonts w:asciiTheme="minorBidi" w:hAnsiTheme="minorBidi"/>
          <w:sz w:val="32"/>
          <w:szCs w:val="32"/>
          <w:rtl/>
        </w:rPr>
        <w:t>"هاني شكر الله" الشجاعة لكي يعلن</w:t>
      </w:r>
      <w:r w:rsidR="00015493">
        <w:rPr>
          <w:rFonts w:asciiTheme="minorBidi" w:hAnsiTheme="minorBidi" w:hint="cs"/>
          <w:sz w:val="32"/>
          <w:szCs w:val="32"/>
          <w:rtl/>
        </w:rPr>
        <w:t>ا</w:t>
      </w:r>
      <w:r w:rsidRPr="001224E8">
        <w:rPr>
          <w:rFonts w:asciiTheme="minorBidi" w:hAnsiTheme="minorBidi"/>
          <w:sz w:val="32"/>
          <w:szCs w:val="32"/>
          <w:rtl/>
        </w:rPr>
        <w:t xml:space="preserve"> للرأي العام عن المبلغ بالضبط الذي يتم ضخه في شرايين </w:t>
      </w:r>
      <w:r w:rsidR="00615609">
        <w:rPr>
          <w:rFonts w:asciiTheme="minorBidi" w:hAnsiTheme="minorBidi" w:hint="cs"/>
          <w:sz w:val="32"/>
          <w:szCs w:val="32"/>
          <w:rtl/>
        </w:rPr>
        <w:t xml:space="preserve">صحيفتيهما </w:t>
      </w:r>
      <w:r w:rsidRPr="001224E8">
        <w:rPr>
          <w:rFonts w:asciiTheme="minorBidi" w:hAnsiTheme="minorBidi"/>
          <w:sz w:val="32"/>
          <w:szCs w:val="32"/>
          <w:rtl/>
        </w:rPr>
        <w:t xml:space="preserve"> من المال الأمريكي وما هي أهم بنود "البروتوكول" الحاكم لهذه المعونة ، وكان نجيب ساويرس قد نجح مؤخرا في احتواء رئيس تحرير صحيفة </w:t>
      </w:r>
      <w:r w:rsidR="003033DA">
        <w:rPr>
          <w:rFonts w:asciiTheme="minorBidi" w:hAnsiTheme="minorBidi" w:hint="cs"/>
          <w:sz w:val="32"/>
          <w:szCs w:val="32"/>
          <w:rtl/>
        </w:rPr>
        <w:t>الشروق "</w:t>
      </w:r>
      <w:r w:rsidRPr="001224E8">
        <w:rPr>
          <w:rFonts w:asciiTheme="minorBidi" w:hAnsiTheme="minorBidi"/>
          <w:sz w:val="32"/>
          <w:szCs w:val="32"/>
          <w:rtl/>
        </w:rPr>
        <w:t>عمرو خفاجي</w:t>
      </w:r>
      <w:r w:rsidR="003033DA">
        <w:rPr>
          <w:rFonts w:asciiTheme="minorBidi" w:hAnsiTheme="minorBidi" w:hint="cs"/>
          <w:sz w:val="32"/>
          <w:szCs w:val="32"/>
          <w:rtl/>
        </w:rPr>
        <w:t>"</w:t>
      </w:r>
      <w:r w:rsidRPr="001224E8">
        <w:rPr>
          <w:rFonts w:asciiTheme="minorBidi" w:hAnsiTheme="minorBidi"/>
          <w:sz w:val="32"/>
          <w:szCs w:val="32"/>
          <w:rtl/>
        </w:rPr>
        <w:t xml:space="preserve"> ، </w:t>
      </w:r>
      <w:r w:rsidRPr="001224E8">
        <w:rPr>
          <w:rFonts w:asciiTheme="minorBidi" w:hAnsiTheme="minorBidi"/>
          <w:sz w:val="32"/>
          <w:szCs w:val="32"/>
          <w:rtl/>
        </w:rPr>
        <w:lastRenderedPageBreak/>
        <w:t>فمنحه ستين ألف جنيه شهريا مقابل برنامج في قناته "أون تي في" ، رغم أنها تعاني خسائر مزمنة ، وهناك أموال أخرى غامضة يصعب فهم مصادرها مثل الأموال الطائلة التي يدفعها بانتظام موظف كبير في فندق "</w:t>
      </w:r>
      <w:proofErr w:type="spellStart"/>
      <w:r w:rsidRPr="001224E8">
        <w:rPr>
          <w:rFonts w:asciiTheme="minorBidi" w:hAnsiTheme="minorBidi"/>
          <w:sz w:val="32"/>
          <w:szCs w:val="32"/>
          <w:rtl/>
        </w:rPr>
        <w:t>سونستا</w:t>
      </w:r>
      <w:proofErr w:type="spellEnd"/>
      <w:r w:rsidRPr="001224E8">
        <w:rPr>
          <w:rFonts w:asciiTheme="minorBidi" w:hAnsiTheme="minorBidi"/>
          <w:sz w:val="32"/>
          <w:szCs w:val="32"/>
          <w:rtl/>
        </w:rPr>
        <w:t>" لحشد مئات الأقباط إلى ميدان التحرير والدفع نقدا مائتي جنيه في اليوم .</w:t>
      </w:r>
    </w:p>
    <w:p w:rsidR="00F245CD" w:rsidRDefault="00F245CD" w:rsidP="00F245CD">
      <w:pPr>
        <w:bidi/>
        <w:rPr>
          <w:rFonts w:asciiTheme="minorBidi" w:hAnsiTheme="minorBidi"/>
          <w:sz w:val="32"/>
          <w:szCs w:val="32"/>
          <w:rtl/>
        </w:rPr>
      </w:pPr>
      <w:r>
        <w:rPr>
          <w:rFonts w:asciiTheme="minorBidi" w:hAnsiTheme="minorBidi" w:hint="cs"/>
          <w:sz w:val="32"/>
          <w:szCs w:val="32"/>
          <w:rtl/>
        </w:rPr>
        <w:t>وتسمع أبواقهم تنادي ليل نهار بالشفافية والوضوح فهلا كشف لنا لصوص الثورة عن مصادر التمويل لقنواتهم وصحفهم ؟!!</w:t>
      </w:r>
    </w:p>
    <w:p w:rsidR="00F245CD" w:rsidRDefault="00F245CD" w:rsidP="00F245CD">
      <w:pPr>
        <w:bidi/>
        <w:rPr>
          <w:rFonts w:asciiTheme="minorBidi" w:hAnsiTheme="minorBidi"/>
          <w:sz w:val="32"/>
          <w:szCs w:val="32"/>
          <w:rtl/>
        </w:rPr>
      </w:pPr>
      <w:r>
        <w:rPr>
          <w:rFonts w:asciiTheme="minorBidi" w:hAnsiTheme="minorBidi" w:hint="cs"/>
          <w:sz w:val="32"/>
          <w:szCs w:val="32"/>
          <w:rtl/>
        </w:rPr>
        <w:t>وهلا قام التلفزيون المصري والقنوات العميلة بالإنصاف والموازنة والشفافية والوضوح وإعطاء حق الرد باستضافة طرفي النزاع والمخاصمة دون إقصاء متعمد وتهميش فج ومريب مفضوح لدى أبسط فرد في الشعب المصري فهماً وثقافة ؟!!</w:t>
      </w:r>
    </w:p>
    <w:p w:rsidR="00F245CD" w:rsidRDefault="00F245CD" w:rsidP="00F245CD">
      <w:pPr>
        <w:bidi/>
        <w:rPr>
          <w:rFonts w:asciiTheme="minorBidi" w:hAnsiTheme="minorBidi"/>
          <w:sz w:val="32"/>
          <w:szCs w:val="32"/>
          <w:rtl/>
        </w:rPr>
      </w:pPr>
      <w:r>
        <w:rPr>
          <w:rFonts w:asciiTheme="minorBidi" w:hAnsiTheme="minorBidi" w:hint="cs"/>
          <w:sz w:val="32"/>
          <w:szCs w:val="32"/>
          <w:rtl/>
        </w:rPr>
        <w:t xml:space="preserve">أم هي معايير السيد الأمريكي وتعليماته ؟!! .. أم </w:t>
      </w:r>
      <w:r w:rsidR="003033DA">
        <w:rPr>
          <w:rFonts w:asciiTheme="minorBidi" w:hAnsiTheme="minorBidi" w:hint="cs"/>
          <w:sz w:val="32"/>
          <w:szCs w:val="32"/>
          <w:rtl/>
        </w:rPr>
        <w:t xml:space="preserve">هي </w:t>
      </w:r>
      <w:r>
        <w:rPr>
          <w:rFonts w:asciiTheme="minorBidi" w:hAnsiTheme="minorBidi" w:hint="cs"/>
          <w:sz w:val="32"/>
          <w:szCs w:val="32"/>
          <w:rtl/>
        </w:rPr>
        <w:t xml:space="preserve">خارطة عمل الوزارة </w:t>
      </w:r>
      <w:r w:rsidR="003033DA">
        <w:rPr>
          <w:rFonts w:asciiTheme="minorBidi" w:hAnsiTheme="minorBidi" w:hint="cs"/>
          <w:sz w:val="32"/>
          <w:szCs w:val="32"/>
          <w:rtl/>
        </w:rPr>
        <w:t xml:space="preserve">الإعلامية </w:t>
      </w:r>
      <w:r>
        <w:rPr>
          <w:rFonts w:asciiTheme="minorBidi" w:hAnsiTheme="minorBidi" w:hint="cs"/>
          <w:sz w:val="32"/>
          <w:szCs w:val="32"/>
          <w:rtl/>
        </w:rPr>
        <w:t>المصرية ؟!!</w:t>
      </w:r>
    </w:p>
    <w:p w:rsidR="00F245CD" w:rsidRPr="001224E8" w:rsidRDefault="00F245CD" w:rsidP="003033DA">
      <w:pPr>
        <w:bidi/>
        <w:rPr>
          <w:rFonts w:asciiTheme="minorBidi" w:hAnsiTheme="minorBidi"/>
          <w:sz w:val="32"/>
          <w:szCs w:val="32"/>
          <w:rtl/>
        </w:rPr>
      </w:pPr>
      <w:r>
        <w:rPr>
          <w:rFonts w:asciiTheme="minorBidi" w:hAnsiTheme="minorBidi" w:hint="cs"/>
          <w:sz w:val="32"/>
          <w:szCs w:val="32"/>
          <w:rtl/>
        </w:rPr>
        <w:t xml:space="preserve">فمخططكم هذا مفضوح ومخذول والله </w:t>
      </w:r>
      <w:r w:rsidR="003033DA">
        <w:rPr>
          <w:rFonts w:asciiTheme="minorBidi" w:hAnsiTheme="minorBidi" w:hint="cs"/>
          <w:sz w:val="32"/>
          <w:szCs w:val="32"/>
          <w:rtl/>
        </w:rPr>
        <w:t xml:space="preserve">؛ </w:t>
      </w:r>
      <w:r>
        <w:rPr>
          <w:rFonts w:asciiTheme="minorBidi" w:hAnsiTheme="minorBidi" w:hint="cs"/>
          <w:sz w:val="32"/>
          <w:szCs w:val="32"/>
          <w:rtl/>
        </w:rPr>
        <w:t xml:space="preserve">لأن الشعب المصري مدرك تماماً لحقيقة </w:t>
      </w:r>
      <w:proofErr w:type="spellStart"/>
      <w:r>
        <w:rPr>
          <w:rFonts w:asciiTheme="minorBidi" w:hAnsiTheme="minorBidi" w:hint="cs"/>
          <w:sz w:val="32"/>
          <w:szCs w:val="32"/>
          <w:rtl/>
        </w:rPr>
        <w:t>المؤآمرة</w:t>
      </w:r>
      <w:proofErr w:type="spellEnd"/>
      <w:r>
        <w:rPr>
          <w:rFonts w:asciiTheme="minorBidi" w:hAnsiTheme="minorBidi" w:hint="cs"/>
          <w:sz w:val="32"/>
          <w:szCs w:val="32"/>
          <w:rtl/>
        </w:rPr>
        <w:t xml:space="preserve"> ويعلم المصلح من المفسد رغم فاقته وحاجته </w:t>
      </w:r>
      <w:proofErr w:type="spellStart"/>
      <w:r w:rsidR="003033DA">
        <w:rPr>
          <w:rFonts w:asciiTheme="minorBidi" w:hAnsiTheme="minorBidi" w:hint="cs"/>
          <w:sz w:val="32"/>
          <w:szCs w:val="32"/>
          <w:rtl/>
        </w:rPr>
        <w:t>وإتهامه</w:t>
      </w:r>
      <w:proofErr w:type="spellEnd"/>
      <w:r w:rsidR="003033DA">
        <w:rPr>
          <w:rFonts w:asciiTheme="minorBidi" w:hAnsiTheme="minorBidi" w:hint="cs"/>
          <w:sz w:val="32"/>
          <w:szCs w:val="32"/>
          <w:rtl/>
        </w:rPr>
        <w:t xml:space="preserve"> بالجهل  وأن الإسلاميين يسوقون الناس كالنعاج إلى صناديق </w:t>
      </w:r>
      <w:proofErr w:type="spellStart"/>
      <w:r w:rsidR="003033DA">
        <w:rPr>
          <w:rFonts w:asciiTheme="minorBidi" w:hAnsiTheme="minorBidi" w:hint="cs"/>
          <w:sz w:val="32"/>
          <w:szCs w:val="32"/>
          <w:rtl/>
        </w:rPr>
        <w:t>الإنتخابات</w:t>
      </w:r>
      <w:proofErr w:type="spellEnd"/>
      <w:r w:rsidR="003033DA">
        <w:rPr>
          <w:rFonts w:asciiTheme="minorBidi" w:hAnsiTheme="minorBidi" w:hint="cs"/>
          <w:sz w:val="32"/>
          <w:szCs w:val="32"/>
          <w:rtl/>
        </w:rPr>
        <w:t xml:space="preserve"> </w:t>
      </w:r>
      <w:r>
        <w:rPr>
          <w:rFonts w:asciiTheme="minorBidi" w:hAnsiTheme="minorBidi" w:hint="cs"/>
          <w:sz w:val="32"/>
          <w:szCs w:val="32"/>
          <w:rtl/>
        </w:rPr>
        <w:t>ونحن فعلاً فقراء ولكنا لسنا أغبياء وحتماً ستنتصر الثورة المباركة</w:t>
      </w:r>
      <w:r w:rsidR="003033DA">
        <w:rPr>
          <w:rFonts w:asciiTheme="minorBidi" w:hAnsiTheme="minorBidi" w:hint="cs"/>
          <w:sz w:val="32"/>
          <w:szCs w:val="32"/>
          <w:rtl/>
        </w:rPr>
        <w:t>, ثورة الشعب الواعي والمجاهد ,</w:t>
      </w:r>
      <w:r>
        <w:rPr>
          <w:rFonts w:asciiTheme="minorBidi" w:hAnsiTheme="minorBidi" w:hint="cs"/>
          <w:sz w:val="32"/>
          <w:szCs w:val="32"/>
          <w:rtl/>
        </w:rPr>
        <w:t xml:space="preserve"> </w:t>
      </w:r>
      <w:r w:rsidR="003033DA">
        <w:rPr>
          <w:rFonts w:asciiTheme="minorBidi" w:hAnsiTheme="minorBidi" w:hint="cs"/>
          <w:sz w:val="32"/>
          <w:szCs w:val="32"/>
          <w:rtl/>
        </w:rPr>
        <w:t>و</w:t>
      </w:r>
      <w:r>
        <w:rPr>
          <w:rFonts w:asciiTheme="minorBidi" w:hAnsiTheme="minorBidi" w:hint="cs"/>
          <w:sz w:val="32"/>
          <w:szCs w:val="32"/>
          <w:rtl/>
        </w:rPr>
        <w:t>ل</w:t>
      </w:r>
      <w:r w:rsidR="003033DA">
        <w:rPr>
          <w:rFonts w:asciiTheme="minorBidi" w:hAnsiTheme="minorBidi" w:hint="cs"/>
          <w:sz w:val="32"/>
          <w:szCs w:val="32"/>
          <w:rtl/>
        </w:rPr>
        <w:t>تت</w:t>
      </w:r>
      <w:r>
        <w:rPr>
          <w:rFonts w:asciiTheme="minorBidi" w:hAnsiTheme="minorBidi" w:hint="cs"/>
          <w:sz w:val="32"/>
          <w:szCs w:val="32"/>
          <w:rtl/>
        </w:rPr>
        <w:t>م محاسبة الجميع على النقير والقطمير .</w:t>
      </w:r>
    </w:p>
    <w:p w:rsidR="00F245CD" w:rsidRPr="001224E8" w:rsidRDefault="00F245CD" w:rsidP="00F245CD">
      <w:pPr>
        <w:bidi/>
        <w:rPr>
          <w:rFonts w:asciiTheme="minorBidi" w:hAnsiTheme="minorBidi"/>
          <w:b/>
          <w:bCs/>
          <w:color w:val="0000CC"/>
          <w:sz w:val="32"/>
          <w:szCs w:val="32"/>
          <w:rtl/>
        </w:rPr>
      </w:pPr>
      <w:r w:rsidRPr="001224E8">
        <w:rPr>
          <w:rFonts w:asciiTheme="minorBidi" w:hAnsiTheme="minorBidi" w:hint="cs"/>
          <w:b/>
          <w:bCs/>
          <w:color w:val="0000CC"/>
          <w:sz w:val="32"/>
          <w:szCs w:val="32"/>
          <w:rtl/>
        </w:rPr>
        <w:t>هل يصلح البرادعي رئيساً لمصر ؟</w:t>
      </w:r>
    </w:p>
    <w:p w:rsidR="00860200" w:rsidRDefault="00860200" w:rsidP="00F245CD">
      <w:pPr>
        <w:bidi/>
        <w:rPr>
          <w:rFonts w:asciiTheme="minorBidi" w:hAnsiTheme="minorBidi"/>
          <w:sz w:val="32"/>
          <w:szCs w:val="32"/>
          <w:rtl/>
        </w:rPr>
      </w:pPr>
      <w:r>
        <w:rPr>
          <w:rFonts w:asciiTheme="minorBidi" w:hAnsiTheme="minorBidi" w:hint="cs"/>
          <w:sz w:val="32"/>
          <w:szCs w:val="32"/>
          <w:rtl/>
        </w:rPr>
        <w:t>ليس بيني وبين البرادعي عداء شخصي أو كرهاً نفسياً ولكن لقد نظرت في منهجية الرجل وكلماته فخلصت لكل هذه القبائح والرذائل والتي أخافها على أهلي وعشيرتي فوجب تحذير أمتي من شرورها .</w:t>
      </w:r>
    </w:p>
    <w:p w:rsidR="00F245CD" w:rsidRPr="001224E8" w:rsidRDefault="00F245CD" w:rsidP="00860200">
      <w:pPr>
        <w:bidi/>
        <w:rPr>
          <w:rFonts w:asciiTheme="minorBidi" w:hAnsiTheme="minorBidi"/>
          <w:sz w:val="32"/>
          <w:szCs w:val="32"/>
          <w:rtl/>
        </w:rPr>
      </w:pPr>
      <w:r w:rsidRPr="001224E8">
        <w:rPr>
          <w:rFonts w:asciiTheme="minorBidi" w:hAnsiTheme="minorBidi" w:hint="cs"/>
          <w:sz w:val="32"/>
          <w:szCs w:val="32"/>
          <w:rtl/>
        </w:rPr>
        <w:t>وهذه مجموعة من الأدلة الدامغة على فساد الرجل</w:t>
      </w:r>
      <w:r w:rsidR="000C5876">
        <w:rPr>
          <w:rFonts w:asciiTheme="minorBidi" w:hAnsiTheme="minorBidi" w:hint="cs"/>
          <w:sz w:val="32"/>
          <w:szCs w:val="32"/>
          <w:rtl/>
        </w:rPr>
        <w:t xml:space="preserve"> وخيانته لمصر وللأمة بكاملها</w:t>
      </w:r>
      <w:r w:rsidRPr="001224E8">
        <w:rPr>
          <w:rFonts w:asciiTheme="minorBidi" w:hAnsiTheme="minorBidi" w:hint="cs"/>
          <w:sz w:val="32"/>
          <w:szCs w:val="32"/>
          <w:rtl/>
        </w:rPr>
        <w:t xml:space="preserve"> أرفقتها بالبحث صوت وصورة لمن أراد التوسع والبحث عبر الإنترنت</w:t>
      </w:r>
    </w:p>
    <w:p w:rsidR="00F245CD" w:rsidRDefault="00F245CD" w:rsidP="000C5876">
      <w:pPr>
        <w:bidi/>
        <w:rPr>
          <w:rFonts w:asciiTheme="minorBidi" w:hAnsiTheme="minorBidi"/>
          <w:sz w:val="32"/>
          <w:szCs w:val="32"/>
          <w:rtl/>
        </w:rPr>
      </w:pPr>
      <w:r w:rsidRPr="00EC27B2">
        <w:rPr>
          <w:rFonts w:asciiTheme="minorBidi" w:hAnsiTheme="minorBidi"/>
          <w:color w:val="FF0000"/>
          <w:sz w:val="32"/>
          <w:szCs w:val="32"/>
          <w:rtl/>
        </w:rPr>
        <w:t>-الحلقة الأولى</w:t>
      </w:r>
      <w:r w:rsidRPr="00EC27B2">
        <w:rPr>
          <w:rFonts w:asciiTheme="minorBidi" w:hAnsiTheme="minorBidi" w:hint="cs"/>
          <w:color w:val="FF0000"/>
          <w:sz w:val="32"/>
          <w:szCs w:val="32"/>
          <w:rtl/>
        </w:rPr>
        <w:t xml:space="preserve"> :</w:t>
      </w:r>
      <w:r w:rsidRPr="001224E8">
        <w:rPr>
          <w:rFonts w:asciiTheme="minorBidi" w:hAnsiTheme="minorBidi"/>
          <w:sz w:val="32"/>
          <w:szCs w:val="32"/>
          <w:rtl/>
        </w:rPr>
        <w:t xml:space="preserve"> "</w:t>
      </w:r>
      <w:proofErr w:type="spellStart"/>
      <w:r w:rsidRPr="001224E8">
        <w:rPr>
          <w:rFonts w:asciiTheme="minorBidi" w:hAnsiTheme="minorBidi"/>
          <w:sz w:val="32"/>
          <w:szCs w:val="32"/>
          <w:rtl/>
        </w:rPr>
        <w:t>البرادعى</w:t>
      </w:r>
      <w:proofErr w:type="spellEnd"/>
      <w:r w:rsidRPr="001224E8">
        <w:rPr>
          <w:rFonts w:asciiTheme="minorBidi" w:hAnsiTheme="minorBidi"/>
          <w:sz w:val="32"/>
          <w:szCs w:val="32"/>
          <w:rtl/>
        </w:rPr>
        <w:t xml:space="preserve"> والحجاب" : </w:t>
      </w:r>
      <w:r w:rsidRPr="001224E8">
        <w:rPr>
          <w:rFonts w:asciiTheme="minorBidi" w:hAnsiTheme="minorBidi"/>
          <w:sz w:val="32"/>
          <w:szCs w:val="32"/>
          <w:rtl/>
        </w:rPr>
        <w:br/>
      </w:r>
      <w:r w:rsidRPr="001224E8">
        <w:rPr>
          <w:rFonts w:asciiTheme="minorBidi" w:hAnsiTheme="minorBidi" w:hint="cs"/>
          <w:sz w:val="32"/>
          <w:szCs w:val="32"/>
          <w:rtl/>
        </w:rPr>
        <w:t>البرادعي</w:t>
      </w:r>
      <w:r w:rsidRPr="001224E8">
        <w:rPr>
          <w:rFonts w:asciiTheme="minorBidi" w:hAnsiTheme="minorBidi"/>
          <w:sz w:val="32"/>
          <w:szCs w:val="32"/>
          <w:rtl/>
        </w:rPr>
        <w:t xml:space="preserve"> يخالف الكتاب والسنة مخالفة صريحة ويقول أنه يريد المرأة متحررة لأنها ليست بعورة</w:t>
      </w:r>
      <w:r w:rsidRPr="001224E8">
        <w:rPr>
          <w:rFonts w:asciiTheme="minorBidi" w:hAnsiTheme="minorBidi" w:hint="cs"/>
          <w:sz w:val="32"/>
          <w:szCs w:val="32"/>
          <w:rtl/>
        </w:rPr>
        <w:t>.</w:t>
      </w:r>
      <w:r w:rsidRPr="001224E8">
        <w:rPr>
          <w:rFonts w:asciiTheme="minorBidi" w:hAnsiTheme="minorBidi"/>
          <w:sz w:val="32"/>
          <w:szCs w:val="32"/>
          <w:rtl/>
        </w:rPr>
        <w:br/>
      </w:r>
      <w:r w:rsidRPr="001224E8">
        <w:rPr>
          <w:rFonts w:asciiTheme="minorBidi" w:hAnsiTheme="minorBidi" w:hint="cs"/>
          <w:sz w:val="32"/>
          <w:szCs w:val="32"/>
          <w:rtl/>
        </w:rPr>
        <w:t>البرادعي</w:t>
      </w:r>
      <w:r w:rsidRPr="001224E8">
        <w:rPr>
          <w:rFonts w:asciiTheme="minorBidi" w:hAnsiTheme="minorBidi"/>
          <w:sz w:val="32"/>
          <w:szCs w:val="32"/>
          <w:rtl/>
        </w:rPr>
        <w:t xml:space="preserve"> </w:t>
      </w:r>
      <w:r>
        <w:rPr>
          <w:rFonts w:asciiTheme="minorBidi" w:hAnsiTheme="minorBidi" w:hint="cs"/>
          <w:sz w:val="32"/>
          <w:szCs w:val="32"/>
          <w:rtl/>
        </w:rPr>
        <w:t>لا يعجبه الحجاب الشرعي وهو</w:t>
      </w:r>
      <w:r w:rsidRPr="001224E8">
        <w:rPr>
          <w:rFonts w:asciiTheme="minorBidi" w:hAnsiTheme="minorBidi"/>
          <w:sz w:val="32"/>
          <w:szCs w:val="32"/>
          <w:rtl/>
        </w:rPr>
        <w:t xml:space="preserve"> النقاب لأن سيادته </w:t>
      </w:r>
      <w:proofErr w:type="spellStart"/>
      <w:r w:rsidRPr="001224E8">
        <w:rPr>
          <w:rFonts w:asciiTheme="minorBidi" w:hAnsiTheme="minorBidi"/>
          <w:sz w:val="32"/>
          <w:szCs w:val="32"/>
          <w:rtl/>
        </w:rPr>
        <w:t>عايز</w:t>
      </w:r>
      <w:proofErr w:type="spellEnd"/>
      <w:r w:rsidRPr="001224E8">
        <w:rPr>
          <w:rFonts w:asciiTheme="minorBidi" w:hAnsiTheme="minorBidi"/>
          <w:sz w:val="32"/>
          <w:szCs w:val="32"/>
          <w:rtl/>
        </w:rPr>
        <w:t xml:space="preserve"> الست تبقى متحررة ويستدل على ذلك بقاسم أمين وهدى </w:t>
      </w:r>
      <w:r w:rsidRPr="001224E8">
        <w:rPr>
          <w:rFonts w:asciiTheme="minorBidi" w:hAnsiTheme="minorBidi" w:hint="cs"/>
          <w:sz w:val="32"/>
          <w:szCs w:val="32"/>
          <w:rtl/>
        </w:rPr>
        <w:t>شعراوي</w:t>
      </w:r>
      <w:r w:rsidRPr="001224E8">
        <w:rPr>
          <w:rFonts w:asciiTheme="minorBidi" w:hAnsiTheme="minorBidi"/>
          <w:sz w:val="32"/>
          <w:szCs w:val="32"/>
          <w:rtl/>
        </w:rPr>
        <w:t xml:space="preserve"> </w:t>
      </w:r>
      <w:r>
        <w:rPr>
          <w:rFonts w:asciiTheme="minorBidi" w:hAnsiTheme="minorBidi" w:hint="cs"/>
          <w:sz w:val="32"/>
          <w:szCs w:val="32"/>
          <w:rtl/>
        </w:rPr>
        <w:t>وكذلك يقول أن</w:t>
      </w:r>
      <w:r w:rsidRPr="001224E8">
        <w:rPr>
          <w:rFonts w:asciiTheme="minorBidi" w:hAnsiTheme="minorBidi"/>
          <w:sz w:val="32"/>
          <w:szCs w:val="32"/>
          <w:rtl/>
        </w:rPr>
        <w:t xml:space="preserve"> المرأة ليست بعورة,,</w:t>
      </w:r>
      <w:r>
        <w:rPr>
          <w:rFonts w:asciiTheme="minorBidi" w:hAnsiTheme="minorBidi" w:hint="cs"/>
          <w:sz w:val="32"/>
          <w:szCs w:val="32"/>
          <w:rtl/>
        </w:rPr>
        <w:t xml:space="preserve"> في رد معلن ومتعمد ومقصود لأمر الله القائل </w:t>
      </w:r>
      <w:proofErr w:type="spellStart"/>
      <w:r w:rsidRPr="001224E8">
        <w:rPr>
          <w:rFonts w:asciiTheme="minorBidi" w:hAnsiTheme="minorBidi"/>
          <w:sz w:val="32"/>
          <w:szCs w:val="32"/>
          <w:rtl/>
        </w:rPr>
        <w:t>فى</w:t>
      </w:r>
      <w:proofErr w:type="spellEnd"/>
      <w:r w:rsidRPr="001224E8">
        <w:rPr>
          <w:rFonts w:asciiTheme="minorBidi" w:hAnsiTheme="minorBidi"/>
          <w:sz w:val="32"/>
          <w:szCs w:val="32"/>
          <w:rtl/>
        </w:rPr>
        <w:t xml:space="preserve"> كتابه الكريم</w:t>
      </w:r>
      <w:r>
        <w:rPr>
          <w:rFonts w:asciiTheme="minorBidi" w:hAnsiTheme="minorBidi" w:hint="cs"/>
          <w:sz w:val="32"/>
          <w:szCs w:val="32"/>
          <w:rtl/>
        </w:rPr>
        <w:t xml:space="preserve"> ( </w:t>
      </w:r>
      <w:r w:rsidRPr="00EC27B2">
        <w:rPr>
          <w:rFonts w:asciiTheme="minorBidi" w:hAnsiTheme="minorBidi" w:cs="Arial" w:hint="cs"/>
          <w:color w:val="006600"/>
          <w:sz w:val="32"/>
          <w:szCs w:val="32"/>
          <w:rtl/>
        </w:rPr>
        <w:t>يَا</w:t>
      </w:r>
      <w:r w:rsidRPr="00EC27B2">
        <w:rPr>
          <w:rFonts w:asciiTheme="minorBidi" w:hAnsiTheme="minorBidi" w:cs="Arial"/>
          <w:color w:val="006600"/>
          <w:sz w:val="32"/>
          <w:szCs w:val="32"/>
          <w:rtl/>
        </w:rPr>
        <w:t xml:space="preserve"> </w:t>
      </w:r>
      <w:r w:rsidRPr="00EC27B2">
        <w:rPr>
          <w:rFonts w:asciiTheme="minorBidi" w:hAnsiTheme="minorBidi" w:cs="Arial" w:hint="cs"/>
          <w:color w:val="006600"/>
          <w:sz w:val="32"/>
          <w:szCs w:val="32"/>
          <w:rtl/>
        </w:rPr>
        <w:t>أَيُّهَا</w:t>
      </w:r>
      <w:r w:rsidRPr="00EC27B2">
        <w:rPr>
          <w:rFonts w:asciiTheme="minorBidi" w:hAnsiTheme="minorBidi" w:cs="Arial"/>
          <w:color w:val="006600"/>
          <w:sz w:val="32"/>
          <w:szCs w:val="32"/>
          <w:rtl/>
        </w:rPr>
        <w:t xml:space="preserve"> </w:t>
      </w:r>
      <w:r w:rsidRPr="00EC27B2">
        <w:rPr>
          <w:rFonts w:asciiTheme="minorBidi" w:hAnsiTheme="minorBidi" w:cs="Arial" w:hint="cs"/>
          <w:color w:val="006600"/>
          <w:sz w:val="32"/>
          <w:szCs w:val="32"/>
          <w:rtl/>
        </w:rPr>
        <w:t>النَّبِيُّ</w:t>
      </w:r>
      <w:r w:rsidRPr="00EC27B2">
        <w:rPr>
          <w:rFonts w:asciiTheme="minorBidi" w:hAnsiTheme="minorBidi" w:cs="Arial"/>
          <w:color w:val="006600"/>
          <w:sz w:val="32"/>
          <w:szCs w:val="32"/>
          <w:rtl/>
        </w:rPr>
        <w:t xml:space="preserve"> </w:t>
      </w:r>
      <w:r w:rsidRPr="00EC27B2">
        <w:rPr>
          <w:rFonts w:asciiTheme="minorBidi" w:hAnsiTheme="minorBidi" w:cs="Arial" w:hint="cs"/>
          <w:color w:val="006600"/>
          <w:sz w:val="32"/>
          <w:szCs w:val="32"/>
          <w:rtl/>
        </w:rPr>
        <w:t>قُلْ</w:t>
      </w:r>
      <w:r w:rsidRPr="00EC27B2">
        <w:rPr>
          <w:rFonts w:asciiTheme="minorBidi" w:hAnsiTheme="minorBidi" w:cs="Arial"/>
          <w:color w:val="006600"/>
          <w:sz w:val="32"/>
          <w:szCs w:val="32"/>
          <w:rtl/>
        </w:rPr>
        <w:t xml:space="preserve"> </w:t>
      </w:r>
      <w:r w:rsidRPr="00EC27B2">
        <w:rPr>
          <w:rFonts w:asciiTheme="minorBidi" w:hAnsiTheme="minorBidi" w:cs="Arial" w:hint="cs"/>
          <w:color w:val="006600"/>
          <w:sz w:val="32"/>
          <w:szCs w:val="32"/>
          <w:rtl/>
        </w:rPr>
        <w:t>لِأَزْوَاجِكَ</w:t>
      </w:r>
      <w:r w:rsidRPr="00EC27B2">
        <w:rPr>
          <w:rFonts w:asciiTheme="minorBidi" w:hAnsiTheme="minorBidi" w:cs="Arial"/>
          <w:color w:val="006600"/>
          <w:sz w:val="32"/>
          <w:szCs w:val="32"/>
          <w:rtl/>
        </w:rPr>
        <w:t xml:space="preserve"> </w:t>
      </w:r>
      <w:r w:rsidRPr="00EC27B2">
        <w:rPr>
          <w:rFonts w:asciiTheme="minorBidi" w:hAnsiTheme="minorBidi" w:cs="Arial" w:hint="cs"/>
          <w:color w:val="006600"/>
          <w:sz w:val="32"/>
          <w:szCs w:val="32"/>
          <w:rtl/>
        </w:rPr>
        <w:t>وَبَنَاتِكَ</w:t>
      </w:r>
      <w:r w:rsidRPr="00EC27B2">
        <w:rPr>
          <w:rFonts w:asciiTheme="minorBidi" w:hAnsiTheme="minorBidi" w:cs="Arial"/>
          <w:color w:val="006600"/>
          <w:sz w:val="32"/>
          <w:szCs w:val="32"/>
          <w:rtl/>
        </w:rPr>
        <w:t xml:space="preserve"> </w:t>
      </w:r>
      <w:r w:rsidRPr="00EC27B2">
        <w:rPr>
          <w:rFonts w:asciiTheme="minorBidi" w:hAnsiTheme="minorBidi" w:cs="Arial" w:hint="cs"/>
          <w:color w:val="006600"/>
          <w:sz w:val="32"/>
          <w:szCs w:val="32"/>
          <w:rtl/>
        </w:rPr>
        <w:t>وَنِسَاءِ</w:t>
      </w:r>
      <w:r w:rsidRPr="00EC27B2">
        <w:rPr>
          <w:rFonts w:asciiTheme="minorBidi" w:hAnsiTheme="minorBidi" w:cs="Arial"/>
          <w:color w:val="006600"/>
          <w:sz w:val="32"/>
          <w:szCs w:val="32"/>
          <w:rtl/>
        </w:rPr>
        <w:t xml:space="preserve"> </w:t>
      </w:r>
      <w:r w:rsidRPr="00EC27B2">
        <w:rPr>
          <w:rFonts w:asciiTheme="minorBidi" w:hAnsiTheme="minorBidi" w:cs="Arial" w:hint="cs"/>
          <w:color w:val="006600"/>
          <w:sz w:val="32"/>
          <w:szCs w:val="32"/>
          <w:rtl/>
        </w:rPr>
        <w:t>الْمُؤْمِنِينَ</w:t>
      </w:r>
      <w:r w:rsidRPr="00EC27B2">
        <w:rPr>
          <w:rFonts w:asciiTheme="minorBidi" w:hAnsiTheme="minorBidi" w:cs="Arial"/>
          <w:color w:val="006600"/>
          <w:sz w:val="32"/>
          <w:szCs w:val="32"/>
          <w:rtl/>
        </w:rPr>
        <w:t xml:space="preserve"> </w:t>
      </w:r>
      <w:r w:rsidRPr="00EC27B2">
        <w:rPr>
          <w:rFonts w:asciiTheme="minorBidi" w:hAnsiTheme="minorBidi" w:cs="Arial" w:hint="cs"/>
          <w:color w:val="006600"/>
          <w:sz w:val="32"/>
          <w:szCs w:val="32"/>
          <w:rtl/>
        </w:rPr>
        <w:t>يُدْنِينَ</w:t>
      </w:r>
      <w:r w:rsidRPr="00EC27B2">
        <w:rPr>
          <w:rFonts w:asciiTheme="minorBidi" w:hAnsiTheme="minorBidi" w:cs="Arial"/>
          <w:color w:val="006600"/>
          <w:sz w:val="32"/>
          <w:szCs w:val="32"/>
          <w:rtl/>
        </w:rPr>
        <w:t xml:space="preserve"> </w:t>
      </w:r>
      <w:r w:rsidRPr="00EC27B2">
        <w:rPr>
          <w:rFonts w:asciiTheme="minorBidi" w:hAnsiTheme="minorBidi" w:cs="Arial" w:hint="cs"/>
          <w:color w:val="006600"/>
          <w:sz w:val="32"/>
          <w:szCs w:val="32"/>
          <w:rtl/>
        </w:rPr>
        <w:t>عَلَيْهِنَّ</w:t>
      </w:r>
      <w:r w:rsidRPr="00EC27B2">
        <w:rPr>
          <w:rFonts w:asciiTheme="minorBidi" w:hAnsiTheme="minorBidi" w:cs="Arial"/>
          <w:color w:val="006600"/>
          <w:sz w:val="32"/>
          <w:szCs w:val="32"/>
          <w:rtl/>
        </w:rPr>
        <w:t xml:space="preserve"> </w:t>
      </w:r>
      <w:r w:rsidRPr="00EC27B2">
        <w:rPr>
          <w:rFonts w:asciiTheme="minorBidi" w:hAnsiTheme="minorBidi" w:cs="Arial" w:hint="cs"/>
          <w:color w:val="006600"/>
          <w:sz w:val="32"/>
          <w:szCs w:val="32"/>
          <w:rtl/>
        </w:rPr>
        <w:t>مِنْ</w:t>
      </w:r>
      <w:r w:rsidRPr="00EC27B2">
        <w:rPr>
          <w:rFonts w:asciiTheme="minorBidi" w:hAnsiTheme="minorBidi" w:cs="Arial"/>
          <w:color w:val="006600"/>
          <w:sz w:val="32"/>
          <w:szCs w:val="32"/>
          <w:rtl/>
        </w:rPr>
        <w:t xml:space="preserve"> </w:t>
      </w:r>
      <w:r w:rsidRPr="00EC27B2">
        <w:rPr>
          <w:rFonts w:asciiTheme="minorBidi" w:hAnsiTheme="minorBidi" w:cs="Arial" w:hint="cs"/>
          <w:color w:val="006600"/>
          <w:sz w:val="32"/>
          <w:szCs w:val="32"/>
          <w:rtl/>
        </w:rPr>
        <w:t>جَلابِيبِهِنَّ</w:t>
      </w:r>
      <w:r w:rsidRPr="00EC27B2">
        <w:rPr>
          <w:rFonts w:asciiTheme="minorBidi" w:hAnsiTheme="minorBidi" w:cs="Arial"/>
          <w:color w:val="006600"/>
          <w:sz w:val="32"/>
          <w:szCs w:val="32"/>
          <w:rtl/>
        </w:rPr>
        <w:t xml:space="preserve"> </w:t>
      </w:r>
      <w:r w:rsidRPr="00EC27B2">
        <w:rPr>
          <w:rFonts w:asciiTheme="minorBidi" w:hAnsiTheme="minorBidi" w:cs="Arial" w:hint="cs"/>
          <w:color w:val="006600"/>
          <w:sz w:val="32"/>
          <w:szCs w:val="32"/>
          <w:rtl/>
        </w:rPr>
        <w:t>ذَلِكَ</w:t>
      </w:r>
      <w:r w:rsidRPr="00EC27B2">
        <w:rPr>
          <w:rFonts w:asciiTheme="minorBidi" w:hAnsiTheme="minorBidi" w:cs="Arial"/>
          <w:color w:val="006600"/>
          <w:sz w:val="32"/>
          <w:szCs w:val="32"/>
          <w:rtl/>
        </w:rPr>
        <w:t xml:space="preserve"> </w:t>
      </w:r>
      <w:r w:rsidRPr="00EC27B2">
        <w:rPr>
          <w:rFonts w:asciiTheme="minorBidi" w:hAnsiTheme="minorBidi" w:cs="Arial" w:hint="cs"/>
          <w:color w:val="006600"/>
          <w:sz w:val="32"/>
          <w:szCs w:val="32"/>
          <w:rtl/>
        </w:rPr>
        <w:t>أَدْنَى</w:t>
      </w:r>
      <w:r w:rsidRPr="00EC27B2">
        <w:rPr>
          <w:rFonts w:asciiTheme="minorBidi" w:hAnsiTheme="minorBidi" w:cs="Arial"/>
          <w:color w:val="006600"/>
          <w:sz w:val="32"/>
          <w:szCs w:val="32"/>
          <w:rtl/>
        </w:rPr>
        <w:t xml:space="preserve"> </w:t>
      </w:r>
      <w:r w:rsidRPr="00EC27B2">
        <w:rPr>
          <w:rFonts w:asciiTheme="minorBidi" w:hAnsiTheme="minorBidi" w:cs="Arial" w:hint="cs"/>
          <w:color w:val="006600"/>
          <w:sz w:val="32"/>
          <w:szCs w:val="32"/>
          <w:rtl/>
        </w:rPr>
        <w:t>أَنْ</w:t>
      </w:r>
      <w:r w:rsidRPr="00EC27B2">
        <w:rPr>
          <w:rFonts w:asciiTheme="minorBidi" w:hAnsiTheme="minorBidi" w:cs="Arial"/>
          <w:color w:val="006600"/>
          <w:sz w:val="32"/>
          <w:szCs w:val="32"/>
          <w:rtl/>
        </w:rPr>
        <w:t xml:space="preserve"> </w:t>
      </w:r>
      <w:r w:rsidRPr="00EC27B2">
        <w:rPr>
          <w:rFonts w:asciiTheme="minorBidi" w:hAnsiTheme="minorBidi" w:cs="Arial" w:hint="cs"/>
          <w:color w:val="006600"/>
          <w:sz w:val="32"/>
          <w:szCs w:val="32"/>
          <w:rtl/>
        </w:rPr>
        <w:t>يُعْرَفْنَ</w:t>
      </w:r>
      <w:r w:rsidRPr="00EC27B2">
        <w:rPr>
          <w:rFonts w:asciiTheme="minorBidi" w:hAnsiTheme="minorBidi" w:cs="Arial"/>
          <w:color w:val="006600"/>
          <w:sz w:val="32"/>
          <w:szCs w:val="32"/>
          <w:rtl/>
        </w:rPr>
        <w:t xml:space="preserve"> </w:t>
      </w:r>
      <w:r w:rsidRPr="00EC27B2">
        <w:rPr>
          <w:rFonts w:asciiTheme="minorBidi" w:hAnsiTheme="minorBidi" w:cs="Arial" w:hint="cs"/>
          <w:color w:val="006600"/>
          <w:sz w:val="32"/>
          <w:szCs w:val="32"/>
          <w:rtl/>
        </w:rPr>
        <w:t>فَلا</w:t>
      </w:r>
      <w:r w:rsidRPr="00EC27B2">
        <w:rPr>
          <w:rFonts w:asciiTheme="minorBidi" w:hAnsiTheme="minorBidi" w:cs="Arial"/>
          <w:color w:val="006600"/>
          <w:sz w:val="32"/>
          <w:szCs w:val="32"/>
          <w:rtl/>
        </w:rPr>
        <w:t xml:space="preserve"> </w:t>
      </w:r>
      <w:r w:rsidRPr="00EC27B2">
        <w:rPr>
          <w:rFonts w:asciiTheme="minorBidi" w:hAnsiTheme="minorBidi" w:cs="Arial" w:hint="cs"/>
          <w:color w:val="006600"/>
          <w:sz w:val="32"/>
          <w:szCs w:val="32"/>
          <w:rtl/>
        </w:rPr>
        <w:t>يُؤْذَيْنَ</w:t>
      </w:r>
      <w:r w:rsidRPr="00EC27B2">
        <w:rPr>
          <w:rFonts w:asciiTheme="minorBidi" w:hAnsiTheme="minorBidi" w:cs="Arial"/>
          <w:color w:val="006600"/>
          <w:sz w:val="32"/>
          <w:szCs w:val="32"/>
          <w:rtl/>
        </w:rPr>
        <w:t xml:space="preserve"> </w:t>
      </w:r>
      <w:r w:rsidRPr="00EC27B2">
        <w:rPr>
          <w:rFonts w:asciiTheme="minorBidi" w:hAnsiTheme="minorBidi" w:cs="Arial" w:hint="cs"/>
          <w:color w:val="006600"/>
          <w:sz w:val="32"/>
          <w:szCs w:val="32"/>
          <w:rtl/>
        </w:rPr>
        <w:t>وَكَانَ</w:t>
      </w:r>
      <w:r w:rsidRPr="00EC27B2">
        <w:rPr>
          <w:rFonts w:asciiTheme="minorBidi" w:hAnsiTheme="minorBidi" w:cs="Arial"/>
          <w:color w:val="006600"/>
          <w:sz w:val="32"/>
          <w:szCs w:val="32"/>
          <w:rtl/>
        </w:rPr>
        <w:t xml:space="preserve"> </w:t>
      </w:r>
      <w:r w:rsidRPr="00EC27B2">
        <w:rPr>
          <w:rFonts w:asciiTheme="minorBidi" w:hAnsiTheme="minorBidi" w:cs="Arial" w:hint="cs"/>
          <w:color w:val="006600"/>
          <w:sz w:val="32"/>
          <w:szCs w:val="32"/>
          <w:rtl/>
        </w:rPr>
        <w:t>اللَّهُ</w:t>
      </w:r>
      <w:r w:rsidRPr="00EC27B2">
        <w:rPr>
          <w:rFonts w:asciiTheme="minorBidi" w:hAnsiTheme="minorBidi" w:cs="Arial"/>
          <w:color w:val="006600"/>
          <w:sz w:val="32"/>
          <w:szCs w:val="32"/>
          <w:rtl/>
        </w:rPr>
        <w:t xml:space="preserve"> </w:t>
      </w:r>
      <w:r w:rsidRPr="00EC27B2">
        <w:rPr>
          <w:rFonts w:asciiTheme="minorBidi" w:hAnsiTheme="minorBidi" w:cs="Arial" w:hint="cs"/>
          <w:color w:val="006600"/>
          <w:sz w:val="32"/>
          <w:szCs w:val="32"/>
          <w:rtl/>
        </w:rPr>
        <w:t>غَفُوراً</w:t>
      </w:r>
      <w:r w:rsidRPr="00EC27B2">
        <w:rPr>
          <w:rFonts w:asciiTheme="minorBidi" w:hAnsiTheme="minorBidi" w:cs="Arial"/>
          <w:color w:val="006600"/>
          <w:sz w:val="32"/>
          <w:szCs w:val="32"/>
          <w:rtl/>
        </w:rPr>
        <w:t xml:space="preserve"> </w:t>
      </w:r>
      <w:r w:rsidRPr="00EC27B2">
        <w:rPr>
          <w:rFonts w:asciiTheme="minorBidi" w:hAnsiTheme="minorBidi" w:cs="Arial" w:hint="cs"/>
          <w:color w:val="006600"/>
          <w:sz w:val="32"/>
          <w:szCs w:val="32"/>
          <w:rtl/>
        </w:rPr>
        <w:lastRenderedPageBreak/>
        <w:t>رَحِيماً</w:t>
      </w:r>
      <w:r w:rsidRPr="00752B60">
        <w:rPr>
          <w:rFonts w:asciiTheme="minorBidi" w:hAnsiTheme="minorBidi" w:cs="Arial"/>
          <w:sz w:val="32"/>
          <w:szCs w:val="32"/>
          <w:rtl/>
        </w:rPr>
        <w:t>) (</w:t>
      </w:r>
      <w:r w:rsidRPr="00752B60">
        <w:rPr>
          <w:rFonts w:asciiTheme="minorBidi" w:hAnsiTheme="minorBidi" w:cs="Arial" w:hint="cs"/>
          <w:sz w:val="32"/>
          <w:szCs w:val="32"/>
          <w:rtl/>
        </w:rPr>
        <w:t>الأحزاب</w:t>
      </w:r>
      <w:r w:rsidRPr="00752B60">
        <w:rPr>
          <w:rFonts w:asciiTheme="minorBidi" w:hAnsiTheme="minorBidi" w:cs="Arial"/>
          <w:sz w:val="32"/>
          <w:szCs w:val="32"/>
          <w:rtl/>
        </w:rPr>
        <w:t xml:space="preserve">:59) </w:t>
      </w:r>
      <w:r w:rsidRPr="00752B60">
        <w:rPr>
          <w:rFonts w:asciiTheme="minorBidi" w:hAnsiTheme="minorBidi"/>
          <w:sz w:val="32"/>
          <w:szCs w:val="32"/>
        </w:rPr>
        <w:cr/>
      </w:r>
      <w:r>
        <w:rPr>
          <w:rFonts w:asciiTheme="minorBidi" w:hAnsiTheme="minorBidi" w:cs="Arial" w:hint="cs"/>
          <w:sz w:val="32"/>
          <w:szCs w:val="32"/>
          <w:rtl/>
        </w:rPr>
        <w:t>وأكثر</w:t>
      </w:r>
      <w:r w:rsidRPr="001224E8">
        <w:rPr>
          <w:rFonts w:asciiTheme="minorBidi" w:hAnsiTheme="minorBidi"/>
          <w:sz w:val="32"/>
          <w:szCs w:val="32"/>
          <w:rtl/>
        </w:rPr>
        <w:t xml:space="preserve"> أهل العلم </w:t>
      </w:r>
      <w:r>
        <w:rPr>
          <w:rFonts w:asciiTheme="minorBidi" w:hAnsiTheme="minorBidi" w:hint="cs"/>
          <w:sz w:val="32"/>
          <w:szCs w:val="32"/>
          <w:rtl/>
        </w:rPr>
        <w:t xml:space="preserve">مجمعون </w:t>
      </w:r>
      <w:r w:rsidRPr="001224E8">
        <w:rPr>
          <w:rFonts w:asciiTheme="minorBidi" w:hAnsiTheme="minorBidi"/>
          <w:sz w:val="32"/>
          <w:szCs w:val="32"/>
          <w:rtl/>
        </w:rPr>
        <w:t xml:space="preserve">على أن النقاب </w:t>
      </w:r>
      <w:r w:rsidRPr="001224E8">
        <w:rPr>
          <w:rFonts w:asciiTheme="minorBidi" w:hAnsiTheme="minorBidi" w:hint="cs"/>
          <w:sz w:val="32"/>
          <w:szCs w:val="32"/>
          <w:rtl/>
        </w:rPr>
        <w:t xml:space="preserve">وهو الحجاب الشرعي </w:t>
      </w:r>
      <w:r>
        <w:rPr>
          <w:rFonts w:asciiTheme="minorBidi" w:hAnsiTheme="minorBidi" w:hint="cs"/>
          <w:sz w:val="32"/>
          <w:szCs w:val="32"/>
          <w:rtl/>
        </w:rPr>
        <w:t xml:space="preserve">, وهو </w:t>
      </w:r>
      <w:r w:rsidRPr="001224E8">
        <w:rPr>
          <w:rFonts w:asciiTheme="minorBidi" w:hAnsiTheme="minorBidi" w:hint="cs"/>
          <w:sz w:val="32"/>
          <w:szCs w:val="32"/>
          <w:rtl/>
        </w:rPr>
        <w:t>فرض</w:t>
      </w:r>
      <w:r>
        <w:rPr>
          <w:rFonts w:asciiTheme="minorBidi" w:hAnsiTheme="minorBidi" w:hint="cs"/>
          <w:sz w:val="32"/>
          <w:szCs w:val="32"/>
          <w:rtl/>
        </w:rPr>
        <w:t xml:space="preserve"> من الفروض التي خص الله بها نساء الأمة </w:t>
      </w:r>
      <w:r w:rsidRPr="001224E8">
        <w:rPr>
          <w:rFonts w:asciiTheme="minorBidi" w:hAnsiTheme="minorBidi"/>
          <w:sz w:val="32"/>
          <w:szCs w:val="32"/>
          <w:rtl/>
        </w:rPr>
        <w:t xml:space="preserve">, لكن </w:t>
      </w:r>
      <w:proofErr w:type="spellStart"/>
      <w:r w:rsidRPr="001224E8">
        <w:rPr>
          <w:rFonts w:asciiTheme="minorBidi" w:hAnsiTheme="minorBidi"/>
          <w:sz w:val="32"/>
          <w:szCs w:val="32"/>
          <w:rtl/>
        </w:rPr>
        <w:t>البرادعى</w:t>
      </w:r>
      <w:proofErr w:type="spellEnd"/>
      <w:r w:rsidRPr="001224E8">
        <w:rPr>
          <w:rFonts w:asciiTheme="minorBidi" w:hAnsiTheme="minorBidi"/>
          <w:sz w:val="32"/>
          <w:szCs w:val="32"/>
          <w:rtl/>
        </w:rPr>
        <w:t xml:space="preserve"> </w:t>
      </w:r>
      <w:r>
        <w:rPr>
          <w:rFonts w:asciiTheme="minorBidi" w:hAnsiTheme="minorBidi" w:hint="cs"/>
          <w:sz w:val="32"/>
          <w:szCs w:val="32"/>
          <w:rtl/>
        </w:rPr>
        <w:t xml:space="preserve">لا نستبعد أن يخرج علينا </w:t>
      </w:r>
      <w:r w:rsidRPr="001224E8">
        <w:rPr>
          <w:rFonts w:asciiTheme="minorBidi" w:hAnsiTheme="minorBidi"/>
          <w:sz w:val="32"/>
          <w:szCs w:val="32"/>
          <w:rtl/>
        </w:rPr>
        <w:t xml:space="preserve"> </w:t>
      </w:r>
      <w:r>
        <w:rPr>
          <w:rFonts w:asciiTheme="minorBidi" w:hAnsiTheme="minorBidi" w:hint="cs"/>
          <w:sz w:val="32"/>
          <w:szCs w:val="32"/>
          <w:rtl/>
        </w:rPr>
        <w:t>ب</w:t>
      </w:r>
      <w:r w:rsidRPr="001224E8">
        <w:rPr>
          <w:rFonts w:asciiTheme="minorBidi" w:hAnsiTheme="minorBidi"/>
          <w:sz w:val="32"/>
          <w:szCs w:val="32"/>
          <w:rtl/>
        </w:rPr>
        <w:t xml:space="preserve">قانون تجريم النقاب </w:t>
      </w:r>
      <w:r w:rsidR="000C5876">
        <w:rPr>
          <w:rFonts w:asciiTheme="minorBidi" w:hAnsiTheme="minorBidi" w:hint="cs"/>
          <w:sz w:val="32"/>
          <w:szCs w:val="32"/>
          <w:rtl/>
        </w:rPr>
        <w:t>إتباعاً لسادته في</w:t>
      </w:r>
      <w:r w:rsidRPr="001224E8">
        <w:rPr>
          <w:rFonts w:asciiTheme="minorBidi" w:hAnsiTheme="minorBidi"/>
          <w:sz w:val="32"/>
          <w:szCs w:val="32"/>
          <w:rtl/>
        </w:rPr>
        <w:t xml:space="preserve"> فرنسا وإيطاليا</w:t>
      </w:r>
      <w:r>
        <w:rPr>
          <w:rFonts w:asciiTheme="minorBidi" w:hAnsiTheme="minorBidi" w:hint="cs"/>
          <w:sz w:val="32"/>
          <w:szCs w:val="32"/>
          <w:rtl/>
        </w:rPr>
        <w:t xml:space="preserve"> وبلجيكا !!</w:t>
      </w:r>
      <w:r w:rsidRPr="001224E8">
        <w:rPr>
          <w:rFonts w:asciiTheme="minorBidi" w:hAnsiTheme="minorBidi"/>
          <w:sz w:val="32"/>
          <w:szCs w:val="32"/>
          <w:rtl/>
        </w:rPr>
        <w:t>,,</w:t>
      </w:r>
      <w:r w:rsidRPr="001224E8">
        <w:rPr>
          <w:rFonts w:asciiTheme="minorBidi" w:hAnsiTheme="minorBidi"/>
          <w:sz w:val="32"/>
          <w:szCs w:val="32"/>
          <w:rtl/>
        </w:rPr>
        <w:br/>
        <w:t>ورسولنا صلى الله عليه وسلم يقول</w:t>
      </w:r>
      <w:r w:rsidR="00F229E9">
        <w:rPr>
          <w:rFonts w:asciiTheme="minorBidi" w:hAnsiTheme="minorBidi" w:hint="cs"/>
          <w:sz w:val="32"/>
          <w:szCs w:val="32"/>
          <w:rtl/>
        </w:rPr>
        <w:t>:</w:t>
      </w:r>
      <w:r w:rsidRPr="001224E8">
        <w:rPr>
          <w:rFonts w:asciiTheme="minorBidi" w:hAnsiTheme="minorBidi"/>
          <w:sz w:val="32"/>
          <w:szCs w:val="32"/>
          <w:rtl/>
        </w:rPr>
        <w:t xml:space="preserve"> "</w:t>
      </w:r>
      <w:r w:rsidRPr="00F229E9">
        <w:rPr>
          <w:rFonts w:asciiTheme="minorBidi" w:hAnsiTheme="minorBidi"/>
          <w:color w:val="C00000"/>
          <w:sz w:val="32"/>
          <w:szCs w:val="32"/>
          <w:rtl/>
        </w:rPr>
        <w:t>المرأة</w:t>
      </w:r>
      <w:r w:rsidRPr="001224E8">
        <w:rPr>
          <w:rFonts w:asciiTheme="minorBidi" w:hAnsiTheme="minorBidi"/>
          <w:sz w:val="32"/>
          <w:szCs w:val="32"/>
          <w:rtl/>
        </w:rPr>
        <w:t xml:space="preserve"> </w:t>
      </w:r>
      <w:r w:rsidRPr="00EC27B2">
        <w:rPr>
          <w:rFonts w:asciiTheme="minorBidi" w:hAnsiTheme="minorBidi"/>
          <w:color w:val="C00000"/>
          <w:sz w:val="32"/>
          <w:szCs w:val="32"/>
          <w:rtl/>
        </w:rPr>
        <w:t>عورة</w:t>
      </w:r>
      <w:r w:rsidRPr="00EC27B2">
        <w:rPr>
          <w:rFonts w:asciiTheme="minorBidi" w:hAnsiTheme="minorBidi" w:hint="cs"/>
          <w:color w:val="C00000"/>
          <w:sz w:val="32"/>
          <w:szCs w:val="32"/>
          <w:rtl/>
        </w:rPr>
        <w:t xml:space="preserve"> وإذا خرجت </w:t>
      </w:r>
      <w:proofErr w:type="spellStart"/>
      <w:r w:rsidRPr="00EC27B2">
        <w:rPr>
          <w:rFonts w:asciiTheme="minorBidi" w:hAnsiTheme="minorBidi" w:hint="cs"/>
          <w:color w:val="C00000"/>
          <w:sz w:val="32"/>
          <w:szCs w:val="32"/>
          <w:rtl/>
        </w:rPr>
        <w:t>إستشرفها</w:t>
      </w:r>
      <w:proofErr w:type="spellEnd"/>
      <w:r w:rsidRPr="00EC27B2">
        <w:rPr>
          <w:rFonts w:asciiTheme="minorBidi" w:hAnsiTheme="minorBidi" w:hint="cs"/>
          <w:color w:val="C00000"/>
          <w:sz w:val="32"/>
          <w:szCs w:val="32"/>
          <w:rtl/>
        </w:rPr>
        <w:t xml:space="preserve"> شيطان</w:t>
      </w:r>
      <w:r>
        <w:rPr>
          <w:rFonts w:asciiTheme="minorBidi" w:hAnsiTheme="minorBidi" w:hint="cs"/>
          <w:sz w:val="32"/>
          <w:szCs w:val="32"/>
          <w:rtl/>
        </w:rPr>
        <w:t xml:space="preserve"> ..</w:t>
      </w:r>
      <w:r w:rsidRPr="001224E8">
        <w:rPr>
          <w:rFonts w:asciiTheme="minorBidi" w:hAnsiTheme="minorBidi"/>
          <w:sz w:val="32"/>
          <w:szCs w:val="32"/>
          <w:rtl/>
        </w:rPr>
        <w:t xml:space="preserve">" , </w:t>
      </w:r>
      <w:proofErr w:type="spellStart"/>
      <w:r w:rsidRPr="001224E8">
        <w:rPr>
          <w:rFonts w:asciiTheme="minorBidi" w:hAnsiTheme="minorBidi"/>
          <w:sz w:val="32"/>
          <w:szCs w:val="32"/>
          <w:rtl/>
        </w:rPr>
        <w:t>والبرادعى</w:t>
      </w:r>
      <w:proofErr w:type="spellEnd"/>
      <w:r w:rsidRPr="001224E8">
        <w:rPr>
          <w:rFonts w:asciiTheme="minorBidi" w:hAnsiTheme="minorBidi"/>
          <w:sz w:val="32"/>
          <w:szCs w:val="32"/>
          <w:rtl/>
        </w:rPr>
        <w:t xml:space="preserve"> يقول المرأة ليست بعورة ,,</w:t>
      </w:r>
      <w:r w:rsidRPr="001224E8">
        <w:rPr>
          <w:rFonts w:asciiTheme="minorBidi" w:hAnsiTheme="minorBidi" w:hint="cs"/>
          <w:sz w:val="32"/>
          <w:szCs w:val="32"/>
          <w:rtl/>
        </w:rPr>
        <w:t xml:space="preserve"> </w:t>
      </w:r>
      <w:r>
        <w:rPr>
          <w:rFonts w:asciiTheme="minorBidi" w:hAnsiTheme="minorBidi" w:hint="cs"/>
          <w:sz w:val="32"/>
          <w:szCs w:val="32"/>
          <w:rtl/>
        </w:rPr>
        <w:t>فهل يطلب منا كشعب مسلم أن نترك إتباع رسولنا الكريم لخرافات هذا الديوث ؟</w:t>
      </w:r>
      <w:r w:rsidRPr="001224E8">
        <w:rPr>
          <w:rFonts w:asciiTheme="minorBidi" w:hAnsiTheme="minorBidi" w:hint="cs"/>
          <w:sz w:val="32"/>
          <w:szCs w:val="32"/>
          <w:rtl/>
        </w:rPr>
        <w:t xml:space="preserve"> </w:t>
      </w:r>
      <w:r w:rsidRPr="001224E8">
        <w:rPr>
          <w:rFonts w:asciiTheme="minorBidi" w:hAnsiTheme="minorBidi"/>
          <w:sz w:val="32"/>
          <w:szCs w:val="32"/>
          <w:rtl/>
        </w:rPr>
        <w:br/>
      </w:r>
      <w:hyperlink r:id="rId9" w:anchor="t=2s" w:history="1">
        <w:r w:rsidRPr="001224E8">
          <w:rPr>
            <w:rStyle w:val="Hyperlink"/>
            <w:rFonts w:asciiTheme="minorBidi" w:hAnsiTheme="minorBidi"/>
            <w:sz w:val="32"/>
            <w:szCs w:val="32"/>
            <w:lang w:val="en-US"/>
          </w:rPr>
          <w:t>http://www.youtube.com/watch?v</w:t>
        </w:r>
        <w:r w:rsidRPr="001224E8">
          <w:rPr>
            <w:rStyle w:val="Hyperlink"/>
            <w:rFonts w:ascii="Cambria Math" w:hAnsi="Cambria Math" w:cs="Cambria Math" w:hint="cs"/>
            <w:sz w:val="32"/>
            <w:szCs w:val="32"/>
            <w:rtl/>
          </w:rPr>
          <w:t>​</w:t>
        </w:r>
        <w:r w:rsidRPr="001224E8">
          <w:rPr>
            <w:rStyle w:val="Hyperlink"/>
            <w:rFonts w:asciiTheme="minorBidi" w:hAnsiTheme="minorBidi" w:hint="cs"/>
            <w:sz w:val="32"/>
            <w:szCs w:val="32"/>
            <w:rtl/>
          </w:rPr>
          <w:t>=</w:t>
        </w:r>
        <w:r w:rsidRPr="001224E8">
          <w:rPr>
            <w:rStyle w:val="Hyperlink"/>
            <w:rFonts w:asciiTheme="minorBidi" w:hAnsiTheme="minorBidi"/>
            <w:sz w:val="32"/>
            <w:szCs w:val="32"/>
            <w:lang w:val="en-US"/>
          </w:rPr>
          <w:t>S2IZLhB4iuk</w:t>
        </w:r>
        <w:r w:rsidRPr="001224E8">
          <w:rPr>
            <w:rStyle w:val="Hyperlink"/>
            <w:rFonts w:asciiTheme="minorBidi" w:hAnsiTheme="minorBidi"/>
            <w:sz w:val="32"/>
            <w:szCs w:val="32"/>
            <w:rtl/>
          </w:rPr>
          <w:t>&amp;</w:t>
        </w:r>
        <w:r w:rsidRPr="001224E8">
          <w:rPr>
            <w:rStyle w:val="Hyperlink"/>
            <w:rFonts w:asciiTheme="minorBidi" w:hAnsiTheme="minorBidi"/>
            <w:sz w:val="32"/>
            <w:szCs w:val="32"/>
            <w:lang w:val="en-US"/>
          </w:rPr>
          <w:t>feature=</w:t>
        </w:r>
        <w:proofErr w:type="spellStart"/>
        <w:r w:rsidRPr="001224E8">
          <w:rPr>
            <w:rStyle w:val="Hyperlink"/>
            <w:rFonts w:asciiTheme="minorBidi" w:hAnsiTheme="minorBidi"/>
            <w:sz w:val="32"/>
            <w:szCs w:val="32"/>
            <w:lang w:val="en-US"/>
          </w:rPr>
          <w:t>player_em</w:t>
        </w:r>
        <w:proofErr w:type="spellEnd"/>
        <w:r w:rsidRPr="001224E8">
          <w:rPr>
            <w:rStyle w:val="Hyperlink"/>
            <w:rFonts w:ascii="Cambria Math" w:hAnsi="Cambria Math" w:cs="Cambria Math"/>
            <w:sz w:val="32"/>
            <w:szCs w:val="32"/>
            <w:lang w:val="en-US"/>
          </w:rPr>
          <w:t>​</w:t>
        </w:r>
        <w:proofErr w:type="spellStart"/>
        <w:r w:rsidRPr="001224E8">
          <w:rPr>
            <w:rStyle w:val="Hyperlink"/>
            <w:rFonts w:asciiTheme="minorBidi" w:hAnsiTheme="minorBidi"/>
            <w:sz w:val="32"/>
            <w:szCs w:val="32"/>
            <w:lang w:val="en-US"/>
          </w:rPr>
          <w:t>bedded#t</w:t>
        </w:r>
        <w:proofErr w:type="spellEnd"/>
        <w:r w:rsidRPr="001224E8">
          <w:rPr>
            <w:rStyle w:val="Hyperlink"/>
            <w:rFonts w:asciiTheme="minorBidi" w:hAnsiTheme="minorBidi"/>
            <w:sz w:val="32"/>
            <w:szCs w:val="32"/>
            <w:lang w:val="en-US"/>
          </w:rPr>
          <w:t>=2s</w:t>
        </w:r>
      </w:hyperlink>
      <w:r w:rsidRPr="001224E8">
        <w:rPr>
          <w:rFonts w:asciiTheme="minorBidi" w:hAnsiTheme="minorBidi"/>
          <w:sz w:val="32"/>
          <w:szCs w:val="32"/>
          <w:lang w:val="en-US"/>
        </w:rPr>
        <w:br/>
      </w:r>
      <w:r w:rsidRPr="001224E8">
        <w:rPr>
          <w:rFonts w:asciiTheme="minorBidi" w:hAnsiTheme="minorBidi"/>
          <w:sz w:val="32"/>
          <w:szCs w:val="32"/>
          <w:lang w:val="en-US"/>
        </w:rPr>
        <w:br/>
        <w:t>-</w:t>
      </w:r>
      <w:r w:rsidRPr="00EC27B2">
        <w:rPr>
          <w:rFonts w:asciiTheme="minorBidi" w:hAnsiTheme="minorBidi"/>
          <w:color w:val="FF0000"/>
          <w:sz w:val="32"/>
          <w:szCs w:val="32"/>
          <w:rtl/>
        </w:rPr>
        <w:t xml:space="preserve">الحلقة الثانية </w:t>
      </w:r>
      <w:r w:rsidRPr="00EC27B2">
        <w:rPr>
          <w:rFonts w:asciiTheme="minorBidi" w:hAnsiTheme="minorBidi" w:hint="cs"/>
          <w:color w:val="FF0000"/>
          <w:sz w:val="32"/>
          <w:szCs w:val="32"/>
          <w:rtl/>
        </w:rPr>
        <w:t>:</w:t>
      </w:r>
      <w:r>
        <w:rPr>
          <w:rFonts w:asciiTheme="minorBidi" w:hAnsiTheme="minorBidi" w:hint="cs"/>
          <w:sz w:val="32"/>
          <w:szCs w:val="32"/>
          <w:rtl/>
        </w:rPr>
        <w:t xml:space="preserve"> </w:t>
      </w:r>
      <w:r w:rsidRPr="001224E8">
        <w:rPr>
          <w:rFonts w:asciiTheme="minorBidi" w:hAnsiTheme="minorBidi"/>
          <w:sz w:val="32"/>
          <w:szCs w:val="32"/>
          <w:rtl/>
        </w:rPr>
        <w:t>"</w:t>
      </w:r>
      <w:proofErr w:type="spellStart"/>
      <w:r w:rsidRPr="001224E8">
        <w:rPr>
          <w:rFonts w:asciiTheme="minorBidi" w:hAnsiTheme="minorBidi"/>
          <w:sz w:val="32"/>
          <w:szCs w:val="32"/>
          <w:rtl/>
        </w:rPr>
        <w:t>البرادعى</w:t>
      </w:r>
      <w:proofErr w:type="spellEnd"/>
      <w:r w:rsidRPr="001224E8">
        <w:rPr>
          <w:rFonts w:asciiTheme="minorBidi" w:hAnsiTheme="minorBidi"/>
          <w:sz w:val="32"/>
          <w:szCs w:val="32"/>
          <w:rtl/>
        </w:rPr>
        <w:t xml:space="preserve"> ومخالفة العادات والتقاليد المصرية المحافظة</w:t>
      </w:r>
      <w:r>
        <w:rPr>
          <w:rFonts w:asciiTheme="minorBidi" w:hAnsiTheme="minorBidi"/>
          <w:sz w:val="32"/>
          <w:szCs w:val="32"/>
          <w:lang w:val="en-US"/>
        </w:rPr>
        <w:t>" :</w:t>
      </w:r>
      <w:r w:rsidRPr="001224E8">
        <w:rPr>
          <w:rFonts w:asciiTheme="minorBidi" w:hAnsiTheme="minorBidi"/>
          <w:sz w:val="32"/>
          <w:szCs w:val="32"/>
          <w:lang w:val="en-US"/>
        </w:rPr>
        <w:br/>
      </w:r>
      <w:proofErr w:type="spellStart"/>
      <w:r w:rsidRPr="001224E8">
        <w:rPr>
          <w:rFonts w:asciiTheme="minorBidi" w:hAnsiTheme="minorBidi"/>
          <w:sz w:val="32"/>
          <w:szCs w:val="32"/>
          <w:rtl/>
        </w:rPr>
        <w:t>البرادعى</w:t>
      </w:r>
      <w:proofErr w:type="spellEnd"/>
      <w:r w:rsidRPr="001224E8">
        <w:rPr>
          <w:rFonts w:asciiTheme="minorBidi" w:hAnsiTheme="minorBidi"/>
          <w:sz w:val="32"/>
          <w:szCs w:val="32"/>
          <w:rtl/>
        </w:rPr>
        <w:t xml:space="preserve"> المحترم يرقص ديسكو</w:t>
      </w:r>
      <w:r>
        <w:rPr>
          <w:rFonts w:asciiTheme="minorBidi" w:hAnsiTheme="minorBidi" w:hint="cs"/>
          <w:sz w:val="32"/>
          <w:szCs w:val="32"/>
          <w:rtl/>
        </w:rPr>
        <w:t>!!!</w:t>
      </w:r>
      <w:r w:rsidRPr="001224E8">
        <w:rPr>
          <w:rFonts w:asciiTheme="minorBidi" w:hAnsiTheme="minorBidi"/>
          <w:sz w:val="32"/>
          <w:szCs w:val="32"/>
          <w:rtl/>
        </w:rPr>
        <w:t xml:space="preserve"> و</w:t>
      </w:r>
      <w:r>
        <w:rPr>
          <w:rFonts w:asciiTheme="minorBidi" w:hAnsiTheme="minorBidi" w:hint="cs"/>
          <w:sz w:val="32"/>
          <w:szCs w:val="32"/>
          <w:rtl/>
        </w:rPr>
        <w:t>يقبل النساء</w:t>
      </w:r>
      <w:r w:rsidRPr="001224E8">
        <w:rPr>
          <w:rFonts w:asciiTheme="minorBidi" w:hAnsiTheme="minorBidi"/>
          <w:sz w:val="32"/>
          <w:szCs w:val="32"/>
          <w:rtl/>
        </w:rPr>
        <w:t xml:space="preserve"> </w:t>
      </w:r>
      <w:r>
        <w:rPr>
          <w:rFonts w:asciiTheme="minorBidi" w:hAnsiTheme="minorBidi" w:hint="cs"/>
          <w:sz w:val="32"/>
          <w:szCs w:val="32"/>
          <w:rtl/>
        </w:rPr>
        <w:t>ويشرب الخمر, فهل يصح أن يكون قدوة لشباب بريد النهضة رئيس معربد وسكير ؟!!</w:t>
      </w:r>
    </w:p>
    <w:p w:rsidR="00F245CD" w:rsidRDefault="00F245CD" w:rsidP="00F245CD">
      <w:pPr>
        <w:bidi/>
        <w:rPr>
          <w:rFonts w:asciiTheme="minorBidi" w:hAnsiTheme="minorBidi"/>
          <w:sz w:val="32"/>
          <w:szCs w:val="32"/>
          <w:rtl/>
        </w:rPr>
      </w:pPr>
      <w:r>
        <w:rPr>
          <w:rFonts w:asciiTheme="minorBidi" w:hAnsiTheme="minorBidi" w:hint="cs"/>
          <w:sz w:val="32"/>
          <w:szCs w:val="32"/>
          <w:rtl/>
        </w:rPr>
        <w:t xml:space="preserve"> </w:t>
      </w:r>
      <w:hyperlink r:id="rId10" w:history="1">
        <w:r w:rsidRPr="001224E8">
          <w:rPr>
            <w:rStyle w:val="Hyperlink"/>
            <w:rFonts w:asciiTheme="minorBidi" w:hAnsiTheme="minorBidi"/>
            <w:sz w:val="32"/>
            <w:szCs w:val="32"/>
            <w:lang w:val="en-US"/>
          </w:rPr>
          <w:t xml:space="preserve">http://www.youtube.com/watch?v   . </w:t>
        </w:r>
        <w:r w:rsidRPr="001224E8">
          <w:rPr>
            <w:rStyle w:val="Hyperlink"/>
            <w:rFonts w:ascii="Cambria Math" w:hAnsi="Cambria Math" w:cs="Cambria Math" w:hint="cs"/>
            <w:sz w:val="32"/>
            <w:szCs w:val="32"/>
            <w:rtl/>
          </w:rPr>
          <w:t>​</w:t>
        </w:r>
        <w:r w:rsidRPr="001224E8">
          <w:rPr>
            <w:rStyle w:val="Hyperlink"/>
            <w:rFonts w:asciiTheme="minorBidi" w:hAnsiTheme="minorBidi" w:hint="cs"/>
            <w:sz w:val="32"/>
            <w:szCs w:val="32"/>
            <w:rtl/>
          </w:rPr>
          <w:t>=</w:t>
        </w:r>
        <w:r w:rsidRPr="001224E8">
          <w:rPr>
            <w:rStyle w:val="Hyperlink"/>
            <w:rFonts w:asciiTheme="minorBidi" w:hAnsiTheme="minorBidi"/>
            <w:sz w:val="32"/>
            <w:szCs w:val="32"/>
            <w:lang w:val="en-US"/>
          </w:rPr>
          <w:t>OTk7LiBEFaI</w:t>
        </w:r>
      </w:hyperlink>
      <w:r w:rsidRPr="001224E8">
        <w:rPr>
          <w:rFonts w:asciiTheme="minorBidi" w:hAnsiTheme="minorBidi"/>
          <w:sz w:val="32"/>
          <w:szCs w:val="32"/>
          <w:lang w:val="en-US"/>
        </w:rPr>
        <w:br/>
      </w:r>
      <w:r w:rsidRPr="001224E8">
        <w:rPr>
          <w:rFonts w:asciiTheme="minorBidi" w:hAnsiTheme="minorBidi"/>
          <w:sz w:val="32"/>
          <w:szCs w:val="32"/>
          <w:lang w:val="en-US"/>
        </w:rPr>
        <w:br/>
        <w:t>-</w:t>
      </w:r>
      <w:r w:rsidRPr="00EC27B2">
        <w:rPr>
          <w:rFonts w:asciiTheme="minorBidi" w:hAnsiTheme="minorBidi"/>
          <w:color w:val="FF0000"/>
          <w:sz w:val="32"/>
          <w:szCs w:val="32"/>
          <w:rtl/>
        </w:rPr>
        <w:t xml:space="preserve">الحلقة الثالثة </w:t>
      </w:r>
      <w:r w:rsidRPr="00EC27B2">
        <w:rPr>
          <w:rFonts w:asciiTheme="minorBidi" w:hAnsiTheme="minorBidi" w:hint="cs"/>
          <w:color w:val="FF0000"/>
          <w:sz w:val="32"/>
          <w:szCs w:val="32"/>
          <w:rtl/>
        </w:rPr>
        <w:t>:</w:t>
      </w:r>
      <w:r>
        <w:rPr>
          <w:rFonts w:asciiTheme="minorBidi" w:hAnsiTheme="minorBidi" w:hint="cs"/>
          <w:sz w:val="32"/>
          <w:szCs w:val="32"/>
          <w:rtl/>
        </w:rPr>
        <w:t xml:space="preserve"> </w:t>
      </w:r>
      <w:r w:rsidRPr="001224E8">
        <w:rPr>
          <w:rFonts w:asciiTheme="minorBidi" w:hAnsiTheme="minorBidi"/>
          <w:sz w:val="32"/>
          <w:szCs w:val="32"/>
          <w:rtl/>
        </w:rPr>
        <w:t>"</w:t>
      </w:r>
      <w:proofErr w:type="spellStart"/>
      <w:r w:rsidRPr="001224E8">
        <w:rPr>
          <w:rFonts w:asciiTheme="minorBidi" w:hAnsiTheme="minorBidi"/>
          <w:sz w:val="32"/>
          <w:szCs w:val="32"/>
          <w:rtl/>
        </w:rPr>
        <w:t>البرادعى</w:t>
      </w:r>
      <w:proofErr w:type="spellEnd"/>
      <w:r w:rsidRPr="001224E8">
        <w:rPr>
          <w:rFonts w:asciiTheme="minorBidi" w:hAnsiTheme="minorBidi"/>
          <w:sz w:val="32"/>
          <w:szCs w:val="32"/>
          <w:rtl/>
        </w:rPr>
        <w:t xml:space="preserve"> وفكره </w:t>
      </w:r>
      <w:proofErr w:type="spellStart"/>
      <w:r w:rsidRPr="001224E8">
        <w:rPr>
          <w:rFonts w:asciiTheme="minorBidi" w:hAnsiTheme="minorBidi"/>
          <w:sz w:val="32"/>
          <w:szCs w:val="32"/>
          <w:rtl/>
        </w:rPr>
        <w:t>العلمانى</w:t>
      </w:r>
      <w:proofErr w:type="spellEnd"/>
      <w:r>
        <w:rPr>
          <w:rFonts w:asciiTheme="minorBidi" w:hAnsiTheme="minorBidi"/>
          <w:sz w:val="32"/>
          <w:szCs w:val="32"/>
          <w:lang w:val="en-US"/>
        </w:rPr>
        <w:t>" :</w:t>
      </w:r>
      <w:r w:rsidRPr="001224E8">
        <w:rPr>
          <w:rFonts w:asciiTheme="minorBidi" w:hAnsiTheme="minorBidi"/>
          <w:sz w:val="32"/>
          <w:szCs w:val="32"/>
          <w:lang w:val="en-US"/>
        </w:rPr>
        <w:br/>
      </w:r>
      <w:proofErr w:type="spellStart"/>
      <w:r w:rsidRPr="001224E8">
        <w:rPr>
          <w:rFonts w:asciiTheme="minorBidi" w:hAnsiTheme="minorBidi"/>
          <w:sz w:val="32"/>
          <w:szCs w:val="32"/>
          <w:rtl/>
        </w:rPr>
        <w:t>البرادعى</w:t>
      </w:r>
      <w:proofErr w:type="spellEnd"/>
      <w:r w:rsidRPr="001224E8">
        <w:rPr>
          <w:rFonts w:asciiTheme="minorBidi" w:hAnsiTheme="minorBidi"/>
          <w:sz w:val="32"/>
          <w:szCs w:val="32"/>
          <w:rtl/>
        </w:rPr>
        <w:t xml:space="preserve"> </w:t>
      </w:r>
      <w:proofErr w:type="spellStart"/>
      <w:r w:rsidRPr="001224E8">
        <w:rPr>
          <w:rFonts w:asciiTheme="minorBidi" w:hAnsiTheme="minorBidi"/>
          <w:sz w:val="32"/>
          <w:szCs w:val="32"/>
          <w:rtl/>
        </w:rPr>
        <w:t>لاينكر</w:t>
      </w:r>
      <w:proofErr w:type="spellEnd"/>
      <w:r w:rsidRPr="001224E8">
        <w:rPr>
          <w:rFonts w:asciiTheme="minorBidi" w:hAnsiTheme="minorBidi"/>
          <w:sz w:val="32"/>
          <w:szCs w:val="32"/>
          <w:rtl/>
        </w:rPr>
        <w:t xml:space="preserve"> أنه </w:t>
      </w:r>
      <w:proofErr w:type="spellStart"/>
      <w:r w:rsidRPr="001224E8">
        <w:rPr>
          <w:rFonts w:asciiTheme="minorBidi" w:hAnsiTheme="minorBidi"/>
          <w:sz w:val="32"/>
          <w:szCs w:val="32"/>
          <w:rtl/>
        </w:rPr>
        <w:t>علمانى</w:t>
      </w:r>
      <w:proofErr w:type="spellEnd"/>
      <w:r w:rsidRPr="001224E8">
        <w:rPr>
          <w:rFonts w:asciiTheme="minorBidi" w:hAnsiTheme="minorBidi"/>
          <w:sz w:val="32"/>
          <w:szCs w:val="32"/>
          <w:rtl/>
        </w:rPr>
        <w:t xml:space="preserve"> مخلص</w:t>
      </w:r>
      <w:r w:rsidRPr="001224E8">
        <w:rPr>
          <w:rFonts w:asciiTheme="minorBidi" w:hAnsiTheme="minorBidi" w:hint="cs"/>
          <w:sz w:val="32"/>
          <w:szCs w:val="32"/>
          <w:rtl/>
        </w:rPr>
        <w:t xml:space="preserve"> </w:t>
      </w:r>
      <w:r w:rsidRPr="001224E8">
        <w:rPr>
          <w:rFonts w:asciiTheme="minorBidi" w:hAnsiTheme="minorBidi"/>
          <w:sz w:val="32"/>
          <w:szCs w:val="32"/>
          <w:rtl/>
        </w:rPr>
        <w:t>للعلمانية</w:t>
      </w:r>
      <w:r>
        <w:rPr>
          <w:rFonts w:asciiTheme="minorBidi" w:hAnsiTheme="minorBidi" w:hint="cs"/>
          <w:sz w:val="32"/>
          <w:szCs w:val="32"/>
          <w:rtl/>
        </w:rPr>
        <w:t xml:space="preserve"> فهل يقبل مسلم أن يرأس دولته </w:t>
      </w:r>
      <w:r w:rsidR="001A425C">
        <w:rPr>
          <w:rFonts w:asciiTheme="minorBidi" w:hAnsiTheme="minorBidi" w:hint="cs"/>
          <w:sz w:val="32"/>
          <w:szCs w:val="32"/>
          <w:rtl/>
        </w:rPr>
        <w:t xml:space="preserve">ذات الغالبية </w:t>
      </w:r>
      <w:r>
        <w:rPr>
          <w:rFonts w:asciiTheme="minorBidi" w:hAnsiTheme="minorBidi" w:hint="cs"/>
          <w:sz w:val="32"/>
          <w:szCs w:val="32"/>
          <w:rtl/>
        </w:rPr>
        <w:t xml:space="preserve">المسلمة رجل بهذه المواصفات التي عرفنا بها العلمانية وفسادها على الدين والأسرة والمجتمعات ؟ !! </w:t>
      </w:r>
      <w:hyperlink r:id="rId11" w:history="1">
        <w:r w:rsidRPr="001224E8">
          <w:rPr>
            <w:rStyle w:val="Hyperlink"/>
            <w:rFonts w:asciiTheme="minorBidi" w:hAnsiTheme="minorBidi"/>
            <w:sz w:val="32"/>
            <w:szCs w:val="32"/>
            <w:lang w:val="en-US"/>
          </w:rPr>
          <w:t>http://www.youtube.com/watch?v</w:t>
        </w:r>
        <w:r w:rsidRPr="001224E8">
          <w:rPr>
            <w:rStyle w:val="Hyperlink"/>
            <w:rFonts w:asciiTheme="minorBidi" w:hAnsiTheme="minorBidi" w:hint="cs"/>
            <w:sz w:val="32"/>
            <w:szCs w:val="32"/>
            <w:lang w:val="en-US"/>
          </w:rPr>
          <w:t>=</w:t>
        </w:r>
        <w:r w:rsidRPr="001224E8">
          <w:rPr>
            <w:rStyle w:val="Hyperlink"/>
            <w:rFonts w:asciiTheme="minorBidi" w:hAnsiTheme="minorBidi"/>
            <w:sz w:val="32"/>
            <w:szCs w:val="32"/>
            <w:lang w:val="en-US"/>
          </w:rPr>
          <w:t xml:space="preserve">hA5pt-P7w44     </w:t>
        </w:r>
        <w:r w:rsidRPr="001224E8">
          <w:rPr>
            <w:rStyle w:val="Hyperlink"/>
            <w:rFonts w:ascii="Cambria Math" w:hAnsi="Cambria Math" w:cs="Cambria Math" w:hint="cs"/>
            <w:sz w:val="32"/>
            <w:szCs w:val="32"/>
            <w:rtl/>
          </w:rPr>
          <w:t>​</w:t>
        </w:r>
      </w:hyperlink>
      <w:r w:rsidRPr="001224E8">
        <w:rPr>
          <w:rFonts w:asciiTheme="minorBidi" w:hAnsiTheme="minorBidi"/>
          <w:sz w:val="32"/>
          <w:szCs w:val="32"/>
          <w:lang w:val="en-US"/>
        </w:rPr>
        <w:br/>
      </w:r>
      <w:hyperlink r:id="rId12" w:history="1">
        <w:r w:rsidRPr="001224E8">
          <w:rPr>
            <w:rStyle w:val="Hyperlink"/>
            <w:rFonts w:asciiTheme="minorBidi" w:hAnsiTheme="minorBidi"/>
            <w:sz w:val="32"/>
            <w:szCs w:val="32"/>
            <w:lang w:val="en-US"/>
          </w:rPr>
          <w:t xml:space="preserve">http://www.youtube.com/watch?v  </w:t>
        </w:r>
        <w:r w:rsidRPr="001224E8">
          <w:rPr>
            <w:rStyle w:val="Hyperlink"/>
            <w:rFonts w:ascii="Cambria Math" w:hAnsi="Cambria Math" w:cs="Cambria Math" w:hint="cs"/>
            <w:sz w:val="32"/>
            <w:szCs w:val="32"/>
            <w:rtl/>
          </w:rPr>
          <w:t>​</w:t>
        </w:r>
        <w:r w:rsidRPr="001224E8">
          <w:rPr>
            <w:rStyle w:val="Hyperlink"/>
            <w:rFonts w:asciiTheme="minorBidi" w:hAnsiTheme="minorBidi" w:hint="cs"/>
            <w:sz w:val="32"/>
            <w:szCs w:val="32"/>
            <w:rtl/>
          </w:rPr>
          <w:t>=</w:t>
        </w:r>
        <w:r w:rsidRPr="001224E8">
          <w:rPr>
            <w:rStyle w:val="Hyperlink"/>
            <w:rFonts w:asciiTheme="minorBidi" w:hAnsiTheme="minorBidi"/>
            <w:sz w:val="32"/>
            <w:szCs w:val="32"/>
            <w:lang w:val="en-US"/>
          </w:rPr>
          <w:t>F-CSZ1sVA2w</w:t>
        </w:r>
        <w:r w:rsidRPr="001224E8">
          <w:rPr>
            <w:rStyle w:val="Hyperlink"/>
            <w:rFonts w:asciiTheme="minorBidi" w:hAnsiTheme="minorBidi"/>
            <w:sz w:val="32"/>
            <w:szCs w:val="32"/>
            <w:rtl/>
          </w:rPr>
          <w:t>&amp;</w:t>
        </w:r>
        <w:r w:rsidRPr="001224E8">
          <w:rPr>
            <w:rStyle w:val="Hyperlink"/>
            <w:rFonts w:asciiTheme="minorBidi" w:hAnsiTheme="minorBidi"/>
            <w:sz w:val="32"/>
            <w:szCs w:val="32"/>
            <w:lang w:val="en-US"/>
          </w:rPr>
          <w:t>feature=related</w:t>
        </w:r>
      </w:hyperlink>
      <w:r w:rsidRPr="001224E8">
        <w:rPr>
          <w:rFonts w:asciiTheme="minorBidi" w:hAnsiTheme="minorBidi"/>
          <w:sz w:val="32"/>
          <w:szCs w:val="32"/>
          <w:lang w:val="en-US"/>
        </w:rPr>
        <w:br/>
      </w:r>
      <w:r w:rsidRPr="001224E8">
        <w:rPr>
          <w:rFonts w:asciiTheme="minorBidi" w:hAnsiTheme="minorBidi"/>
          <w:sz w:val="32"/>
          <w:szCs w:val="32"/>
          <w:lang w:val="en-US"/>
        </w:rPr>
        <w:br/>
        <w:t>-</w:t>
      </w:r>
      <w:r w:rsidRPr="00EC27B2">
        <w:rPr>
          <w:rFonts w:asciiTheme="minorBidi" w:hAnsiTheme="minorBidi"/>
          <w:color w:val="FF0000"/>
          <w:sz w:val="32"/>
          <w:szCs w:val="32"/>
          <w:rtl/>
        </w:rPr>
        <w:t xml:space="preserve">الحلقة الرابعة </w:t>
      </w:r>
      <w:r w:rsidRPr="00EC27B2">
        <w:rPr>
          <w:rFonts w:asciiTheme="minorBidi" w:hAnsiTheme="minorBidi" w:hint="cs"/>
          <w:color w:val="FF0000"/>
          <w:sz w:val="32"/>
          <w:szCs w:val="32"/>
          <w:rtl/>
        </w:rPr>
        <w:t>:</w:t>
      </w:r>
      <w:r>
        <w:rPr>
          <w:rFonts w:asciiTheme="minorBidi" w:hAnsiTheme="minorBidi" w:hint="cs"/>
          <w:sz w:val="32"/>
          <w:szCs w:val="32"/>
          <w:rtl/>
        </w:rPr>
        <w:t xml:space="preserve"> </w:t>
      </w:r>
      <w:r w:rsidRPr="001224E8">
        <w:rPr>
          <w:rFonts w:asciiTheme="minorBidi" w:hAnsiTheme="minorBidi"/>
          <w:sz w:val="32"/>
          <w:szCs w:val="32"/>
          <w:rtl/>
        </w:rPr>
        <w:t xml:space="preserve">" </w:t>
      </w:r>
      <w:proofErr w:type="spellStart"/>
      <w:r w:rsidRPr="001224E8">
        <w:rPr>
          <w:rFonts w:asciiTheme="minorBidi" w:hAnsiTheme="minorBidi"/>
          <w:sz w:val="32"/>
          <w:szCs w:val="32"/>
          <w:rtl/>
        </w:rPr>
        <w:t>البرادعى</w:t>
      </w:r>
      <w:proofErr w:type="spellEnd"/>
      <w:r w:rsidRPr="001224E8">
        <w:rPr>
          <w:rFonts w:asciiTheme="minorBidi" w:hAnsiTheme="minorBidi"/>
          <w:sz w:val="32"/>
          <w:szCs w:val="32"/>
          <w:rtl/>
        </w:rPr>
        <w:t xml:space="preserve"> وخيانته لمصر</w:t>
      </w:r>
      <w:r>
        <w:rPr>
          <w:rFonts w:asciiTheme="minorBidi" w:hAnsiTheme="minorBidi"/>
          <w:sz w:val="32"/>
          <w:szCs w:val="32"/>
          <w:lang w:val="en-US"/>
        </w:rPr>
        <w:t>" :</w:t>
      </w:r>
      <w:r w:rsidRPr="001224E8">
        <w:rPr>
          <w:rFonts w:asciiTheme="minorBidi" w:hAnsiTheme="minorBidi"/>
          <w:sz w:val="32"/>
          <w:szCs w:val="32"/>
          <w:lang w:val="en-US"/>
        </w:rPr>
        <w:br/>
      </w:r>
      <w:r w:rsidRPr="001224E8">
        <w:rPr>
          <w:rFonts w:asciiTheme="minorBidi" w:hAnsiTheme="minorBidi" w:hint="cs"/>
          <w:sz w:val="32"/>
          <w:szCs w:val="32"/>
          <w:rtl/>
        </w:rPr>
        <w:t>البرادعي</w:t>
      </w:r>
      <w:r w:rsidRPr="001224E8">
        <w:rPr>
          <w:rFonts w:asciiTheme="minorBidi" w:hAnsiTheme="minorBidi"/>
          <w:sz w:val="32"/>
          <w:szCs w:val="32"/>
          <w:rtl/>
        </w:rPr>
        <w:t xml:space="preserve"> ذكر </w:t>
      </w:r>
      <w:proofErr w:type="spellStart"/>
      <w:r w:rsidRPr="001224E8">
        <w:rPr>
          <w:rFonts w:asciiTheme="minorBidi" w:hAnsiTheme="minorBidi"/>
          <w:sz w:val="32"/>
          <w:szCs w:val="32"/>
          <w:rtl/>
        </w:rPr>
        <w:t>فى</w:t>
      </w:r>
      <w:proofErr w:type="spellEnd"/>
      <w:r w:rsidRPr="001224E8">
        <w:rPr>
          <w:rFonts w:asciiTheme="minorBidi" w:hAnsiTheme="minorBidi"/>
          <w:sz w:val="32"/>
          <w:szCs w:val="32"/>
          <w:rtl/>
        </w:rPr>
        <w:t xml:space="preserve"> كتابه </w:t>
      </w:r>
      <w:r w:rsidRPr="00EC27B2">
        <w:rPr>
          <w:rFonts w:asciiTheme="minorBidi" w:hAnsiTheme="minorBidi"/>
          <w:b/>
          <w:bCs/>
          <w:sz w:val="32"/>
          <w:szCs w:val="32"/>
          <w:rtl/>
        </w:rPr>
        <w:t>أسرار عن مصر</w:t>
      </w:r>
      <w:r w:rsidRPr="001224E8">
        <w:rPr>
          <w:rFonts w:asciiTheme="minorBidi" w:hAnsiTheme="minorBidi"/>
          <w:sz w:val="32"/>
          <w:szCs w:val="32"/>
          <w:rtl/>
        </w:rPr>
        <w:t xml:space="preserve"> </w:t>
      </w:r>
      <w:r>
        <w:rPr>
          <w:rFonts w:asciiTheme="minorBidi" w:hAnsiTheme="minorBidi" w:hint="cs"/>
          <w:sz w:val="32"/>
          <w:szCs w:val="32"/>
          <w:rtl/>
        </w:rPr>
        <w:t xml:space="preserve"> لم يكن من ال</w:t>
      </w:r>
      <w:r w:rsidRPr="001224E8">
        <w:rPr>
          <w:rFonts w:asciiTheme="minorBidi" w:hAnsiTheme="minorBidi"/>
          <w:sz w:val="32"/>
          <w:szCs w:val="32"/>
          <w:rtl/>
        </w:rPr>
        <w:t xml:space="preserve">مفروض </w:t>
      </w:r>
      <w:r>
        <w:rPr>
          <w:rFonts w:asciiTheme="minorBidi" w:hAnsiTheme="minorBidi" w:hint="cs"/>
          <w:sz w:val="32"/>
          <w:szCs w:val="32"/>
          <w:rtl/>
        </w:rPr>
        <w:t xml:space="preserve">عليه أن </w:t>
      </w:r>
      <w:r w:rsidRPr="001224E8">
        <w:rPr>
          <w:rFonts w:asciiTheme="minorBidi" w:hAnsiTheme="minorBidi"/>
          <w:sz w:val="32"/>
          <w:szCs w:val="32"/>
          <w:rtl/>
        </w:rPr>
        <w:t xml:space="preserve">يذكرها لو </w:t>
      </w:r>
      <w:r>
        <w:rPr>
          <w:rFonts w:asciiTheme="minorBidi" w:hAnsiTheme="minorBidi" w:hint="cs"/>
          <w:sz w:val="32"/>
          <w:szCs w:val="32"/>
          <w:rtl/>
        </w:rPr>
        <w:t>هو حقاً وطني ويحرص على مصلحة وطنه ,</w:t>
      </w:r>
      <w:r w:rsidRPr="001224E8">
        <w:rPr>
          <w:rFonts w:asciiTheme="minorBidi" w:hAnsiTheme="minorBidi"/>
          <w:sz w:val="32"/>
          <w:szCs w:val="32"/>
          <w:rtl/>
        </w:rPr>
        <w:t xml:space="preserve"> </w:t>
      </w:r>
      <w:r>
        <w:rPr>
          <w:rFonts w:asciiTheme="minorBidi" w:hAnsiTheme="minorBidi" w:hint="cs"/>
          <w:sz w:val="32"/>
          <w:szCs w:val="32"/>
          <w:rtl/>
        </w:rPr>
        <w:t>وكذلك جعل</w:t>
      </w:r>
      <w:r w:rsidRPr="001224E8">
        <w:rPr>
          <w:rFonts w:asciiTheme="minorBidi" w:hAnsiTheme="minorBidi"/>
          <w:sz w:val="32"/>
          <w:szCs w:val="32"/>
          <w:rtl/>
        </w:rPr>
        <w:t xml:space="preserve"> مصر ضمن دول محور الشر </w:t>
      </w:r>
      <w:r w:rsidRPr="001224E8">
        <w:rPr>
          <w:rFonts w:asciiTheme="minorBidi" w:hAnsiTheme="minorBidi" w:hint="cs"/>
          <w:sz w:val="32"/>
          <w:szCs w:val="32"/>
          <w:rtl/>
        </w:rPr>
        <w:t>الأمريكي</w:t>
      </w:r>
      <w:r>
        <w:rPr>
          <w:rFonts w:asciiTheme="minorBidi" w:hAnsiTheme="minorBidi" w:hint="cs"/>
          <w:sz w:val="32"/>
          <w:szCs w:val="32"/>
          <w:rtl/>
        </w:rPr>
        <w:t>,</w:t>
      </w:r>
      <w:r w:rsidRPr="001224E8">
        <w:rPr>
          <w:rFonts w:asciiTheme="minorBidi" w:hAnsiTheme="minorBidi"/>
          <w:sz w:val="32"/>
          <w:szCs w:val="32"/>
          <w:rtl/>
        </w:rPr>
        <w:t xml:space="preserve"> وقال أن </w:t>
      </w:r>
      <w:r>
        <w:rPr>
          <w:rFonts w:asciiTheme="minorBidi" w:hAnsiTheme="minorBidi" w:hint="cs"/>
          <w:sz w:val="32"/>
          <w:szCs w:val="32"/>
          <w:rtl/>
        </w:rPr>
        <w:t xml:space="preserve">السلاح </w:t>
      </w:r>
      <w:r w:rsidRPr="001224E8">
        <w:rPr>
          <w:rFonts w:asciiTheme="minorBidi" w:hAnsiTheme="minorBidi" w:hint="cs"/>
          <w:sz w:val="32"/>
          <w:szCs w:val="32"/>
          <w:rtl/>
        </w:rPr>
        <w:t>النووي</w:t>
      </w:r>
      <w:r w:rsidRPr="001224E8">
        <w:rPr>
          <w:rFonts w:asciiTheme="minorBidi" w:hAnsiTheme="minorBidi"/>
          <w:sz w:val="32"/>
          <w:szCs w:val="32"/>
          <w:rtl/>
        </w:rPr>
        <w:t xml:space="preserve"> غير صالح لمصر </w:t>
      </w:r>
      <w:r>
        <w:rPr>
          <w:rFonts w:asciiTheme="minorBidi" w:hAnsiTheme="minorBidi" w:hint="cs"/>
          <w:sz w:val="32"/>
          <w:szCs w:val="32"/>
          <w:rtl/>
        </w:rPr>
        <w:t>,</w:t>
      </w:r>
      <w:r w:rsidRPr="001224E8">
        <w:rPr>
          <w:rFonts w:asciiTheme="minorBidi" w:hAnsiTheme="minorBidi"/>
          <w:sz w:val="32"/>
          <w:szCs w:val="32"/>
          <w:rtl/>
        </w:rPr>
        <w:t xml:space="preserve">وبذلك كان </w:t>
      </w:r>
      <w:r w:rsidRPr="001224E8">
        <w:rPr>
          <w:rFonts w:asciiTheme="minorBidi" w:hAnsiTheme="minorBidi" w:hint="cs"/>
          <w:sz w:val="32"/>
          <w:szCs w:val="32"/>
          <w:rtl/>
        </w:rPr>
        <w:t>سببا</w:t>
      </w:r>
      <w:r>
        <w:rPr>
          <w:rFonts w:asciiTheme="minorBidi" w:hAnsiTheme="minorBidi" w:hint="cs"/>
          <w:sz w:val="32"/>
          <w:szCs w:val="32"/>
          <w:rtl/>
        </w:rPr>
        <w:t>ً</w:t>
      </w:r>
      <w:r w:rsidRPr="001224E8">
        <w:rPr>
          <w:rFonts w:asciiTheme="minorBidi" w:hAnsiTheme="minorBidi"/>
          <w:sz w:val="32"/>
          <w:szCs w:val="32"/>
          <w:rtl/>
        </w:rPr>
        <w:t xml:space="preserve"> </w:t>
      </w:r>
      <w:proofErr w:type="spellStart"/>
      <w:r w:rsidRPr="001224E8">
        <w:rPr>
          <w:rFonts w:asciiTheme="minorBidi" w:hAnsiTheme="minorBidi"/>
          <w:sz w:val="32"/>
          <w:szCs w:val="32"/>
          <w:rtl/>
        </w:rPr>
        <w:t>فى</w:t>
      </w:r>
      <w:proofErr w:type="spellEnd"/>
      <w:r w:rsidRPr="001224E8">
        <w:rPr>
          <w:rFonts w:asciiTheme="minorBidi" w:hAnsiTheme="minorBidi"/>
          <w:sz w:val="32"/>
          <w:szCs w:val="32"/>
          <w:rtl/>
        </w:rPr>
        <w:t xml:space="preserve"> فشل الجهود </w:t>
      </w:r>
      <w:proofErr w:type="spellStart"/>
      <w:r w:rsidRPr="001224E8">
        <w:rPr>
          <w:rFonts w:asciiTheme="minorBidi" w:hAnsiTheme="minorBidi"/>
          <w:sz w:val="32"/>
          <w:szCs w:val="32"/>
          <w:rtl/>
        </w:rPr>
        <w:t>التى</w:t>
      </w:r>
      <w:proofErr w:type="spellEnd"/>
      <w:r w:rsidRPr="001224E8">
        <w:rPr>
          <w:rFonts w:asciiTheme="minorBidi" w:hAnsiTheme="minorBidi"/>
          <w:sz w:val="32"/>
          <w:szCs w:val="32"/>
          <w:rtl/>
        </w:rPr>
        <w:t xml:space="preserve"> تسعى للتقدم </w:t>
      </w:r>
      <w:r w:rsidRPr="001224E8">
        <w:rPr>
          <w:rFonts w:asciiTheme="minorBidi" w:hAnsiTheme="minorBidi" w:hint="cs"/>
          <w:sz w:val="32"/>
          <w:szCs w:val="32"/>
          <w:rtl/>
        </w:rPr>
        <w:t>النووي</w:t>
      </w:r>
      <w:r w:rsidRPr="001224E8">
        <w:rPr>
          <w:rFonts w:asciiTheme="minorBidi" w:hAnsiTheme="minorBidi"/>
          <w:sz w:val="32"/>
          <w:szCs w:val="32"/>
          <w:rtl/>
        </w:rPr>
        <w:t xml:space="preserve"> بمصر </w:t>
      </w:r>
      <w:r>
        <w:rPr>
          <w:rFonts w:asciiTheme="minorBidi" w:hAnsiTheme="minorBidi" w:hint="cs"/>
          <w:sz w:val="32"/>
          <w:szCs w:val="32"/>
          <w:rtl/>
        </w:rPr>
        <w:t>,</w:t>
      </w:r>
      <w:r w:rsidRPr="001224E8">
        <w:rPr>
          <w:rFonts w:asciiTheme="minorBidi" w:hAnsiTheme="minorBidi"/>
          <w:sz w:val="32"/>
          <w:szCs w:val="32"/>
          <w:rtl/>
        </w:rPr>
        <w:t xml:space="preserve">لأنه </w:t>
      </w:r>
      <w:r>
        <w:rPr>
          <w:rFonts w:asciiTheme="minorBidi" w:hAnsiTheme="minorBidi" w:hint="cs"/>
          <w:sz w:val="32"/>
          <w:szCs w:val="32"/>
          <w:rtl/>
        </w:rPr>
        <w:t xml:space="preserve">كان </w:t>
      </w:r>
      <w:r w:rsidRPr="001224E8">
        <w:rPr>
          <w:rFonts w:asciiTheme="minorBidi" w:hAnsiTheme="minorBidi"/>
          <w:sz w:val="32"/>
          <w:szCs w:val="32"/>
          <w:rtl/>
        </w:rPr>
        <w:t>مدير</w:t>
      </w:r>
      <w:r>
        <w:rPr>
          <w:rFonts w:asciiTheme="minorBidi" w:hAnsiTheme="minorBidi" w:hint="cs"/>
          <w:sz w:val="32"/>
          <w:szCs w:val="32"/>
          <w:rtl/>
        </w:rPr>
        <w:t>اً</w:t>
      </w:r>
      <w:r w:rsidRPr="001224E8">
        <w:rPr>
          <w:rFonts w:asciiTheme="minorBidi" w:hAnsiTheme="minorBidi"/>
          <w:sz w:val="32"/>
          <w:szCs w:val="32"/>
          <w:rtl/>
        </w:rPr>
        <w:t xml:space="preserve"> </w:t>
      </w:r>
      <w:r>
        <w:rPr>
          <w:rFonts w:asciiTheme="minorBidi" w:hAnsiTheme="minorBidi" w:hint="cs"/>
          <w:sz w:val="32"/>
          <w:szCs w:val="32"/>
          <w:rtl/>
        </w:rPr>
        <w:t>ل</w:t>
      </w:r>
      <w:r w:rsidRPr="001224E8">
        <w:rPr>
          <w:rFonts w:asciiTheme="minorBidi" w:hAnsiTheme="minorBidi"/>
          <w:sz w:val="32"/>
          <w:szCs w:val="32"/>
          <w:rtl/>
        </w:rPr>
        <w:t>وكالة الطاقة والمسئول عن ذلك</w:t>
      </w:r>
      <w:r>
        <w:rPr>
          <w:rFonts w:asciiTheme="minorBidi" w:hAnsiTheme="minorBidi" w:hint="cs"/>
          <w:sz w:val="32"/>
          <w:szCs w:val="32"/>
          <w:rtl/>
        </w:rPr>
        <w:t xml:space="preserve"> </w:t>
      </w:r>
      <w:r w:rsidRPr="001224E8">
        <w:rPr>
          <w:rFonts w:asciiTheme="minorBidi" w:hAnsiTheme="minorBidi"/>
          <w:sz w:val="32"/>
          <w:szCs w:val="32"/>
          <w:rtl/>
        </w:rPr>
        <w:t>,</w:t>
      </w:r>
      <w:r>
        <w:rPr>
          <w:rFonts w:asciiTheme="minorBidi" w:hAnsiTheme="minorBidi" w:hint="cs"/>
          <w:sz w:val="32"/>
          <w:szCs w:val="32"/>
          <w:rtl/>
        </w:rPr>
        <w:t>وكان حريٌ به أن يخدم بلده ووطنه ويسعى لدخول مصر النادي النووي,</w:t>
      </w:r>
      <w:r w:rsidRPr="001224E8">
        <w:rPr>
          <w:rFonts w:asciiTheme="minorBidi" w:hAnsiTheme="minorBidi"/>
          <w:sz w:val="32"/>
          <w:szCs w:val="32"/>
          <w:rtl/>
        </w:rPr>
        <w:t xml:space="preserve"> والأعجب من ذلك أنه وجهت له </w:t>
      </w:r>
      <w:r w:rsidRPr="001224E8">
        <w:rPr>
          <w:rFonts w:asciiTheme="minorBidi" w:hAnsiTheme="minorBidi" w:hint="cs"/>
          <w:sz w:val="32"/>
          <w:szCs w:val="32"/>
          <w:rtl/>
        </w:rPr>
        <w:t>الاتهامات</w:t>
      </w:r>
      <w:r w:rsidRPr="001224E8">
        <w:rPr>
          <w:rFonts w:asciiTheme="minorBidi" w:hAnsiTheme="minorBidi"/>
          <w:sz w:val="32"/>
          <w:szCs w:val="32"/>
          <w:rtl/>
        </w:rPr>
        <w:t xml:space="preserve"> </w:t>
      </w:r>
      <w:r w:rsidRPr="001224E8">
        <w:rPr>
          <w:rFonts w:asciiTheme="minorBidi" w:hAnsiTheme="minorBidi" w:hint="cs"/>
          <w:sz w:val="32"/>
          <w:szCs w:val="32"/>
          <w:rtl/>
        </w:rPr>
        <w:t>كثيرا</w:t>
      </w:r>
      <w:r>
        <w:rPr>
          <w:rFonts w:asciiTheme="minorBidi" w:hAnsiTheme="minorBidi" w:hint="cs"/>
          <w:sz w:val="32"/>
          <w:szCs w:val="32"/>
          <w:rtl/>
        </w:rPr>
        <w:t>ً</w:t>
      </w:r>
      <w:r w:rsidRPr="001224E8">
        <w:rPr>
          <w:rFonts w:asciiTheme="minorBidi" w:hAnsiTheme="minorBidi"/>
          <w:sz w:val="32"/>
          <w:szCs w:val="32"/>
          <w:rtl/>
        </w:rPr>
        <w:t xml:space="preserve"> عبر وسائل الإعلام ممن طلب مناظرته ليكشف حقيقته ولكن </w:t>
      </w:r>
      <w:proofErr w:type="spellStart"/>
      <w:r w:rsidRPr="001224E8">
        <w:rPr>
          <w:rFonts w:asciiTheme="minorBidi" w:hAnsiTheme="minorBidi"/>
          <w:sz w:val="32"/>
          <w:szCs w:val="32"/>
          <w:rtl/>
        </w:rPr>
        <w:t>البرادعى</w:t>
      </w:r>
      <w:proofErr w:type="spellEnd"/>
      <w:r w:rsidRPr="001224E8">
        <w:rPr>
          <w:rFonts w:asciiTheme="minorBidi" w:hAnsiTheme="minorBidi"/>
          <w:sz w:val="32"/>
          <w:szCs w:val="32"/>
          <w:rtl/>
        </w:rPr>
        <w:t xml:space="preserve"> حتى الآن </w:t>
      </w:r>
      <w:proofErr w:type="spellStart"/>
      <w:r w:rsidRPr="001224E8">
        <w:rPr>
          <w:rFonts w:asciiTheme="minorBidi" w:hAnsiTheme="minorBidi"/>
          <w:sz w:val="32"/>
          <w:szCs w:val="32"/>
          <w:rtl/>
        </w:rPr>
        <w:t>لايجرؤ</w:t>
      </w:r>
      <w:proofErr w:type="spellEnd"/>
      <w:r w:rsidRPr="001224E8">
        <w:rPr>
          <w:rFonts w:asciiTheme="minorBidi" w:hAnsiTheme="minorBidi"/>
          <w:sz w:val="32"/>
          <w:szCs w:val="32"/>
          <w:rtl/>
        </w:rPr>
        <w:t xml:space="preserve"> على المناظرة حتى لا</w:t>
      </w:r>
      <w:r>
        <w:rPr>
          <w:rFonts w:asciiTheme="minorBidi" w:hAnsiTheme="minorBidi" w:hint="cs"/>
          <w:sz w:val="32"/>
          <w:szCs w:val="32"/>
          <w:rtl/>
        </w:rPr>
        <w:t xml:space="preserve"> </w:t>
      </w:r>
      <w:r w:rsidRPr="001224E8">
        <w:rPr>
          <w:rFonts w:asciiTheme="minorBidi" w:hAnsiTheme="minorBidi"/>
          <w:sz w:val="32"/>
          <w:szCs w:val="32"/>
          <w:rtl/>
        </w:rPr>
        <w:t>ينكشف</w:t>
      </w:r>
      <w:r>
        <w:rPr>
          <w:rFonts w:asciiTheme="minorBidi" w:hAnsiTheme="minorBidi" w:hint="cs"/>
          <w:sz w:val="32"/>
          <w:szCs w:val="32"/>
          <w:rtl/>
        </w:rPr>
        <w:t>.</w:t>
      </w:r>
    </w:p>
    <w:p w:rsidR="00F245CD" w:rsidRDefault="00F245CD" w:rsidP="00F245CD">
      <w:pPr>
        <w:bidi/>
        <w:rPr>
          <w:rFonts w:asciiTheme="minorBidi" w:hAnsiTheme="minorBidi"/>
          <w:sz w:val="32"/>
          <w:szCs w:val="32"/>
          <w:rtl/>
        </w:rPr>
      </w:pPr>
      <w:r w:rsidRPr="001224E8">
        <w:rPr>
          <w:rFonts w:asciiTheme="minorBidi" w:hAnsiTheme="minorBidi" w:hint="cs"/>
          <w:sz w:val="32"/>
          <w:szCs w:val="32"/>
          <w:rtl/>
        </w:rPr>
        <w:lastRenderedPageBreak/>
        <w:t xml:space="preserve">  </w:t>
      </w:r>
      <w:hyperlink r:id="rId13" w:tgtFrame="_blank" w:history="1">
        <w:r w:rsidRPr="001224E8">
          <w:rPr>
            <w:rStyle w:val="Hyperlink"/>
            <w:rFonts w:asciiTheme="minorBidi" w:hAnsiTheme="minorBidi"/>
            <w:sz w:val="32"/>
            <w:szCs w:val="32"/>
            <w:lang w:val="en-US"/>
          </w:rPr>
          <w:t>http://www.youtube.com/watch?v</w:t>
        </w:r>
        <w:r w:rsidRPr="001224E8">
          <w:rPr>
            <w:rStyle w:val="Hyperlink"/>
            <w:rFonts w:ascii="Cambria Math" w:hAnsi="Cambria Math" w:cs="Cambria Math" w:hint="cs"/>
            <w:sz w:val="32"/>
            <w:szCs w:val="32"/>
            <w:rtl/>
          </w:rPr>
          <w:t>​</w:t>
        </w:r>
      </w:hyperlink>
      <w:r w:rsidRPr="001224E8">
        <w:rPr>
          <w:rFonts w:asciiTheme="minorBidi" w:hAnsiTheme="minorBidi"/>
          <w:sz w:val="32"/>
          <w:szCs w:val="32"/>
          <w:lang w:val="en-US"/>
        </w:rPr>
        <w:br/>
      </w:r>
      <w:hyperlink r:id="rId14" w:tgtFrame="_blank" w:history="1">
        <w:r w:rsidRPr="001224E8">
          <w:rPr>
            <w:rStyle w:val="Hyperlink"/>
            <w:rFonts w:asciiTheme="minorBidi" w:hAnsiTheme="minorBidi"/>
            <w:sz w:val="32"/>
            <w:szCs w:val="32"/>
            <w:lang w:val="en-US"/>
          </w:rPr>
          <w:t>http://www.youtube.com/watch?v</w:t>
        </w:r>
        <w:r w:rsidRPr="001224E8">
          <w:rPr>
            <w:rStyle w:val="Hyperlink"/>
            <w:rFonts w:ascii="Cambria Math" w:hAnsi="Cambria Math" w:cs="Cambria Math" w:hint="cs"/>
            <w:sz w:val="32"/>
            <w:szCs w:val="32"/>
            <w:rtl/>
          </w:rPr>
          <w:t>​</w:t>
        </w:r>
        <w:r w:rsidRPr="001224E8">
          <w:rPr>
            <w:rStyle w:val="Hyperlink"/>
            <w:rFonts w:asciiTheme="minorBidi" w:hAnsiTheme="minorBidi" w:hint="cs"/>
            <w:sz w:val="32"/>
            <w:szCs w:val="32"/>
            <w:rtl/>
          </w:rPr>
          <w:t>=-</w:t>
        </w:r>
        <w:proofErr w:type="spellStart"/>
        <w:r w:rsidRPr="001224E8">
          <w:rPr>
            <w:rStyle w:val="Hyperlink"/>
            <w:rFonts w:asciiTheme="minorBidi" w:hAnsiTheme="minorBidi"/>
            <w:sz w:val="32"/>
            <w:szCs w:val="32"/>
            <w:lang w:val="en-US"/>
          </w:rPr>
          <w:t>iNppvuorFY</w:t>
        </w:r>
        <w:proofErr w:type="spellEnd"/>
      </w:hyperlink>
      <w:r w:rsidRPr="001224E8">
        <w:rPr>
          <w:rFonts w:asciiTheme="minorBidi" w:hAnsiTheme="minorBidi"/>
          <w:sz w:val="32"/>
          <w:szCs w:val="32"/>
          <w:lang w:val="en-US"/>
        </w:rPr>
        <w:br/>
      </w:r>
      <w:r w:rsidRPr="001224E8">
        <w:rPr>
          <w:rFonts w:asciiTheme="minorBidi" w:hAnsiTheme="minorBidi"/>
          <w:sz w:val="32"/>
          <w:szCs w:val="32"/>
          <w:lang w:val="en-US"/>
        </w:rPr>
        <w:br/>
        <w:t>-</w:t>
      </w:r>
      <w:r w:rsidRPr="00EC27B2">
        <w:rPr>
          <w:rFonts w:asciiTheme="minorBidi" w:hAnsiTheme="minorBidi"/>
          <w:color w:val="FF0000"/>
          <w:sz w:val="32"/>
          <w:szCs w:val="32"/>
          <w:rtl/>
        </w:rPr>
        <w:t xml:space="preserve">الحلقة الخامسة </w:t>
      </w:r>
      <w:r w:rsidRPr="00EC27B2">
        <w:rPr>
          <w:rFonts w:asciiTheme="minorBidi" w:hAnsiTheme="minorBidi" w:hint="cs"/>
          <w:color w:val="FF0000"/>
          <w:sz w:val="32"/>
          <w:szCs w:val="32"/>
          <w:rtl/>
        </w:rPr>
        <w:t>:</w:t>
      </w:r>
      <w:r>
        <w:rPr>
          <w:rFonts w:asciiTheme="minorBidi" w:hAnsiTheme="minorBidi" w:hint="cs"/>
          <w:sz w:val="32"/>
          <w:szCs w:val="32"/>
          <w:rtl/>
        </w:rPr>
        <w:t xml:space="preserve"> </w:t>
      </w:r>
      <w:r w:rsidRPr="001224E8">
        <w:rPr>
          <w:rFonts w:asciiTheme="minorBidi" w:hAnsiTheme="minorBidi"/>
          <w:sz w:val="32"/>
          <w:szCs w:val="32"/>
          <w:rtl/>
        </w:rPr>
        <w:t>"</w:t>
      </w:r>
      <w:r w:rsidRPr="001224E8">
        <w:rPr>
          <w:rFonts w:asciiTheme="minorBidi" w:hAnsiTheme="minorBidi" w:hint="cs"/>
          <w:sz w:val="32"/>
          <w:szCs w:val="32"/>
          <w:rtl/>
        </w:rPr>
        <w:t>البرادعي</w:t>
      </w:r>
      <w:r w:rsidRPr="001224E8">
        <w:rPr>
          <w:rFonts w:asciiTheme="minorBidi" w:hAnsiTheme="minorBidi"/>
          <w:sz w:val="32"/>
          <w:szCs w:val="32"/>
          <w:rtl/>
        </w:rPr>
        <w:t xml:space="preserve"> وتبعيته لأمريكا وإسرائيل</w:t>
      </w:r>
      <w:r>
        <w:rPr>
          <w:rFonts w:asciiTheme="minorBidi" w:hAnsiTheme="minorBidi"/>
          <w:sz w:val="32"/>
          <w:szCs w:val="32"/>
          <w:lang w:val="en-US"/>
        </w:rPr>
        <w:t>" :</w:t>
      </w:r>
      <w:r w:rsidRPr="001224E8">
        <w:rPr>
          <w:rFonts w:asciiTheme="minorBidi" w:hAnsiTheme="minorBidi"/>
          <w:sz w:val="32"/>
          <w:szCs w:val="32"/>
          <w:lang w:val="en-US"/>
        </w:rPr>
        <w:br/>
      </w:r>
      <w:r w:rsidRPr="001224E8">
        <w:rPr>
          <w:rFonts w:asciiTheme="minorBidi" w:hAnsiTheme="minorBidi"/>
          <w:sz w:val="32"/>
          <w:szCs w:val="32"/>
          <w:rtl/>
        </w:rPr>
        <w:t xml:space="preserve">اعتبر العميد السابق بالقوات المسلحة "محمد بدر" أن مطلب الدكتور </w:t>
      </w:r>
      <w:proofErr w:type="spellStart"/>
      <w:r w:rsidRPr="001224E8">
        <w:rPr>
          <w:rFonts w:asciiTheme="minorBidi" w:hAnsiTheme="minorBidi"/>
          <w:sz w:val="32"/>
          <w:szCs w:val="32"/>
          <w:rtl/>
        </w:rPr>
        <w:t>البرادعى</w:t>
      </w:r>
      <w:proofErr w:type="spellEnd"/>
      <w:r w:rsidRPr="001224E8">
        <w:rPr>
          <w:rFonts w:asciiTheme="minorBidi" w:hAnsiTheme="minorBidi"/>
          <w:sz w:val="32"/>
          <w:szCs w:val="32"/>
          <w:rtl/>
        </w:rPr>
        <w:t xml:space="preserve"> بتوجيه الجيش </w:t>
      </w:r>
      <w:r w:rsidRPr="001224E8">
        <w:rPr>
          <w:rFonts w:asciiTheme="minorBidi" w:hAnsiTheme="minorBidi" w:hint="cs"/>
          <w:sz w:val="32"/>
          <w:szCs w:val="32"/>
          <w:rtl/>
        </w:rPr>
        <w:t>المصري</w:t>
      </w:r>
      <w:r w:rsidRPr="001224E8">
        <w:rPr>
          <w:rFonts w:asciiTheme="minorBidi" w:hAnsiTheme="minorBidi"/>
          <w:sz w:val="32"/>
          <w:szCs w:val="32"/>
          <w:rtl/>
        </w:rPr>
        <w:t xml:space="preserve"> إلى مواجهة الجريمة المنظمة والحروب الأهلية والإرهاب هو </w:t>
      </w:r>
      <w:r w:rsidRPr="001224E8">
        <w:rPr>
          <w:rFonts w:asciiTheme="minorBidi" w:hAnsiTheme="minorBidi" w:hint="cs"/>
          <w:sz w:val="32"/>
          <w:szCs w:val="32"/>
          <w:rtl/>
        </w:rPr>
        <w:t>في</w:t>
      </w:r>
      <w:r w:rsidRPr="001224E8">
        <w:rPr>
          <w:rFonts w:asciiTheme="minorBidi" w:hAnsiTheme="minorBidi"/>
          <w:sz w:val="32"/>
          <w:szCs w:val="32"/>
          <w:rtl/>
        </w:rPr>
        <w:t xml:space="preserve"> الحقيقة مطلب </w:t>
      </w:r>
      <w:r w:rsidRPr="001224E8">
        <w:rPr>
          <w:rFonts w:asciiTheme="minorBidi" w:hAnsiTheme="minorBidi" w:hint="cs"/>
          <w:sz w:val="32"/>
          <w:szCs w:val="32"/>
          <w:rtl/>
        </w:rPr>
        <w:t>إسرائيلي</w:t>
      </w:r>
      <w:r w:rsidRPr="001224E8">
        <w:rPr>
          <w:rFonts w:asciiTheme="minorBidi" w:hAnsiTheme="minorBidi"/>
          <w:sz w:val="32"/>
          <w:szCs w:val="32"/>
          <w:rtl/>
        </w:rPr>
        <w:t xml:space="preserve"> </w:t>
      </w:r>
      <w:r w:rsidRPr="001224E8">
        <w:rPr>
          <w:rFonts w:asciiTheme="minorBidi" w:hAnsiTheme="minorBidi" w:hint="cs"/>
          <w:sz w:val="32"/>
          <w:szCs w:val="32"/>
          <w:rtl/>
        </w:rPr>
        <w:t>أمريكي</w:t>
      </w:r>
      <w:r w:rsidRPr="001224E8">
        <w:rPr>
          <w:rFonts w:asciiTheme="minorBidi" w:hAnsiTheme="minorBidi"/>
          <w:sz w:val="32"/>
          <w:szCs w:val="32"/>
          <w:rtl/>
        </w:rPr>
        <w:t xml:space="preserve"> , وكأن كل مشاكل مصر أصبحت مشاكل داخلية ولذلك الدكتور </w:t>
      </w:r>
      <w:r w:rsidRPr="001224E8">
        <w:rPr>
          <w:rFonts w:asciiTheme="minorBidi" w:hAnsiTheme="minorBidi" w:hint="cs"/>
          <w:sz w:val="32"/>
          <w:szCs w:val="32"/>
          <w:rtl/>
        </w:rPr>
        <w:t>البرادعي</w:t>
      </w:r>
      <w:r w:rsidRPr="001224E8">
        <w:rPr>
          <w:rFonts w:asciiTheme="minorBidi" w:hAnsiTheme="minorBidi"/>
          <w:sz w:val="32"/>
          <w:szCs w:val="32"/>
          <w:rtl/>
        </w:rPr>
        <w:t xml:space="preserve"> </w:t>
      </w:r>
      <w:r>
        <w:rPr>
          <w:rFonts w:asciiTheme="minorBidi" w:hAnsiTheme="minorBidi" w:hint="cs"/>
          <w:sz w:val="32"/>
          <w:szCs w:val="32"/>
          <w:rtl/>
        </w:rPr>
        <w:t>يريد</w:t>
      </w:r>
      <w:r w:rsidRPr="001224E8">
        <w:rPr>
          <w:rFonts w:asciiTheme="minorBidi" w:hAnsiTheme="minorBidi"/>
          <w:sz w:val="32"/>
          <w:szCs w:val="32"/>
          <w:rtl/>
        </w:rPr>
        <w:t xml:space="preserve"> يشغل الجيش بالمشاكل الداخلية ,</w:t>
      </w:r>
      <w:r>
        <w:rPr>
          <w:rFonts w:asciiTheme="minorBidi" w:hAnsiTheme="minorBidi" w:hint="cs"/>
          <w:sz w:val="32"/>
          <w:szCs w:val="32"/>
          <w:rtl/>
        </w:rPr>
        <w:t xml:space="preserve">وإقحامه </w:t>
      </w:r>
      <w:proofErr w:type="spellStart"/>
      <w:r>
        <w:rPr>
          <w:rFonts w:asciiTheme="minorBidi" w:hAnsiTheme="minorBidi" w:hint="cs"/>
          <w:sz w:val="32"/>
          <w:szCs w:val="32"/>
          <w:rtl/>
        </w:rPr>
        <w:t>لأشعال</w:t>
      </w:r>
      <w:proofErr w:type="spellEnd"/>
      <w:r>
        <w:rPr>
          <w:rFonts w:asciiTheme="minorBidi" w:hAnsiTheme="minorBidi" w:hint="cs"/>
          <w:sz w:val="32"/>
          <w:szCs w:val="32"/>
          <w:rtl/>
        </w:rPr>
        <w:t xml:space="preserve"> نار الحروب الأهلية,</w:t>
      </w:r>
      <w:r w:rsidRPr="001224E8">
        <w:rPr>
          <w:rFonts w:asciiTheme="minorBidi" w:hAnsiTheme="minorBidi"/>
          <w:sz w:val="32"/>
          <w:szCs w:val="32"/>
          <w:rtl/>
        </w:rPr>
        <w:t xml:space="preserve"> وقال </w:t>
      </w:r>
      <w:r>
        <w:rPr>
          <w:rFonts w:asciiTheme="minorBidi" w:hAnsiTheme="minorBidi" w:hint="cs"/>
          <w:sz w:val="32"/>
          <w:szCs w:val="32"/>
          <w:rtl/>
        </w:rPr>
        <w:t xml:space="preserve">العميد السابق </w:t>
      </w:r>
      <w:r w:rsidRPr="001224E8">
        <w:rPr>
          <w:rFonts w:asciiTheme="minorBidi" w:hAnsiTheme="minorBidi"/>
          <w:sz w:val="32"/>
          <w:szCs w:val="32"/>
          <w:rtl/>
        </w:rPr>
        <w:t xml:space="preserve">هل سنستبدل نظام مبارك التابع للمشروع </w:t>
      </w:r>
      <w:r w:rsidRPr="001224E8">
        <w:rPr>
          <w:rFonts w:asciiTheme="minorBidi" w:hAnsiTheme="minorBidi" w:hint="cs"/>
          <w:sz w:val="32"/>
          <w:szCs w:val="32"/>
          <w:rtl/>
        </w:rPr>
        <w:t>الأمريكي</w:t>
      </w:r>
      <w:r w:rsidRPr="001224E8">
        <w:rPr>
          <w:rFonts w:asciiTheme="minorBidi" w:hAnsiTheme="minorBidi"/>
          <w:sz w:val="32"/>
          <w:szCs w:val="32"/>
          <w:rtl/>
        </w:rPr>
        <w:t xml:space="preserve"> </w:t>
      </w:r>
      <w:r w:rsidRPr="001224E8">
        <w:rPr>
          <w:rFonts w:asciiTheme="minorBidi" w:hAnsiTheme="minorBidi" w:hint="cs"/>
          <w:sz w:val="32"/>
          <w:szCs w:val="32"/>
          <w:rtl/>
        </w:rPr>
        <w:t>الإسرائيلي</w:t>
      </w:r>
      <w:r w:rsidRPr="001224E8">
        <w:rPr>
          <w:rFonts w:asciiTheme="minorBidi" w:hAnsiTheme="minorBidi"/>
          <w:sz w:val="32"/>
          <w:szCs w:val="32"/>
          <w:rtl/>
        </w:rPr>
        <w:t xml:space="preserve"> </w:t>
      </w:r>
      <w:r w:rsidRPr="001224E8">
        <w:rPr>
          <w:rFonts w:asciiTheme="minorBidi" w:hAnsiTheme="minorBidi" w:hint="cs"/>
          <w:sz w:val="32"/>
          <w:szCs w:val="32"/>
          <w:rtl/>
        </w:rPr>
        <w:t>والذي</w:t>
      </w:r>
      <w:r w:rsidRPr="001224E8">
        <w:rPr>
          <w:rFonts w:asciiTheme="minorBidi" w:hAnsiTheme="minorBidi"/>
          <w:sz w:val="32"/>
          <w:szCs w:val="32"/>
          <w:rtl/>
        </w:rPr>
        <w:t xml:space="preserve"> تسبب </w:t>
      </w:r>
      <w:proofErr w:type="spellStart"/>
      <w:r w:rsidRPr="001224E8">
        <w:rPr>
          <w:rFonts w:asciiTheme="minorBidi" w:hAnsiTheme="minorBidi"/>
          <w:sz w:val="32"/>
          <w:szCs w:val="32"/>
          <w:rtl/>
        </w:rPr>
        <w:t>فى</w:t>
      </w:r>
      <w:proofErr w:type="spellEnd"/>
      <w:r w:rsidRPr="001224E8">
        <w:rPr>
          <w:rFonts w:asciiTheme="minorBidi" w:hAnsiTheme="minorBidi"/>
          <w:sz w:val="32"/>
          <w:szCs w:val="32"/>
          <w:rtl/>
        </w:rPr>
        <w:t xml:space="preserve"> الفساد والخراب للبلد بنظام الدكتور </w:t>
      </w:r>
      <w:proofErr w:type="spellStart"/>
      <w:r w:rsidRPr="001224E8">
        <w:rPr>
          <w:rFonts w:asciiTheme="minorBidi" w:hAnsiTheme="minorBidi"/>
          <w:sz w:val="32"/>
          <w:szCs w:val="32"/>
          <w:rtl/>
        </w:rPr>
        <w:t>البرادعى</w:t>
      </w:r>
      <w:proofErr w:type="spellEnd"/>
      <w:r w:rsidRPr="001224E8">
        <w:rPr>
          <w:rFonts w:asciiTheme="minorBidi" w:hAnsiTheme="minorBidi"/>
          <w:sz w:val="32"/>
          <w:szCs w:val="32"/>
          <w:rtl/>
        </w:rPr>
        <w:t xml:space="preserve"> الذى يريد </w:t>
      </w:r>
      <w:r w:rsidRPr="001224E8">
        <w:rPr>
          <w:rFonts w:asciiTheme="minorBidi" w:hAnsiTheme="minorBidi" w:hint="cs"/>
          <w:sz w:val="32"/>
          <w:szCs w:val="32"/>
          <w:rtl/>
        </w:rPr>
        <w:t>أيضا</w:t>
      </w:r>
      <w:r>
        <w:rPr>
          <w:rFonts w:asciiTheme="minorBidi" w:hAnsiTheme="minorBidi" w:hint="cs"/>
          <w:sz w:val="32"/>
          <w:szCs w:val="32"/>
          <w:rtl/>
        </w:rPr>
        <w:t>ً</w:t>
      </w:r>
      <w:r w:rsidRPr="001224E8">
        <w:rPr>
          <w:rFonts w:asciiTheme="minorBidi" w:hAnsiTheme="minorBidi"/>
          <w:sz w:val="32"/>
          <w:szCs w:val="32"/>
          <w:rtl/>
        </w:rPr>
        <w:t xml:space="preserve"> أن يحول الجيش لتبعية أمريكا وإسرائيل والقتال معهم </w:t>
      </w:r>
      <w:proofErr w:type="spellStart"/>
      <w:r w:rsidRPr="001224E8">
        <w:rPr>
          <w:rFonts w:asciiTheme="minorBidi" w:hAnsiTheme="minorBidi"/>
          <w:sz w:val="32"/>
          <w:szCs w:val="32"/>
          <w:rtl/>
        </w:rPr>
        <w:t>فى</w:t>
      </w:r>
      <w:proofErr w:type="spellEnd"/>
      <w:r w:rsidRPr="001224E8">
        <w:rPr>
          <w:rFonts w:asciiTheme="minorBidi" w:hAnsiTheme="minorBidi"/>
          <w:sz w:val="32"/>
          <w:szCs w:val="32"/>
          <w:rtl/>
        </w:rPr>
        <w:t xml:space="preserve"> معاركهم ضد الإرهاب كحماس بالنسبة لإسرائيل وسوريا بالنسبة لأمريكا</w:t>
      </w:r>
      <w:r>
        <w:rPr>
          <w:rFonts w:asciiTheme="minorBidi" w:hAnsiTheme="minorBidi" w:hint="cs"/>
          <w:sz w:val="32"/>
          <w:szCs w:val="32"/>
          <w:rtl/>
        </w:rPr>
        <w:t>!!!</w:t>
      </w:r>
    </w:p>
    <w:p w:rsidR="00F245CD" w:rsidRDefault="00F245CD" w:rsidP="00F245CD">
      <w:pPr>
        <w:bidi/>
        <w:rPr>
          <w:rFonts w:asciiTheme="minorBidi" w:hAnsiTheme="minorBidi"/>
          <w:sz w:val="32"/>
          <w:szCs w:val="32"/>
          <w:rtl/>
        </w:rPr>
      </w:pPr>
      <w:r w:rsidRPr="001224E8">
        <w:rPr>
          <w:rFonts w:asciiTheme="minorBidi" w:hAnsiTheme="minorBidi" w:hint="cs"/>
          <w:sz w:val="32"/>
          <w:szCs w:val="32"/>
          <w:rtl/>
        </w:rPr>
        <w:t xml:space="preserve"> </w:t>
      </w:r>
      <w:hyperlink r:id="rId15" w:tgtFrame="_blank" w:history="1">
        <w:r w:rsidRPr="001224E8">
          <w:rPr>
            <w:rStyle w:val="Hyperlink"/>
            <w:rFonts w:asciiTheme="minorBidi" w:hAnsiTheme="minorBidi"/>
            <w:sz w:val="32"/>
            <w:szCs w:val="32"/>
            <w:lang w:val="en-US"/>
          </w:rPr>
          <w:t>http://www.youtube.com/watch?v LBSPAn7GAuM</w:t>
        </w:r>
        <w:r w:rsidRPr="001224E8">
          <w:rPr>
            <w:rStyle w:val="Hyperlink"/>
            <w:rFonts w:asciiTheme="minorBidi" w:hAnsiTheme="minorBidi" w:hint="cs"/>
            <w:sz w:val="32"/>
            <w:szCs w:val="32"/>
            <w:rtl/>
          </w:rPr>
          <w:t xml:space="preserve"> </w:t>
        </w:r>
        <w:r w:rsidRPr="001224E8">
          <w:rPr>
            <w:rStyle w:val="Hyperlink"/>
            <w:rFonts w:ascii="Cambria Math" w:hAnsi="Cambria Math" w:cs="Cambria Math" w:hint="cs"/>
            <w:sz w:val="32"/>
            <w:szCs w:val="32"/>
            <w:rtl/>
          </w:rPr>
          <w:t>​</w:t>
        </w:r>
        <w:r w:rsidRPr="001224E8">
          <w:rPr>
            <w:rStyle w:val="Hyperlink"/>
            <w:rFonts w:asciiTheme="minorBidi" w:hAnsiTheme="minorBidi" w:hint="cs"/>
            <w:sz w:val="32"/>
            <w:szCs w:val="32"/>
            <w:rtl/>
          </w:rPr>
          <w:t>=</w:t>
        </w:r>
        <w:r w:rsidRPr="001224E8">
          <w:rPr>
            <w:rStyle w:val="Hyperlink"/>
            <w:rFonts w:asciiTheme="minorBidi" w:hAnsiTheme="minorBidi"/>
            <w:sz w:val="32"/>
            <w:szCs w:val="32"/>
            <w:lang w:val="en-US"/>
          </w:rPr>
          <w:t>LBSPAn7GAuM</w:t>
        </w:r>
      </w:hyperlink>
      <w:r w:rsidRPr="001224E8">
        <w:rPr>
          <w:rFonts w:asciiTheme="minorBidi" w:hAnsiTheme="minorBidi"/>
          <w:sz w:val="32"/>
          <w:szCs w:val="32"/>
          <w:lang w:val="en-US"/>
        </w:rPr>
        <w:br/>
      </w:r>
      <w:r w:rsidRPr="001224E8">
        <w:rPr>
          <w:rFonts w:asciiTheme="minorBidi" w:hAnsiTheme="minorBidi"/>
          <w:sz w:val="32"/>
          <w:szCs w:val="32"/>
          <w:lang w:val="en-US"/>
        </w:rPr>
        <w:br/>
      </w:r>
      <w:r w:rsidRPr="001224E8">
        <w:rPr>
          <w:rFonts w:asciiTheme="minorBidi" w:hAnsiTheme="minorBidi"/>
          <w:sz w:val="32"/>
          <w:szCs w:val="32"/>
          <w:rtl/>
        </w:rPr>
        <w:t xml:space="preserve">اللواء سامى </w:t>
      </w:r>
      <w:proofErr w:type="spellStart"/>
      <w:r w:rsidRPr="001224E8">
        <w:rPr>
          <w:rFonts w:asciiTheme="minorBidi" w:hAnsiTheme="minorBidi"/>
          <w:sz w:val="32"/>
          <w:szCs w:val="32"/>
          <w:rtl/>
        </w:rPr>
        <w:t>حجازى</w:t>
      </w:r>
      <w:proofErr w:type="spellEnd"/>
      <w:r w:rsidRPr="001224E8">
        <w:rPr>
          <w:rFonts w:asciiTheme="minorBidi" w:hAnsiTheme="minorBidi"/>
          <w:sz w:val="32"/>
          <w:szCs w:val="32"/>
          <w:rtl/>
        </w:rPr>
        <w:t xml:space="preserve"> : البرادعي صناعة أمريكية</w:t>
      </w:r>
      <w:r w:rsidRPr="001224E8">
        <w:rPr>
          <w:rFonts w:asciiTheme="minorBidi" w:hAnsiTheme="minorBidi" w:hint="cs"/>
          <w:sz w:val="32"/>
          <w:szCs w:val="32"/>
          <w:rtl/>
        </w:rPr>
        <w:t xml:space="preserve"> </w:t>
      </w:r>
      <w:r w:rsidRPr="001224E8">
        <w:rPr>
          <w:rFonts w:asciiTheme="minorBidi" w:hAnsiTheme="minorBidi"/>
          <w:sz w:val="32"/>
          <w:szCs w:val="32"/>
          <w:rtl/>
        </w:rPr>
        <w:t>صهيونية</w:t>
      </w:r>
      <w:r>
        <w:rPr>
          <w:rFonts w:asciiTheme="minorBidi" w:hAnsiTheme="minorBidi" w:hint="cs"/>
          <w:sz w:val="32"/>
          <w:szCs w:val="32"/>
          <w:rtl/>
        </w:rPr>
        <w:t>.. (وهل نرضى بمن سلطه الأعداء علينا )؟!!</w:t>
      </w:r>
    </w:p>
    <w:p w:rsidR="00F245CD" w:rsidRDefault="00F245CD" w:rsidP="00F245CD">
      <w:pPr>
        <w:bidi/>
        <w:rPr>
          <w:rFonts w:asciiTheme="minorBidi" w:hAnsiTheme="minorBidi"/>
          <w:sz w:val="32"/>
          <w:szCs w:val="32"/>
          <w:rtl/>
        </w:rPr>
      </w:pPr>
      <w:r>
        <w:rPr>
          <w:rFonts w:asciiTheme="minorBidi" w:hAnsiTheme="minorBidi" w:hint="cs"/>
          <w:sz w:val="32"/>
          <w:szCs w:val="32"/>
          <w:rtl/>
        </w:rPr>
        <w:t xml:space="preserve"> </w:t>
      </w:r>
      <w:hyperlink r:id="rId16" w:tgtFrame="_blank" w:history="1">
        <w:r w:rsidRPr="001224E8">
          <w:rPr>
            <w:rStyle w:val="Hyperlink"/>
            <w:rFonts w:asciiTheme="minorBidi" w:hAnsiTheme="minorBidi"/>
            <w:sz w:val="32"/>
            <w:szCs w:val="32"/>
            <w:lang w:val="en-US"/>
          </w:rPr>
          <w:t>http://www.elmokhalestv.com/in</w:t>
        </w:r>
        <w:r w:rsidRPr="001224E8">
          <w:rPr>
            <w:rStyle w:val="Hyperlink"/>
            <w:rFonts w:ascii="Cambria Math" w:hAnsi="Cambria Math" w:cs="Cambria Math"/>
            <w:sz w:val="32"/>
            <w:szCs w:val="32"/>
            <w:lang w:val="en-US"/>
          </w:rPr>
          <w:t>​</w:t>
        </w:r>
        <w:r w:rsidRPr="001224E8">
          <w:rPr>
            <w:rStyle w:val="Hyperlink"/>
            <w:rFonts w:asciiTheme="minorBidi" w:hAnsiTheme="minorBidi"/>
            <w:sz w:val="32"/>
            <w:szCs w:val="32"/>
            <w:lang w:val="en-US"/>
          </w:rPr>
          <w:t>dex/details/id/4658</w:t>
        </w:r>
      </w:hyperlink>
      <w:r w:rsidRPr="001224E8">
        <w:rPr>
          <w:rFonts w:asciiTheme="minorBidi" w:hAnsiTheme="minorBidi"/>
          <w:sz w:val="32"/>
          <w:szCs w:val="32"/>
          <w:lang w:val="en-US"/>
        </w:rPr>
        <w:t xml:space="preserve"> </w:t>
      </w:r>
      <w:r>
        <w:rPr>
          <w:rFonts w:asciiTheme="minorBidi" w:hAnsiTheme="minorBidi"/>
          <w:sz w:val="32"/>
          <w:szCs w:val="32"/>
          <w:lang w:val="en-US"/>
        </w:rPr>
        <w:t xml:space="preserve"> </w:t>
      </w:r>
      <w:r w:rsidRPr="001224E8">
        <w:rPr>
          <w:rFonts w:asciiTheme="minorBidi" w:hAnsiTheme="minorBidi"/>
          <w:sz w:val="32"/>
          <w:szCs w:val="32"/>
          <w:lang w:val="en-US"/>
        </w:rPr>
        <w:br/>
      </w:r>
      <w:r w:rsidRPr="001224E8">
        <w:rPr>
          <w:rFonts w:asciiTheme="minorBidi" w:hAnsiTheme="minorBidi"/>
          <w:sz w:val="32"/>
          <w:szCs w:val="32"/>
          <w:lang w:val="en-US"/>
        </w:rPr>
        <w:br/>
      </w:r>
      <w:r w:rsidRPr="001224E8">
        <w:rPr>
          <w:rFonts w:asciiTheme="minorBidi" w:hAnsiTheme="minorBidi"/>
          <w:sz w:val="32"/>
          <w:szCs w:val="32"/>
          <w:rtl/>
        </w:rPr>
        <w:t xml:space="preserve">دعوى قضائية أمام محكمة القضاء </w:t>
      </w:r>
      <w:proofErr w:type="spellStart"/>
      <w:r w:rsidRPr="001224E8">
        <w:rPr>
          <w:rFonts w:asciiTheme="minorBidi" w:hAnsiTheme="minorBidi"/>
          <w:sz w:val="32"/>
          <w:szCs w:val="32"/>
          <w:rtl/>
        </w:rPr>
        <w:t>الإدارى</w:t>
      </w:r>
      <w:proofErr w:type="spellEnd"/>
      <w:r w:rsidRPr="001224E8">
        <w:rPr>
          <w:rFonts w:asciiTheme="minorBidi" w:hAnsiTheme="minorBidi"/>
          <w:sz w:val="32"/>
          <w:szCs w:val="32"/>
          <w:rtl/>
        </w:rPr>
        <w:t xml:space="preserve"> بمجلس الدولة </w:t>
      </w:r>
      <w:r>
        <w:rPr>
          <w:rFonts w:asciiTheme="minorBidi" w:hAnsiTheme="minorBidi" w:hint="cs"/>
          <w:sz w:val="32"/>
          <w:szCs w:val="32"/>
          <w:rtl/>
        </w:rPr>
        <w:t xml:space="preserve">, </w:t>
      </w:r>
      <w:r w:rsidRPr="001224E8">
        <w:rPr>
          <w:rFonts w:asciiTheme="minorBidi" w:hAnsiTheme="minorBidi"/>
          <w:sz w:val="32"/>
          <w:szCs w:val="32"/>
          <w:rtl/>
        </w:rPr>
        <w:t>بسحب الجنسية المصرية من كل</w:t>
      </w:r>
      <w:r>
        <w:rPr>
          <w:rFonts w:asciiTheme="minorBidi" w:hAnsiTheme="minorBidi" w:hint="cs"/>
          <w:sz w:val="32"/>
          <w:szCs w:val="32"/>
          <w:rtl/>
        </w:rPr>
        <w:t>اً</w:t>
      </w:r>
      <w:r w:rsidRPr="001224E8">
        <w:rPr>
          <w:rFonts w:asciiTheme="minorBidi" w:hAnsiTheme="minorBidi"/>
          <w:sz w:val="32"/>
          <w:szCs w:val="32"/>
          <w:rtl/>
        </w:rPr>
        <w:t xml:space="preserve"> من</w:t>
      </w:r>
      <w:r>
        <w:rPr>
          <w:rFonts w:asciiTheme="minorBidi" w:hAnsiTheme="minorBidi" w:hint="cs"/>
          <w:sz w:val="32"/>
          <w:szCs w:val="32"/>
          <w:rtl/>
        </w:rPr>
        <w:t xml:space="preserve"> :</w:t>
      </w:r>
      <w:r w:rsidRPr="001224E8">
        <w:rPr>
          <w:rFonts w:asciiTheme="minorBidi" w:hAnsiTheme="minorBidi"/>
          <w:sz w:val="32"/>
          <w:szCs w:val="32"/>
          <w:rtl/>
        </w:rPr>
        <w:t xml:space="preserve"> جمال مبارك ومحمد </w:t>
      </w:r>
      <w:r w:rsidRPr="001224E8">
        <w:rPr>
          <w:rFonts w:asciiTheme="minorBidi" w:hAnsiTheme="minorBidi" w:hint="cs"/>
          <w:sz w:val="32"/>
          <w:szCs w:val="32"/>
          <w:rtl/>
        </w:rPr>
        <w:t>البرادعي</w:t>
      </w:r>
      <w:r>
        <w:rPr>
          <w:rFonts w:asciiTheme="minorBidi" w:hAnsiTheme="minorBidi" w:hint="cs"/>
          <w:sz w:val="32"/>
          <w:szCs w:val="32"/>
          <w:rtl/>
        </w:rPr>
        <w:t xml:space="preserve"> </w:t>
      </w:r>
      <w:r w:rsidRPr="001224E8">
        <w:rPr>
          <w:rFonts w:asciiTheme="minorBidi" w:hAnsiTheme="minorBidi"/>
          <w:sz w:val="32"/>
          <w:szCs w:val="32"/>
          <w:rtl/>
        </w:rPr>
        <w:t xml:space="preserve">، مشيرا إلى أن جمال لم يحصل على إذن من وزارة الداخلية قبل الحصول على الجنسية الإنجليزية طبقاً لقانون الجنسية </w:t>
      </w:r>
      <w:r w:rsidRPr="001224E8">
        <w:rPr>
          <w:rFonts w:asciiTheme="minorBidi" w:hAnsiTheme="minorBidi" w:hint="cs"/>
          <w:sz w:val="32"/>
          <w:szCs w:val="32"/>
          <w:rtl/>
        </w:rPr>
        <w:t>المصري</w:t>
      </w:r>
      <w:r w:rsidRPr="001224E8">
        <w:rPr>
          <w:rFonts w:asciiTheme="minorBidi" w:hAnsiTheme="minorBidi"/>
          <w:sz w:val="32"/>
          <w:szCs w:val="32"/>
          <w:rtl/>
        </w:rPr>
        <w:t>.</w:t>
      </w:r>
    </w:p>
    <w:p w:rsidR="00F245CD" w:rsidRDefault="00F245CD" w:rsidP="00F245CD">
      <w:pPr>
        <w:bidi/>
        <w:rPr>
          <w:rFonts w:asciiTheme="minorBidi" w:hAnsiTheme="minorBidi"/>
          <w:sz w:val="32"/>
          <w:szCs w:val="32"/>
          <w:rtl/>
        </w:rPr>
      </w:pPr>
      <w:proofErr w:type="spellStart"/>
      <w:r w:rsidRPr="001224E8">
        <w:rPr>
          <w:rFonts w:asciiTheme="minorBidi" w:hAnsiTheme="minorBidi"/>
          <w:sz w:val="32"/>
          <w:szCs w:val="32"/>
          <w:rtl/>
        </w:rPr>
        <w:t>والبرادعى</w:t>
      </w:r>
      <w:proofErr w:type="spellEnd"/>
      <w:r w:rsidRPr="001224E8">
        <w:rPr>
          <w:rFonts w:asciiTheme="minorBidi" w:hAnsiTheme="minorBidi"/>
          <w:sz w:val="32"/>
          <w:szCs w:val="32"/>
          <w:rtl/>
        </w:rPr>
        <w:t xml:space="preserve"> أثناء توليه منصب مدير الوكالة الدولية للطاقة الذرية تغاضى عن استخدام إسرائيل للأسلحة النووية ولم يرشد عنها، بل وساهم </w:t>
      </w:r>
      <w:proofErr w:type="spellStart"/>
      <w:r w:rsidRPr="001224E8">
        <w:rPr>
          <w:rFonts w:asciiTheme="minorBidi" w:hAnsiTheme="minorBidi"/>
          <w:sz w:val="32"/>
          <w:szCs w:val="32"/>
          <w:rtl/>
        </w:rPr>
        <w:t>فى</w:t>
      </w:r>
      <w:proofErr w:type="spellEnd"/>
      <w:r w:rsidRPr="001224E8">
        <w:rPr>
          <w:rFonts w:asciiTheme="minorBidi" w:hAnsiTheme="minorBidi"/>
          <w:sz w:val="32"/>
          <w:szCs w:val="32"/>
          <w:rtl/>
        </w:rPr>
        <w:t xml:space="preserve"> الحرب على أفغانستان والعراق وغيرهم</w:t>
      </w:r>
      <w:r>
        <w:rPr>
          <w:rFonts w:asciiTheme="minorBidi" w:hAnsiTheme="minorBidi" w:hint="cs"/>
          <w:sz w:val="32"/>
          <w:szCs w:val="32"/>
          <w:rtl/>
        </w:rPr>
        <w:t xml:space="preserve"> , والغريب جداً أن هذه القضايا قد طواها النسيان في مكتب النائب العام أو المجلس العسكري !! فهل هناك ضغوط خارجية لتمرير مشروع البرادعي لتدمير مصر ؟!! </w:t>
      </w:r>
      <w:r w:rsidRPr="001224E8">
        <w:rPr>
          <w:rFonts w:asciiTheme="minorBidi" w:hAnsiTheme="minorBidi"/>
          <w:sz w:val="32"/>
          <w:szCs w:val="32"/>
          <w:rtl/>
        </w:rPr>
        <w:t>ا</w:t>
      </w:r>
      <w:r w:rsidRPr="001224E8">
        <w:rPr>
          <w:rFonts w:asciiTheme="minorBidi" w:hAnsiTheme="minorBidi"/>
          <w:sz w:val="32"/>
          <w:szCs w:val="32"/>
          <w:lang w:val="en-US"/>
        </w:rPr>
        <w:t>.</w:t>
      </w:r>
      <w:hyperlink r:id="rId17" w:history="1">
        <w:r w:rsidRPr="006142EB">
          <w:rPr>
            <w:rStyle w:val="Hyperlink"/>
            <w:rFonts w:asciiTheme="minorBidi" w:hAnsiTheme="minorBidi"/>
            <w:sz w:val="32"/>
            <w:szCs w:val="32"/>
            <w:lang w:val="en-US"/>
          </w:rPr>
          <w:t>http://www.tanseerel.com/main</w:t>
        </w:r>
        <w:r w:rsidRPr="006142EB">
          <w:rPr>
            <w:rStyle w:val="Hyperlink"/>
            <w:rFonts w:asciiTheme="minorBidi" w:hAnsiTheme="minorBidi"/>
            <w:sz w:val="32"/>
            <w:szCs w:val="32"/>
            <w:rtl/>
          </w:rPr>
          <w:t>/</w:t>
        </w:r>
        <w:r w:rsidRPr="006142EB">
          <w:rPr>
            <w:rStyle w:val="Hyperlink"/>
            <w:rFonts w:ascii="Cambria Math" w:hAnsi="Cambria Math" w:cs="Cambria Math"/>
            <w:sz w:val="32"/>
            <w:szCs w:val="32"/>
            <w:lang w:val="en-US"/>
          </w:rPr>
          <w:t>​</w:t>
        </w:r>
        <w:proofErr w:type="spellStart"/>
        <w:r w:rsidRPr="006142EB">
          <w:rPr>
            <w:rStyle w:val="Hyperlink"/>
            <w:rFonts w:asciiTheme="minorBidi" w:hAnsiTheme="minorBidi"/>
            <w:sz w:val="32"/>
            <w:szCs w:val="32"/>
            <w:lang w:val="en-US"/>
          </w:rPr>
          <w:t>articles.aspx?article_no</w:t>
        </w:r>
        <w:proofErr w:type="spellEnd"/>
        <w:r w:rsidRPr="006142EB">
          <w:rPr>
            <w:rStyle w:val="Hyperlink"/>
            <w:rFonts w:asciiTheme="minorBidi" w:hAnsiTheme="minorBidi"/>
            <w:sz w:val="32"/>
            <w:szCs w:val="32"/>
            <w:lang w:val="en-US"/>
          </w:rPr>
          <w:t>=25643</w:t>
        </w:r>
        <w:r w:rsidRPr="006142EB">
          <w:rPr>
            <w:rStyle w:val="Hyperlink"/>
            <w:rFonts w:ascii="Cambria Math" w:hAnsi="Cambria Math" w:cs="Cambria Math"/>
            <w:sz w:val="32"/>
            <w:szCs w:val="32"/>
            <w:lang w:val="en-US"/>
          </w:rPr>
          <w:t>​</w:t>
        </w:r>
        <w:r w:rsidRPr="006142EB">
          <w:rPr>
            <w:rStyle w:val="Hyperlink"/>
            <w:rFonts w:asciiTheme="minorBidi" w:hAnsiTheme="minorBidi"/>
            <w:sz w:val="32"/>
            <w:szCs w:val="32"/>
            <w:rtl/>
          </w:rPr>
          <w:t>&amp;</w:t>
        </w:r>
        <w:proofErr w:type="spellStart"/>
        <w:r w:rsidRPr="006142EB">
          <w:rPr>
            <w:rStyle w:val="Hyperlink"/>
            <w:rFonts w:asciiTheme="minorBidi" w:hAnsiTheme="minorBidi"/>
            <w:sz w:val="32"/>
            <w:szCs w:val="32"/>
            <w:lang w:val="en-US"/>
          </w:rPr>
          <w:t>menu_id</w:t>
        </w:r>
        <w:proofErr w:type="spellEnd"/>
        <w:r w:rsidRPr="006142EB">
          <w:rPr>
            <w:rStyle w:val="Hyperlink"/>
            <w:rFonts w:asciiTheme="minorBidi" w:hAnsiTheme="minorBidi"/>
            <w:sz w:val="32"/>
            <w:szCs w:val="32"/>
            <w:lang w:val="en-US"/>
          </w:rPr>
          <w:t>=3</w:t>
        </w:r>
      </w:hyperlink>
      <w:r w:rsidRPr="001224E8">
        <w:rPr>
          <w:rFonts w:asciiTheme="minorBidi" w:hAnsiTheme="minorBidi"/>
          <w:sz w:val="32"/>
          <w:szCs w:val="32"/>
          <w:lang w:val="en-US"/>
        </w:rPr>
        <w:br/>
      </w:r>
      <w:r w:rsidRPr="001224E8">
        <w:rPr>
          <w:rFonts w:asciiTheme="minorBidi" w:hAnsiTheme="minorBidi"/>
          <w:sz w:val="32"/>
          <w:szCs w:val="32"/>
          <w:lang w:val="en-US"/>
        </w:rPr>
        <w:br/>
        <w:t>-</w:t>
      </w:r>
      <w:r w:rsidRPr="002C486E">
        <w:rPr>
          <w:rFonts w:asciiTheme="minorBidi" w:hAnsiTheme="minorBidi"/>
          <w:color w:val="FF0000"/>
          <w:sz w:val="32"/>
          <w:szCs w:val="32"/>
          <w:rtl/>
        </w:rPr>
        <w:t xml:space="preserve">الحلقة السادسة </w:t>
      </w:r>
      <w:r w:rsidRPr="002C486E">
        <w:rPr>
          <w:rFonts w:asciiTheme="minorBidi" w:hAnsiTheme="minorBidi" w:hint="cs"/>
          <w:color w:val="FF0000"/>
          <w:sz w:val="32"/>
          <w:szCs w:val="32"/>
          <w:rtl/>
        </w:rPr>
        <w:t>:</w:t>
      </w:r>
      <w:r>
        <w:rPr>
          <w:rFonts w:asciiTheme="minorBidi" w:hAnsiTheme="minorBidi" w:hint="cs"/>
          <w:sz w:val="32"/>
          <w:szCs w:val="32"/>
          <w:rtl/>
        </w:rPr>
        <w:t xml:space="preserve"> </w:t>
      </w:r>
      <w:r w:rsidRPr="001224E8">
        <w:rPr>
          <w:rFonts w:asciiTheme="minorBidi" w:hAnsiTheme="minorBidi"/>
          <w:sz w:val="32"/>
          <w:szCs w:val="32"/>
          <w:rtl/>
        </w:rPr>
        <w:t xml:space="preserve">" </w:t>
      </w:r>
      <w:proofErr w:type="spellStart"/>
      <w:r w:rsidRPr="001224E8">
        <w:rPr>
          <w:rFonts w:asciiTheme="minorBidi" w:hAnsiTheme="minorBidi"/>
          <w:sz w:val="32"/>
          <w:szCs w:val="32"/>
          <w:rtl/>
        </w:rPr>
        <w:t>البرادعى</w:t>
      </w:r>
      <w:proofErr w:type="spellEnd"/>
      <w:r w:rsidRPr="001224E8">
        <w:rPr>
          <w:rFonts w:asciiTheme="minorBidi" w:hAnsiTheme="minorBidi"/>
          <w:sz w:val="32"/>
          <w:szCs w:val="32"/>
          <w:rtl/>
        </w:rPr>
        <w:t xml:space="preserve"> وعلاقته بالإسلام</w:t>
      </w:r>
      <w:r>
        <w:rPr>
          <w:rFonts w:asciiTheme="minorBidi" w:hAnsiTheme="minorBidi"/>
          <w:sz w:val="32"/>
          <w:szCs w:val="32"/>
          <w:lang w:val="en-US"/>
        </w:rPr>
        <w:t>" : </w:t>
      </w:r>
      <w:r w:rsidRPr="001224E8">
        <w:rPr>
          <w:rFonts w:asciiTheme="minorBidi" w:hAnsiTheme="minorBidi"/>
          <w:sz w:val="32"/>
          <w:szCs w:val="32"/>
          <w:lang w:val="en-US"/>
        </w:rPr>
        <w:br/>
      </w:r>
      <w:r w:rsidRPr="002C486E">
        <w:rPr>
          <w:rFonts w:asciiTheme="minorBidi" w:hAnsiTheme="minorBidi"/>
          <w:color w:val="FF0000"/>
          <w:sz w:val="32"/>
          <w:szCs w:val="32"/>
          <w:rtl/>
        </w:rPr>
        <w:t>س</w:t>
      </w:r>
      <w:r w:rsidRPr="001224E8">
        <w:rPr>
          <w:rFonts w:asciiTheme="minorBidi" w:hAnsiTheme="minorBidi"/>
          <w:sz w:val="32"/>
          <w:szCs w:val="32"/>
          <w:rtl/>
        </w:rPr>
        <w:t xml:space="preserve"> </w:t>
      </w:r>
      <w:r>
        <w:rPr>
          <w:rFonts w:asciiTheme="minorBidi" w:hAnsiTheme="minorBidi" w:hint="cs"/>
          <w:sz w:val="32"/>
          <w:szCs w:val="32"/>
          <w:rtl/>
        </w:rPr>
        <w:t xml:space="preserve">: </w:t>
      </w:r>
      <w:proofErr w:type="spellStart"/>
      <w:r w:rsidRPr="001224E8">
        <w:rPr>
          <w:rFonts w:asciiTheme="minorBidi" w:hAnsiTheme="minorBidi"/>
          <w:sz w:val="32"/>
          <w:szCs w:val="32"/>
          <w:rtl/>
        </w:rPr>
        <w:t>ماهى</w:t>
      </w:r>
      <w:proofErr w:type="spellEnd"/>
      <w:r w:rsidRPr="001224E8">
        <w:rPr>
          <w:rFonts w:asciiTheme="minorBidi" w:hAnsiTheme="minorBidi"/>
          <w:sz w:val="32"/>
          <w:szCs w:val="32"/>
          <w:rtl/>
        </w:rPr>
        <w:t xml:space="preserve"> الطقوس </w:t>
      </w:r>
      <w:proofErr w:type="spellStart"/>
      <w:r w:rsidRPr="001224E8">
        <w:rPr>
          <w:rFonts w:asciiTheme="minorBidi" w:hAnsiTheme="minorBidi"/>
          <w:sz w:val="32"/>
          <w:szCs w:val="32"/>
          <w:rtl/>
        </w:rPr>
        <w:t>التى</w:t>
      </w:r>
      <w:proofErr w:type="spellEnd"/>
      <w:r w:rsidRPr="001224E8">
        <w:rPr>
          <w:rFonts w:asciiTheme="minorBidi" w:hAnsiTheme="minorBidi"/>
          <w:sz w:val="32"/>
          <w:szCs w:val="32"/>
          <w:rtl/>
        </w:rPr>
        <w:t xml:space="preserve"> يقول الدكتور </w:t>
      </w:r>
      <w:proofErr w:type="spellStart"/>
      <w:r w:rsidRPr="001224E8">
        <w:rPr>
          <w:rFonts w:asciiTheme="minorBidi" w:hAnsiTheme="minorBidi"/>
          <w:sz w:val="32"/>
          <w:szCs w:val="32"/>
          <w:rtl/>
        </w:rPr>
        <w:t>البرادعى</w:t>
      </w:r>
      <w:proofErr w:type="spellEnd"/>
      <w:r w:rsidRPr="001224E8">
        <w:rPr>
          <w:rFonts w:asciiTheme="minorBidi" w:hAnsiTheme="minorBidi"/>
          <w:sz w:val="32"/>
          <w:szCs w:val="32"/>
          <w:rtl/>
        </w:rPr>
        <w:t xml:space="preserve"> أننا حصرنا الإسلام فيها؟ هل </w:t>
      </w:r>
      <w:proofErr w:type="spellStart"/>
      <w:r w:rsidRPr="001224E8">
        <w:rPr>
          <w:rFonts w:asciiTheme="minorBidi" w:hAnsiTheme="minorBidi"/>
          <w:sz w:val="32"/>
          <w:szCs w:val="32"/>
          <w:rtl/>
        </w:rPr>
        <w:t>هى</w:t>
      </w:r>
      <w:proofErr w:type="spellEnd"/>
      <w:r w:rsidRPr="001224E8">
        <w:rPr>
          <w:rFonts w:asciiTheme="minorBidi" w:hAnsiTheme="minorBidi"/>
          <w:sz w:val="32"/>
          <w:szCs w:val="32"/>
          <w:rtl/>
        </w:rPr>
        <w:t xml:space="preserve"> صلاة </w:t>
      </w:r>
      <w:r w:rsidRPr="001224E8">
        <w:rPr>
          <w:rFonts w:asciiTheme="minorBidi" w:hAnsiTheme="minorBidi"/>
          <w:sz w:val="32"/>
          <w:szCs w:val="32"/>
          <w:rtl/>
        </w:rPr>
        <w:lastRenderedPageBreak/>
        <w:t xml:space="preserve">وصوم؟ أم لحية ونقاب؟ أم أحكام وقوانين الشريعة؟ وماذا سيكون موقفه من هذه الطقوس لو أصبح </w:t>
      </w:r>
      <w:proofErr w:type="spellStart"/>
      <w:r w:rsidRPr="001224E8">
        <w:rPr>
          <w:rFonts w:asciiTheme="minorBidi" w:hAnsiTheme="minorBidi"/>
          <w:sz w:val="32"/>
          <w:szCs w:val="32"/>
          <w:rtl/>
        </w:rPr>
        <w:t>رئيسآ</w:t>
      </w:r>
      <w:proofErr w:type="spellEnd"/>
      <w:r w:rsidRPr="001224E8">
        <w:rPr>
          <w:rFonts w:asciiTheme="minorBidi" w:hAnsiTheme="minorBidi"/>
          <w:sz w:val="32"/>
          <w:szCs w:val="32"/>
          <w:rtl/>
        </w:rPr>
        <w:t>؟ هل سيتعامل مع هذه الطقوس كما تتعامل فرنسا وإيطاليا</w:t>
      </w:r>
      <w:r w:rsidR="001A425C">
        <w:rPr>
          <w:rFonts w:asciiTheme="minorBidi" w:hAnsiTheme="minorBidi" w:hint="cs"/>
          <w:sz w:val="32"/>
          <w:szCs w:val="32"/>
          <w:rtl/>
        </w:rPr>
        <w:t xml:space="preserve"> وبلجيكا مثلاً ويتجاهل هوية الدولة بكاملها !!</w:t>
      </w:r>
      <w:r w:rsidRPr="001224E8">
        <w:rPr>
          <w:rFonts w:asciiTheme="minorBidi" w:hAnsiTheme="minorBidi"/>
          <w:sz w:val="32"/>
          <w:szCs w:val="32"/>
          <w:rtl/>
        </w:rPr>
        <w:t>؟</w:t>
      </w:r>
      <w:hyperlink r:id="rId18" w:history="1">
        <w:r w:rsidRPr="001224E8">
          <w:rPr>
            <w:rStyle w:val="Hyperlink"/>
            <w:rFonts w:asciiTheme="minorBidi" w:hAnsiTheme="minorBidi"/>
            <w:sz w:val="32"/>
            <w:szCs w:val="32"/>
            <w:lang w:val="en-US"/>
          </w:rPr>
          <w:t>http://www.youtube.com/watch?v</w:t>
        </w:r>
        <w:r w:rsidRPr="001224E8">
          <w:rPr>
            <w:rStyle w:val="Hyperlink"/>
            <w:rFonts w:asciiTheme="minorBidi" w:hAnsiTheme="minorBidi" w:hint="cs"/>
            <w:sz w:val="32"/>
            <w:szCs w:val="32"/>
            <w:lang w:val="en-US"/>
          </w:rPr>
          <w:t>=</w:t>
        </w:r>
        <w:r w:rsidRPr="001224E8">
          <w:rPr>
            <w:rStyle w:val="Hyperlink"/>
            <w:rFonts w:asciiTheme="minorBidi" w:hAnsiTheme="minorBidi"/>
            <w:sz w:val="32"/>
            <w:szCs w:val="32"/>
            <w:lang w:val="en-US"/>
          </w:rPr>
          <w:t xml:space="preserve">r0mawKFNf8s </w:t>
        </w:r>
        <w:r w:rsidRPr="001224E8">
          <w:rPr>
            <w:rStyle w:val="Hyperlink"/>
            <w:rFonts w:asciiTheme="minorBidi" w:hAnsiTheme="minorBidi" w:hint="cs"/>
            <w:sz w:val="32"/>
            <w:szCs w:val="32"/>
            <w:rtl/>
          </w:rPr>
          <w:t xml:space="preserve"> </w:t>
        </w:r>
        <w:r w:rsidRPr="001224E8">
          <w:rPr>
            <w:rStyle w:val="Hyperlink"/>
            <w:rFonts w:ascii="Cambria Math" w:hAnsi="Cambria Math" w:cs="Cambria Math" w:hint="cs"/>
            <w:sz w:val="32"/>
            <w:szCs w:val="32"/>
            <w:rtl/>
          </w:rPr>
          <w:t>​</w:t>
        </w:r>
        <w:r w:rsidRPr="001224E8">
          <w:rPr>
            <w:rStyle w:val="Hyperlink"/>
            <w:rFonts w:asciiTheme="minorBidi" w:hAnsiTheme="minorBidi" w:hint="cs"/>
            <w:sz w:val="32"/>
            <w:szCs w:val="32"/>
            <w:rtl/>
          </w:rPr>
          <w:t>=</w:t>
        </w:r>
        <w:r w:rsidRPr="001224E8">
          <w:rPr>
            <w:rStyle w:val="Hyperlink"/>
            <w:rFonts w:asciiTheme="minorBidi" w:hAnsiTheme="minorBidi"/>
            <w:sz w:val="32"/>
            <w:szCs w:val="32"/>
            <w:lang w:val="en-US"/>
          </w:rPr>
          <w:t>r0mawKFNf8s</w:t>
        </w:r>
      </w:hyperlink>
      <w:r w:rsidRPr="001224E8">
        <w:rPr>
          <w:rFonts w:asciiTheme="minorBidi" w:hAnsiTheme="minorBidi"/>
          <w:sz w:val="32"/>
          <w:szCs w:val="32"/>
          <w:lang w:val="en-US"/>
        </w:rPr>
        <w:br/>
      </w:r>
      <w:r w:rsidRPr="001224E8">
        <w:rPr>
          <w:rFonts w:asciiTheme="minorBidi" w:hAnsiTheme="minorBidi"/>
          <w:sz w:val="32"/>
          <w:szCs w:val="32"/>
          <w:lang w:val="en-US"/>
        </w:rPr>
        <w:br/>
      </w:r>
      <w:r w:rsidRPr="001A425C">
        <w:rPr>
          <w:rFonts w:asciiTheme="minorBidi" w:hAnsiTheme="minorBidi"/>
          <w:b/>
          <w:bCs/>
          <w:color w:val="FF0000"/>
          <w:sz w:val="32"/>
          <w:szCs w:val="32"/>
          <w:lang w:val="en-US"/>
        </w:rPr>
        <w:t xml:space="preserve"> </w:t>
      </w:r>
      <w:r w:rsidRPr="001A425C">
        <w:rPr>
          <w:rFonts w:asciiTheme="minorBidi" w:hAnsiTheme="minorBidi"/>
          <w:b/>
          <w:bCs/>
          <w:color w:val="FF0000"/>
          <w:sz w:val="32"/>
          <w:szCs w:val="32"/>
          <w:rtl/>
        </w:rPr>
        <w:t>س</w:t>
      </w:r>
      <w:r w:rsidRPr="001A425C">
        <w:rPr>
          <w:rFonts w:asciiTheme="minorBidi" w:hAnsiTheme="minorBidi"/>
          <w:b/>
          <w:bCs/>
          <w:sz w:val="32"/>
          <w:szCs w:val="32"/>
          <w:rtl/>
        </w:rPr>
        <w:t xml:space="preserve"> </w:t>
      </w:r>
      <w:r w:rsidRPr="001A425C">
        <w:rPr>
          <w:rFonts w:asciiTheme="minorBidi" w:hAnsiTheme="minorBidi" w:hint="cs"/>
          <w:b/>
          <w:bCs/>
          <w:sz w:val="32"/>
          <w:szCs w:val="32"/>
          <w:rtl/>
        </w:rPr>
        <w:t>:</w:t>
      </w:r>
      <w:r>
        <w:rPr>
          <w:rFonts w:asciiTheme="minorBidi" w:hAnsiTheme="minorBidi" w:hint="cs"/>
          <w:sz w:val="32"/>
          <w:szCs w:val="32"/>
          <w:rtl/>
        </w:rPr>
        <w:t xml:space="preserve"> </w:t>
      </w:r>
      <w:r w:rsidRPr="001224E8">
        <w:rPr>
          <w:rFonts w:asciiTheme="minorBidi" w:hAnsiTheme="minorBidi" w:hint="cs"/>
          <w:sz w:val="32"/>
          <w:szCs w:val="32"/>
          <w:rtl/>
        </w:rPr>
        <w:t>البرادعي</w:t>
      </w:r>
      <w:r w:rsidRPr="001224E8">
        <w:rPr>
          <w:rFonts w:asciiTheme="minorBidi" w:hAnsiTheme="minorBidi"/>
          <w:sz w:val="32"/>
          <w:szCs w:val="32"/>
          <w:rtl/>
        </w:rPr>
        <w:t xml:space="preserve"> قال أن القيم الإسلامية تشابه القيم المسيحية واليهودية والبوذية, فمن حقنا أن نعرف </w:t>
      </w:r>
      <w:proofErr w:type="spellStart"/>
      <w:r w:rsidRPr="001224E8">
        <w:rPr>
          <w:rFonts w:asciiTheme="minorBidi" w:hAnsiTheme="minorBidi"/>
          <w:sz w:val="32"/>
          <w:szCs w:val="32"/>
          <w:rtl/>
        </w:rPr>
        <w:t>ماهى</w:t>
      </w:r>
      <w:proofErr w:type="spellEnd"/>
      <w:r w:rsidRPr="001224E8">
        <w:rPr>
          <w:rFonts w:asciiTheme="minorBidi" w:hAnsiTheme="minorBidi"/>
          <w:sz w:val="32"/>
          <w:szCs w:val="32"/>
          <w:rtl/>
        </w:rPr>
        <w:t xml:space="preserve"> نقطة الخلاف </w:t>
      </w:r>
      <w:proofErr w:type="spellStart"/>
      <w:r w:rsidRPr="001224E8">
        <w:rPr>
          <w:rFonts w:asciiTheme="minorBidi" w:hAnsiTheme="minorBidi"/>
          <w:sz w:val="32"/>
          <w:szCs w:val="32"/>
          <w:rtl/>
        </w:rPr>
        <w:t>التى</w:t>
      </w:r>
      <w:proofErr w:type="spellEnd"/>
      <w:r w:rsidRPr="001224E8">
        <w:rPr>
          <w:rFonts w:asciiTheme="minorBidi" w:hAnsiTheme="minorBidi"/>
          <w:sz w:val="32"/>
          <w:szCs w:val="32"/>
          <w:rtl/>
        </w:rPr>
        <w:t xml:space="preserve"> تميز الإسلام عن </w:t>
      </w:r>
      <w:proofErr w:type="spellStart"/>
      <w:r w:rsidRPr="001224E8">
        <w:rPr>
          <w:rFonts w:asciiTheme="minorBidi" w:hAnsiTheme="minorBidi"/>
          <w:sz w:val="32"/>
          <w:szCs w:val="32"/>
          <w:rtl/>
        </w:rPr>
        <w:t>باقى</w:t>
      </w:r>
      <w:proofErr w:type="spellEnd"/>
      <w:r w:rsidRPr="001224E8">
        <w:rPr>
          <w:rFonts w:asciiTheme="minorBidi" w:hAnsiTheme="minorBidi"/>
          <w:sz w:val="32"/>
          <w:szCs w:val="32"/>
          <w:rtl/>
        </w:rPr>
        <w:t xml:space="preserve"> الديانات بالنسبة للدكتور </w:t>
      </w:r>
      <w:r w:rsidRPr="001224E8">
        <w:rPr>
          <w:rFonts w:asciiTheme="minorBidi" w:hAnsiTheme="minorBidi" w:hint="cs"/>
          <w:sz w:val="32"/>
          <w:szCs w:val="32"/>
          <w:rtl/>
        </w:rPr>
        <w:t>البرادعي</w:t>
      </w:r>
      <w:r w:rsidRPr="001224E8">
        <w:rPr>
          <w:rFonts w:asciiTheme="minorBidi" w:hAnsiTheme="minorBidi"/>
          <w:sz w:val="32"/>
          <w:szCs w:val="32"/>
          <w:rtl/>
        </w:rPr>
        <w:t xml:space="preserve">؟ أم ليس هناك خلاف </w:t>
      </w:r>
      <w:proofErr w:type="spellStart"/>
      <w:r w:rsidRPr="001224E8">
        <w:rPr>
          <w:rFonts w:asciiTheme="minorBidi" w:hAnsiTheme="minorBidi"/>
          <w:sz w:val="32"/>
          <w:szCs w:val="32"/>
          <w:rtl/>
        </w:rPr>
        <w:t>إطلاقآ</w:t>
      </w:r>
      <w:proofErr w:type="spellEnd"/>
      <w:r w:rsidRPr="001224E8">
        <w:rPr>
          <w:rFonts w:asciiTheme="minorBidi" w:hAnsiTheme="minorBidi"/>
          <w:sz w:val="32"/>
          <w:szCs w:val="32"/>
          <w:rtl/>
        </w:rPr>
        <w:t xml:space="preserve"> عنده؟</w:t>
      </w:r>
      <w:r>
        <w:rPr>
          <w:rFonts w:asciiTheme="minorBidi" w:hAnsiTheme="minorBidi" w:hint="cs"/>
          <w:sz w:val="32"/>
          <w:szCs w:val="32"/>
          <w:rtl/>
        </w:rPr>
        <w:t xml:space="preserve"> ولماذا </w:t>
      </w:r>
      <w:proofErr w:type="spellStart"/>
      <w:r>
        <w:rPr>
          <w:rFonts w:asciiTheme="minorBidi" w:hAnsiTheme="minorBidi" w:hint="cs"/>
          <w:sz w:val="32"/>
          <w:szCs w:val="32"/>
          <w:rtl/>
        </w:rPr>
        <w:t>إختار</w:t>
      </w:r>
      <w:proofErr w:type="spellEnd"/>
      <w:r>
        <w:rPr>
          <w:rFonts w:asciiTheme="minorBidi" w:hAnsiTheme="minorBidi" w:hint="cs"/>
          <w:sz w:val="32"/>
          <w:szCs w:val="32"/>
          <w:rtl/>
        </w:rPr>
        <w:t xml:space="preserve"> الطقوس الإسلامية دون باقي الطقوس الأخرى ؟!! ولا سيادته مسلم بالجينات الوراثية ؟!! </w:t>
      </w:r>
    </w:p>
    <w:p w:rsidR="00F245CD" w:rsidRDefault="00F245CD" w:rsidP="00F245CD">
      <w:pPr>
        <w:bidi/>
        <w:rPr>
          <w:rFonts w:asciiTheme="minorBidi" w:hAnsiTheme="minorBidi"/>
          <w:sz w:val="32"/>
          <w:szCs w:val="32"/>
          <w:lang w:val="en-US"/>
        </w:rPr>
      </w:pPr>
      <w:r>
        <w:rPr>
          <w:rFonts w:asciiTheme="minorBidi" w:hAnsiTheme="minorBidi" w:hint="cs"/>
          <w:sz w:val="32"/>
          <w:szCs w:val="32"/>
          <w:rtl/>
        </w:rPr>
        <w:t xml:space="preserve">نريد توضيح كالشمس في رابعة النهار لأن الدكتور البرادعي يبدو لي أنه يريد الترشح لرئاسة كفر </w:t>
      </w:r>
      <w:proofErr w:type="spellStart"/>
      <w:r>
        <w:rPr>
          <w:rFonts w:asciiTheme="minorBidi" w:hAnsiTheme="minorBidi" w:hint="cs"/>
          <w:sz w:val="32"/>
          <w:szCs w:val="32"/>
          <w:rtl/>
        </w:rPr>
        <w:t>الهنادوه</w:t>
      </w:r>
      <w:proofErr w:type="spellEnd"/>
      <w:r>
        <w:rPr>
          <w:rFonts w:asciiTheme="minorBidi" w:hAnsiTheme="minorBidi" w:hint="cs"/>
          <w:sz w:val="32"/>
          <w:szCs w:val="32"/>
          <w:rtl/>
        </w:rPr>
        <w:t xml:space="preserve"> وليس الشعب المصري مهد الحضارة للأرض جميعها فإن كانتا مكة والمدينة أطهر وأشرف البقاع فمصر عاصمة الأرض الثقافية والتجارية ولقد علم العالم قيمتها الحقيقية ووقف مشدوهاً لها وهي تزأر في ميدان كرامتها.</w:t>
      </w:r>
      <w:r w:rsidRPr="001224E8">
        <w:rPr>
          <w:rFonts w:asciiTheme="minorBidi" w:hAnsiTheme="minorBidi" w:hint="cs"/>
          <w:sz w:val="32"/>
          <w:szCs w:val="32"/>
          <w:rtl/>
        </w:rPr>
        <w:t xml:space="preserve">  </w:t>
      </w:r>
      <w:hyperlink r:id="rId19" w:tgtFrame="_blank" w:history="1">
        <w:r w:rsidRPr="001224E8">
          <w:rPr>
            <w:rStyle w:val="Hyperlink"/>
            <w:rFonts w:asciiTheme="minorBidi" w:hAnsiTheme="minorBidi"/>
            <w:sz w:val="32"/>
            <w:szCs w:val="32"/>
            <w:lang w:val="en-US"/>
          </w:rPr>
          <w:t>http://www.youtube.com/watch?v</w:t>
        </w:r>
        <w:r w:rsidRPr="001224E8">
          <w:rPr>
            <w:rStyle w:val="Hyperlink"/>
            <w:rFonts w:ascii="Cambria Math" w:hAnsi="Cambria Math" w:cs="Cambria Math" w:hint="cs"/>
            <w:sz w:val="32"/>
            <w:szCs w:val="32"/>
            <w:rtl/>
          </w:rPr>
          <w:t>​</w:t>
        </w:r>
      </w:hyperlink>
      <w:r w:rsidRPr="001224E8">
        <w:rPr>
          <w:rFonts w:asciiTheme="minorBidi" w:hAnsiTheme="minorBidi"/>
          <w:sz w:val="32"/>
          <w:szCs w:val="32"/>
          <w:lang w:val="en-US"/>
        </w:rPr>
        <w:br/>
      </w:r>
      <w:hyperlink r:id="rId20" w:tgtFrame="_blank" w:history="1">
        <w:r w:rsidRPr="001224E8">
          <w:rPr>
            <w:rStyle w:val="Hyperlink"/>
            <w:rFonts w:asciiTheme="minorBidi" w:hAnsiTheme="minorBidi"/>
            <w:sz w:val="32"/>
            <w:szCs w:val="32"/>
            <w:lang w:val="en-US"/>
          </w:rPr>
          <w:t>http://www.youtube.com/watch?v</w:t>
        </w:r>
        <w:r w:rsidRPr="001224E8">
          <w:rPr>
            <w:rStyle w:val="Hyperlink"/>
            <w:rFonts w:asciiTheme="minorBidi" w:hAnsiTheme="minorBidi" w:hint="cs"/>
            <w:sz w:val="32"/>
            <w:szCs w:val="32"/>
            <w:lang w:val="en-US"/>
          </w:rPr>
          <w:t>=</w:t>
        </w:r>
        <w:r w:rsidRPr="001224E8">
          <w:rPr>
            <w:rStyle w:val="Hyperlink"/>
            <w:rFonts w:asciiTheme="minorBidi" w:hAnsiTheme="minorBidi"/>
            <w:sz w:val="32"/>
            <w:szCs w:val="32"/>
            <w:lang w:val="en-US"/>
          </w:rPr>
          <w:t>r0mawKFNf8s</w:t>
        </w:r>
        <w:r w:rsidRPr="001224E8">
          <w:rPr>
            <w:rStyle w:val="Hyperlink"/>
            <w:rFonts w:asciiTheme="minorBidi" w:hAnsiTheme="minorBidi" w:hint="cs"/>
            <w:sz w:val="32"/>
            <w:szCs w:val="32"/>
            <w:rtl/>
          </w:rPr>
          <w:t xml:space="preserve"> </w:t>
        </w:r>
        <w:r w:rsidRPr="001224E8">
          <w:rPr>
            <w:rStyle w:val="Hyperlink"/>
            <w:rFonts w:ascii="Cambria Math" w:hAnsi="Cambria Math" w:cs="Cambria Math" w:hint="cs"/>
            <w:sz w:val="32"/>
            <w:szCs w:val="32"/>
            <w:rtl/>
          </w:rPr>
          <w:t>​</w:t>
        </w:r>
        <w:r w:rsidRPr="001224E8">
          <w:rPr>
            <w:rStyle w:val="Hyperlink"/>
            <w:rFonts w:asciiTheme="minorBidi" w:hAnsiTheme="minorBidi" w:hint="cs"/>
            <w:sz w:val="32"/>
            <w:szCs w:val="32"/>
            <w:rtl/>
          </w:rPr>
          <w:t>=</w:t>
        </w:r>
        <w:r w:rsidRPr="001224E8">
          <w:rPr>
            <w:rStyle w:val="Hyperlink"/>
            <w:rFonts w:asciiTheme="minorBidi" w:hAnsiTheme="minorBidi"/>
            <w:sz w:val="32"/>
            <w:szCs w:val="32"/>
            <w:lang w:val="en-US"/>
          </w:rPr>
          <w:t>zih96pBKXXo</w:t>
        </w:r>
        <w:r w:rsidRPr="001224E8">
          <w:rPr>
            <w:rStyle w:val="Hyperlink"/>
            <w:rFonts w:asciiTheme="minorBidi" w:hAnsiTheme="minorBidi"/>
            <w:sz w:val="32"/>
            <w:szCs w:val="32"/>
            <w:rtl/>
          </w:rPr>
          <w:t>&amp;</w:t>
        </w:r>
        <w:r w:rsidRPr="001224E8">
          <w:rPr>
            <w:rStyle w:val="Hyperlink"/>
            <w:rFonts w:asciiTheme="minorBidi" w:hAnsiTheme="minorBidi"/>
            <w:sz w:val="32"/>
            <w:szCs w:val="32"/>
            <w:lang w:val="en-US"/>
          </w:rPr>
          <w:t>NR=1</w:t>
        </w:r>
      </w:hyperlink>
      <w:r w:rsidRPr="001224E8">
        <w:rPr>
          <w:rFonts w:asciiTheme="minorBidi" w:hAnsiTheme="minorBidi"/>
          <w:sz w:val="32"/>
          <w:szCs w:val="32"/>
          <w:lang w:val="en-US"/>
        </w:rPr>
        <w:br/>
      </w:r>
      <w:r w:rsidRPr="001224E8">
        <w:rPr>
          <w:rFonts w:asciiTheme="minorBidi" w:hAnsiTheme="minorBidi"/>
          <w:sz w:val="32"/>
          <w:szCs w:val="32"/>
          <w:lang w:val="en-US"/>
        </w:rPr>
        <w:br/>
      </w:r>
      <w:r w:rsidRPr="00F3349F">
        <w:rPr>
          <w:rFonts w:asciiTheme="minorBidi" w:hAnsiTheme="minorBidi" w:hint="cs"/>
          <w:color w:val="FF0000"/>
          <w:sz w:val="32"/>
          <w:szCs w:val="32"/>
          <w:rtl/>
          <w:lang w:val="en-US"/>
        </w:rPr>
        <w:t xml:space="preserve">- </w:t>
      </w:r>
      <w:r w:rsidRPr="00F3349F">
        <w:rPr>
          <w:rFonts w:asciiTheme="minorBidi" w:hAnsiTheme="minorBidi"/>
          <w:color w:val="FF0000"/>
          <w:sz w:val="32"/>
          <w:szCs w:val="32"/>
          <w:rtl/>
        </w:rPr>
        <w:t xml:space="preserve">الحلقة السابعة </w:t>
      </w:r>
      <w:r w:rsidRPr="00F3349F">
        <w:rPr>
          <w:rFonts w:asciiTheme="minorBidi" w:hAnsiTheme="minorBidi" w:hint="cs"/>
          <w:color w:val="FF0000"/>
          <w:sz w:val="32"/>
          <w:szCs w:val="32"/>
          <w:rtl/>
        </w:rPr>
        <w:t>:</w:t>
      </w:r>
      <w:r>
        <w:rPr>
          <w:rFonts w:asciiTheme="minorBidi" w:hAnsiTheme="minorBidi" w:hint="cs"/>
          <w:sz w:val="32"/>
          <w:szCs w:val="32"/>
          <w:rtl/>
        </w:rPr>
        <w:t xml:space="preserve"> </w:t>
      </w:r>
      <w:r w:rsidRPr="001224E8">
        <w:rPr>
          <w:rFonts w:asciiTheme="minorBidi" w:hAnsiTheme="minorBidi"/>
          <w:sz w:val="32"/>
          <w:szCs w:val="32"/>
          <w:rtl/>
        </w:rPr>
        <w:t>"</w:t>
      </w:r>
      <w:proofErr w:type="spellStart"/>
      <w:r w:rsidRPr="001224E8">
        <w:rPr>
          <w:rFonts w:asciiTheme="minorBidi" w:hAnsiTheme="minorBidi"/>
          <w:sz w:val="32"/>
          <w:szCs w:val="32"/>
          <w:rtl/>
        </w:rPr>
        <w:t>البرادعى</w:t>
      </w:r>
      <w:proofErr w:type="spellEnd"/>
      <w:r w:rsidRPr="001224E8">
        <w:rPr>
          <w:rFonts w:asciiTheme="minorBidi" w:hAnsiTheme="minorBidi"/>
          <w:sz w:val="32"/>
          <w:szCs w:val="32"/>
          <w:rtl/>
        </w:rPr>
        <w:t xml:space="preserve"> وموقفه من العرب وإسرائيل</w:t>
      </w:r>
      <w:r>
        <w:rPr>
          <w:rFonts w:asciiTheme="minorBidi" w:hAnsiTheme="minorBidi"/>
          <w:sz w:val="32"/>
          <w:szCs w:val="32"/>
          <w:lang w:val="en-US"/>
        </w:rPr>
        <w:t>" :</w:t>
      </w:r>
      <w:r w:rsidRPr="001224E8">
        <w:rPr>
          <w:rFonts w:asciiTheme="minorBidi" w:hAnsiTheme="minorBidi"/>
          <w:sz w:val="32"/>
          <w:szCs w:val="32"/>
          <w:lang w:val="en-US"/>
        </w:rPr>
        <w:br/>
      </w:r>
      <w:r w:rsidRPr="001A425C">
        <w:rPr>
          <w:rFonts w:asciiTheme="minorBidi" w:hAnsiTheme="minorBidi"/>
          <w:b/>
          <w:bCs/>
          <w:color w:val="FF0000"/>
          <w:sz w:val="32"/>
          <w:szCs w:val="32"/>
          <w:rtl/>
        </w:rPr>
        <w:t>س</w:t>
      </w:r>
      <w:r w:rsidRPr="001A425C">
        <w:rPr>
          <w:rFonts w:asciiTheme="minorBidi" w:hAnsiTheme="minorBidi"/>
          <w:b/>
          <w:bCs/>
          <w:sz w:val="32"/>
          <w:szCs w:val="32"/>
          <w:rtl/>
        </w:rPr>
        <w:t xml:space="preserve"> </w:t>
      </w:r>
      <w:r w:rsidRPr="001A425C">
        <w:rPr>
          <w:rFonts w:asciiTheme="minorBidi" w:hAnsiTheme="minorBidi" w:hint="cs"/>
          <w:b/>
          <w:bCs/>
          <w:sz w:val="32"/>
          <w:szCs w:val="32"/>
          <w:rtl/>
        </w:rPr>
        <w:t>:</w:t>
      </w:r>
      <w:r>
        <w:rPr>
          <w:rFonts w:asciiTheme="minorBidi" w:hAnsiTheme="minorBidi" w:hint="cs"/>
          <w:sz w:val="32"/>
          <w:szCs w:val="32"/>
          <w:rtl/>
        </w:rPr>
        <w:t xml:space="preserve"> </w:t>
      </w:r>
      <w:r w:rsidRPr="001224E8">
        <w:rPr>
          <w:rFonts w:asciiTheme="minorBidi" w:hAnsiTheme="minorBidi"/>
          <w:sz w:val="32"/>
          <w:szCs w:val="32"/>
          <w:rtl/>
        </w:rPr>
        <w:t xml:space="preserve">هل إسرائيل بالنسبة للدكتور </w:t>
      </w:r>
      <w:r w:rsidRPr="001224E8">
        <w:rPr>
          <w:rFonts w:asciiTheme="minorBidi" w:hAnsiTheme="minorBidi" w:hint="cs"/>
          <w:sz w:val="32"/>
          <w:szCs w:val="32"/>
          <w:rtl/>
        </w:rPr>
        <w:t>البرادعي</w:t>
      </w:r>
      <w:r w:rsidRPr="001224E8">
        <w:rPr>
          <w:rFonts w:asciiTheme="minorBidi" w:hAnsiTheme="minorBidi"/>
          <w:sz w:val="32"/>
          <w:szCs w:val="32"/>
          <w:rtl/>
        </w:rPr>
        <w:t xml:space="preserve"> عدو </w:t>
      </w:r>
      <w:r w:rsidRPr="001224E8">
        <w:rPr>
          <w:rFonts w:asciiTheme="minorBidi" w:hAnsiTheme="minorBidi" w:hint="cs"/>
          <w:sz w:val="32"/>
          <w:szCs w:val="32"/>
          <w:rtl/>
        </w:rPr>
        <w:t>استراتيجي</w:t>
      </w:r>
      <w:r w:rsidRPr="001224E8">
        <w:rPr>
          <w:rFonts w:asciiTheme="minorBidi" w:hAnsiTheme="minorBidi"/>
          <w:sz w:val="32"/>
          <w:szCs w:val="32"/>
          <w:rtl/>
        </w:rPr>
        <w:t xml:space="preserve"> طامع </w:t>
      </w:r>
      <w:proofErr w:type="spellStart"/>
      <w:r w:rsidRPr="001224E8">
        <w:rPr>
          <w:rFonts w:asciiTheme="minorBidi" w:hAnsiTheme="minorBidi"/>
          <w:sz w:val="32"/>
          <w:szCs w:val="32"/>
          <w:rtl/>
        </w:rPr>
        <w:t>فى</w:t>
      </w:r>
      <w:proofErr w:type="spellEnd"/>
      <w:r w:rsidRPr="001224E8">
        <w:rPr>
          <w:rFonts w:asciiTheme="minorBidi" w:hAnsiTheme="minorBidi"/>
          <w:sz w:val="32"/>
          <w:szCs w:val="32"/>
          <w:rtl/>
        </w:rPr>
        <w:t xml:space="preserve"> البلد نحذر منه ونعمل على تقوية الجيش تجاهه وأن المعاهدات مع إسرائيل تمثل هدنة؟ أم أن الدكتور </w:t>
      </w:r>
      <w:proofErr w:type="spellStart"/>
      <w:r w:rsidRPr="001224E8">
        <w:rPr>
          <w:rFonts w:asciiTheme="minorBidi" w:hAnsiTheme="minorBidi"/>
          <w:sz w:val="32"/>
          <w:szCs w:val="32"/>
          <w:rtl/>
        </w:rPr>
        <w:t>البرادعى</w:t>
      </w:r>
      <w:proofErr w:type="spellEnd"/>
      <w:r w:rsidRPr="001224E8">
        <w:rPr>
          <w:rFonts w:asciiTheme="minorBidi" w:hAnsiTheme="minorBidi"/>
          <w:sz w:val="32"/>
          <w:szCs w:val="32"/>
          <w:rtl/>
        </w:rPr>
        <w:t xml:space="preserve"> فقط يعتبر إسرائيل كدولة مجاورة صديقة؟</w:t>
      </w:r>
    </w:p>
    <w:p w:rsidR="00F245CD" w:rsidRDefault="00F245CD" w:rsidP="00F245CD">
      <w:pPr>
        <w:bidi/>
        <w:rPr>
          <w:rFonts w:asciiTheme="minorBidi" w:hAnsiTheme="minorBidi"/>
          <w:sz w:val="32"/>
          <w:szCs w:val="32"/>
          <w:rtl/>
          <w:lang w:val="en-US"/>
        </w:rPr>
      </w:pPr>
      <w:r w:rsidRPr="001A425C">
        <w:rPr>
          <w:rFonts w:asciiTheme="minorBidi" w:hAnsiTheme="minorBidi"/>
          <w:b/>
          <w:bCs/>
          <w:color w:val="FF0000"/>
          <w:sz w:val="32"/>
          <w:szCs w:val="32"/>
          <w:rtl/>
        </w:rPr>
        <w:t>س</w:t>
      </w:r>
      <w:r w:rsidRPr="001A425C">
        <w:rPr>
          <w:rFonts w:asciiTheme="minorBidi" w:hAnsiTheme="minorBidi"/>
          <w:b/>
          <w:bCs/>
          <w:sz w:val="32"/>
          <w:szCs w:val="32"/>
          <w:rtl/>
        </w:rPr>
        <w:t xml:space="preserve"> </w:t>
      </w:r>
      <w:r w:rsidRPr="001A425C">
        <w:rPr>
          <w:rFonts w:asciiTheme="minorBidi" w:hAnsiTheme="minorBidi" w:hint="cs"/>
          <w:b/>
          <w:bCs/>
          <w:sz w:val="32"/>
          <w:szCs w:val="32"/>
          <w:rtl/>
        </w:rPr>
        <w:t>:</w:t>
      </w:r>
      <w:r>
        <w:rPr>
          <w:rFonts w:asciiTheme="minorBidi" w:hAnsiTheme="minorBidi" w:hint="cs"/>
          <w:sz w:val="32"/>
          <w:szCs w:val="32"/>
          <w:rtl/>
        </w:rPr>
        <w:t xml:space="preserve"> </w:t>
      </w:r>
      <w:r w:rsidRPr="001224E8">
        <w:rPr>
          <w:rFonts w:asciiTheme="minorBidi" w:hAnsiTheme="minorBidi"/>
          <w:sz w:val="32"/>
          <w:szCs w:val="32"/>
          <w:rtl/>
        </w:rPr>
        <w:t xml:space="preserve">من هم العرب عند الدكتور </w:t>
      </w:r>
      <w:r w:rsidRPr="001224E8">
        <w:rPr>
          <w:rFonts w:asciiTheme="minorBidi" w:hAnsiTheme="minorBidi" w:hint="cs"/>
          <w:sz w:val="32"/>
          <w:szCs w:val="32"/>
          <w:rtl/>
        </w:rPr>
        <w:t>البرادعي</w:t>
      </w:r>
      <w:r w:rsidRPr="001224E8">
        <w:rPr>
          <w:rFonts w:asciiTheme="minorBidi" w:hAnsiTheme="minorBidi"/>
          <w:sz w:val="32"/>
          <w:szCs w:val="32"/>
          <w:rtl/>
        </w:rPr>
        <w:t>؟ وما موقفه من احتلال العراق؟</w:t>
      </w:r>
      <w:r w:rsidRPr="001224E8">
        <w:rPr>
          <w:rFonts w:asciiTheme="minorBidi" w:hAnsiTheme="minorBidi"/>
          <w:sz w:val="32"/>
          <w:szCs w:val="32"/>
          <w:lang w:val="en-US"/>
        </w:rPr>
        <w:br/>
      </w:r>
      <w:r w:rsidRPr="001A425C">
        <w:rPr>
          <w:rFonts w:asciiTheme="minorBidi" w:hAnsiTheme="minorBidi"/>
          <w:b/>
          <w:bCs/>
          <w:color w:val="FF0000"/>
          <w:sz w:val="32"/>
          <w:szCs w:val="32"/>
          <w:rtl/>
        </w:rPr>
        <w:t xml:space="preserve">س </w:t>
      </w:r>
      <w:r w:rsidRPr="001A425C">
        <w:rPr>
          <w:rFonts w:asciiTheme="minorBidi" w:hAnsiTheme="minorBidi" w:hint="cs"/>
          <w:b/>
          <w:bCs/>
          <w:sz w:val="32"/>
          <w:szCs w:val="32"/>
          <w:rtl/>
        </w:rPr>
        <w:t>:</w:t>
      </w:r>
      <w:r>
        <w:rPr>
          <w:rFonts w:asciiTheme="minorBidi" w:hAnsiTheme="minorBidi" w:hint="cs"/>
          <w:sz w:val="32"/>
          <w:szCs w:val="32"/>
          <w:rtl/>
        </w:rPr>
        <w:t xml:space="preserve"> </w:t>
      </w:r>
      <w:r w:rsidRPr="001224E8">
        <w:rPr>
          <w:rFonts w:asciiTheme="minorBidi" w:hAnsiTheme="minorBidi"/>
          <w:sz w:val="32"/>
          <w:szCs w:val="32"/>
          <w:rtl/>
        </w:rPr>
        <w:t xml:space="preserve">ما هو موقف </w:t>
      </w:r>
      <w:proofErr w:type="spellStart"/>
      <w:r w:rsidRPr="001224E8">
        <w:rPr>
          <w:rFonts w:asciiTheme="minorBidi" w:hAnsiTheme="minorBidi"/>
          <w:sz w:val="32"/>
          <w:szCs w:val="32"/>
          <w:rtl/>
        </w:rPr>
        <w:t>البرادعى</w:t>
      </w:r>
      <w:proofErr w:type="spellEnd"/>
      <w:r w:rsidRPr="001224E8">
        <w:rPr>
          <w:rFonts w:asciiTheme="minorBidi" w:hAnsiTheme="minorBidi"/>
          <w:sz w:val="32"/>
          <w:szCs w:val="32"/>
          <w:rtl/>
        </w:rPr>
        <w:t xml:space="preserve"> من أحداث انقسام السودان ؟ وهل ممكن أن يعمل على انقسام مصر ؟</w:t>
      </w:r>
      <w:r>
        <w:rPr>
          <w:rFonts w:asciiTheme="minorBidi" w:hAnsiTheme="minorBidi"/>
          <w:sz w:val="32"/>
          <w:szCs w:val="32"/>
          <w:lang w:val="en-US"/>
        </w:rPr>
        <w:t xml:space="preserve"> </w:t>
      </w:r>
      <w:r>
        <w:rPr>
          <w:rFonts w:asciiTheme="minorBidi" w:hAnsiTheme="minorBidi" w:hint="cs"/>
          <w:sz w:val="32"/>
          <w:szCs w:val="32"/>
          <w:rtl/>
          <w:lang w:val="en-US"/>
        </w:rPr>
        <w:t>وأين تصريحاته في هذه القضية ؟!</w:t>
      </w:r>
      <w:r w:rsidRPr="001224E8">
        <w:rPr>
          <w:rFonts w:asciiTheme="minorBidi" w:hAnsiTheme="minorBidi"/>
          <w:sz w:val="32"/>
          <w:szCs w:val="32"/>
          <w:lang w:val="en-US"/>
        </w:rPr>
        <w:br/>
      </w:r>
      <w:r w:rsidRPr="001224E8">
        <w:rPr>
          <w:rFonts w:asciiTheme="minorBidi" w:hAnsiTheme="minorBidi"/>
          <w:sz w:val="32"/>
          <w:szCs w:val="32"/>
          <w:lang w:val="en-US"/>
        </w:rPr>
        <w:br/>
      </w:r>
      <w:r w:rsidRPr="001A425C">
        <w:rPr>
          <w:rFonts w:asciiTheme="minorBidi" w:hAnsiTheme="minorBidi"/>
          <w:b/>
          <w:bCs/>
          <w:color w:val="FF0000"/>
          <w:sz w:val="32"/>
          <w:szCs w:val="32"/>
          <w:rtl/>
        </w:rPr>
        <w:t>س</w:t>
      </w:r>
      <w:r w:rsidRPr="001A425C">
        <w:rPr>
          <w:rFonts w:asciiTheme="minorBidi" w:hAnsiTheme="minorBidi"/>
          <w:b/>
          <w:bCs/>
          <w:sz w:val="32"/>
          <w:szCs w:val="32"/>
          <w:rtl/>
        </w:rPr>
        <w:t xml:space="preserve"> </w:t>
      </w:r>
      <w:r w:rsidRPr="001A425C">
        <w:rPr>
          <w:rFonts w:asciiTheme="minorBidi" w:hAnsiTheme="minorBidi" w:hint="cs"/>
          <w:b/>
          <w:bCs/>
          <w:sz w:val="32"/>
          <w:szCs w:val="32"/>
          <w:rtl/>
        </w:rPr>
        <w:t>:</w:t>
      </w:r>
      <w:r>
        <w:rPr>
          <w:rFonts w:asciiTheme="minorBidi" w:hAnsiTheme="minorBidi" w:hint="cs"/>
          <w:sz w:val="32"/>
          <w:szCs w:val="32"/>
          <w:rtl/>
        </w:rPr>
        <w:t xml:space="preserve"> </w:t>
      </w:r>
      <w:r w:rsidRPr="001224E8">
        <w:rPr>
          <w:rFonts w:asciiTheme="minorBidi" w:hAnsiTheme="minorBidi"/>
          <w:sz w:val="32"/>
          <w:szCs w:val="32"/>
          <w:rtl/>
        </w:rPr>
        <w:t xml:space="preserve">ما هو موقف </w:t>
      </w:r>
      <w:r w:rsidRPr="001224E8">
        <w:rPr>
          <w:rFonts w:asciiTheme="minorBidi" w:hAnsiTheme="minorBidi" w:hint="cs"/>
          <w:sz w:val="32"/>
          <w:szCs w:val="32"/>
          <w:rtl/>
        </w:rPr>
        <w:t>البرادعي</w:t>
      </w:r>
      <w:r w:rsidRPr="001224E8">
        <w:rPr>
          <w:rFonts w:asciiTheme="minorBidi" w:hAnsiTheme="minorBidi"/>
          <w:sz w:val="32"/>
          <w:szCs w:val="32"/>
          <w:rtl/>
        </w:rPr>
        <w:t xml:space="preserve"> من الأحداث </w:t>
      </w:r>
      <w:proofErr w:type="spellStart"/>
      <w:r w:rsidRPr="001224E8">
        <w:rPr>
          <w:rFonts w:asciiTheme="minorBidi" w:hAnsiTheme="minorBidi"/>
          <w:sz w:val="32"/>
          <w:szCs w:val="32"/>
          <w:rtl/>
        </w:rPr>
        <w:t>فى</w:t>
      </w:r>
      <w:proofErr w:type="spellEnd"/>
      <w:r w:rsidRPr="001224E8">
        <w:rPr>
          <w:rFonts w:asciiTheme="minorBidi" w:hAnsiTheme="minorBidi"/>
          <w:sz w:val="32"/>
          <w:szCs w:val="32"/>
          <w:rtl/>
        </w:rPr>
        <w:t xml:space="preserve"> ليبيا وسوريا؟</w:t>
      </w:r>
      <w:r>
        <w:rPr>
          <w:rFonts w:asciiTheme="minorBidi" w:hAnsiTheme="minorBidi"/>
          <w:sz w:val="32"/>
          <w:szCs w:val="32"/>
          <w:lang w:val="en-US"/>
        </w:rPr>
        <w:t xml:space="preserve"> </w:t>
      </w:r>
      <w:r>
        <w:rPr>
          <w:rFonts w:asciiTheme="minorBidi" w:hAnsiTheme="minorBidi" w:hint="cs"/>
          <w:sz w:val="32"/>
          <w:szCs w:val="32"/>
          <w:rtl/>
          <w:lang w:val="en-US"/>
        </w:rPr>
        <w:t>ولماذا لا يعلن موقفه على أي قناة ؟ أم أنه ممنوع مثلنا من الظهور على الشاشات ؟</w:t>
      </w:r>
      <w:r w:rsidRPr="001224E8">
        <w:rPr>
          <w:rFonts w:asciiTheme="minorBidi" w:hAnsiTheme="minorBidi"/>
          <w:sz w:val="32"/>
          <w:szCs w:val="32"/>
          <w:lang w:val="en-US"/>
        </w:rPr>
        <w:br/>
      </w:r>
      <w:r w:rsidRPr="001A425C">
        <w:rPr>
          <w:rFonts w:asciiTheme="minorBidi" w:hAnsiTheme="minorBidi"/>
          <w:b/>
          <w:bCs/>
          <w:color w:val="FF0000"/>
          <w:sz w:val="32"/>
          <w:szCs w:val="32"/>
          <w:rtl/>
        </w:rPr>
        <w:t>س</w:t>
      </w:r>
      <w:r w:rsidRPr="001A425C">
        <w:rPr>
          <w:rFonts w:asciiTheme="minorBidi" w:hAnsiTheme="minorBidi"/>
          <w:b/>
          <w:bCs/>
          <w:sz w:val="32"/>
          <w:szCs w:val="32"/>
          <w:rtl/>
        </w:rPr>
        <w:t xml:space="preserve"> </w:t>
      </w:r>
      <w:r w:rsidRPr="001A425C">
        <w:rPr>
          <w:rFonts w:asciiTheme="minorBidi" w:hAnsiTheme="minorBidi" w:hint="cs"/>
          <w:b/>
          <w:bCs/>
          <w:sz w:val="32"/>
          <w:szCs w:val="32"/>
          <w:rtl/>
        </w:rPr>
        <w:t>:</w:t>
      </w:r>
      <w:r>
        <w:rPr>
          <w:rFonts w:asciiTheme="minorBidi" w:hAnsiTheme="minorBidi" w:hint="cs"/>
          <w:sz w:val="32"/>
          <w:szCs w:val="32"/>
          <w:rtl/>
        </w:rPr>
        <w:t xml:space="preserve"> </w:t>
      </w:r>
      <w:r w:rsidRPr="001224E8">
        <w:rPr>
          <w:rFonts w:asciiTheme="minorBidi" w:hAnsiTheme="minorBidi"/>
          <w:sz w:val="32"/>
          <w:szCs w:val="32"/>
          <w:rtl/>
        </w:rPr>
        <w:t xml:space="preserve">ما رأى الدكتور </w:t>
      </w:r>
      <w:r w:rsidRPr="001224E8">
        <w:rPr>
          <w:rFonts w:asciiTheme="minorBidi" w:hAnsiTheme="minorBidi" w:hint="cs"/>
          <w:sz w:val="32"/>
          <w:szCs w:val="32"/>
          <w:rtl/>
        </w:rPr>
        <w:t>البرادعي</w:t>
      </w:r>
      <w:r w:rsidRPr="001224E8">
        <w:rPr>
          <w:rFonts w:asciiTheme="minorBidi" w:hAnsiTheme="minorBidi"/>
          <w:sz w:val="32"/>
          <w:szCs w:val="32"/>
          <w:rtl/>
        </w:rPr>
        <w:t xml:space="preserve"> </w:t>
      </w:r>
      <w:proofErr w:type="spellStart"/>
      <w:r w:rsidRPr="001224E8">
        <w:rPr>
          <w:rFonts w:asciiTheme="minorBidi" w:hAnsiTheme="minorBidi"/>
          <w:sz w:val="32"/>
          <w:szCs w:val="32"/>
          <w:rtl/>
        </w:rPr>
        <w:t>فى</w:t>
      </w:r>
      <w:proofErr w:type="spellEnd"/>
      <w:r w:rsidRPr="001224E8">
        <w:rPr>
          <w:rFonts w:asciiTheme="minorBidi" w:hAnsiTheme="minorBidi"/>
          <w:sz w:val="32"/>
          <w:szCs w:val="32"/>
          <w:rtl/>
        </w:rPr>
        <w:t xml:space="preserve"> </w:t>
      </w:r>
      <w:r>
        <w:rPr>
          <w:rFonts w:asciiTheme="minorBidi" w:hAnsiTheme="minorBidi" w:hint="cs"/>
          <w:sz w:val="32"/>
          <w:szCs w:val="32"/>
          <w:rtl/>
        </w:rPr>
        <w:t xml:space="preserve">وحدة الأمة العربية وتفعيل دور حقيقي لجامعتها </w:t>
      </w:r>
      <w:r w:rsidRPr="001224E8">
        <w:rPr>
          <w:rFonts w:asciiTheme="minorBidi" w:hAnsiTheme="minorBidi"/>
          <w:sz w:val="32"/>
          <w:szCs w:val="32"/>
          <w:rtl/>
        </w:rPr>
        <w:t>؟</w:t>
      </w:r>
      <w:r>
        <w:rPr>
          <w:rFonts w:asciiTheme="minorBidi" w:hAnsiTheme="minorBidi" w:hint="cs"/>
          <w:sz w:val="32"/>
          <w:szCs w:val="32"/>
          <w:rtl/>
          <w:lang w:val="en-US"/>
        </w:rPr>
        <w:t xml:space="preserve"> </w:t>
      </w:r>
    </w:p>
    <w:p w:rsidR="00F245CD" w:rsidRDefault="00F245CD" w:rsidP="00F245CD">
      <w:pPr>
        <w:bidi/>
        <w:rPr>
          <w:rFonts w:asciiTheme="minorBidi" w:hAnsiTheme="minorBidi"/>
          <w:sz w:val="32"/>
          <w:szCs w:val="32"/>
          <w:rtl/>
          <w:lang w:val="en-US"/>
        </w:rPr>
      </w:pPr>
      <w:r w:rsidRPr="001A425C">
        <w:rPr>
          <w:rFonts w:asciiTheme="minorBidi" w:hAnsiTheme="minorBidi" w:hint="cs"/>
          <w:b/>
          <w:bCs/>
          <w:color w:val="FF0000"/>
          <w:sz w:val="32"/>
          <w:szCs w:val="32"/>
          <w:rtl/>
          <w:lang w:val="en-US"/>
        </w:rPr>
        <w:t>س</w:t>
      </w:r>
      <w:r w:rsidRPr="001A425C">
        <w:rPr>
          <w:rFonts w:asciiTheme="minorBidi" w:hAnsiTheme="minorBidi" w:hint="cs"/>
          <w:b/>
          <w:bCs/>
          <w:sz w:val="32"/>
          <w:szCs w:val="32"/>
          <w:rtl/>
          <w:lang w:val="en-US"/>
        </w:rPr>
        <w:t xml:space="preserve"> :</w:t>
      </w:r>
      <w:r>
        <w:rPr>
          <w:rFonts w:asciiTheme="minorBidi" w:hAnsiTheme="minorBidi" w:hint="cs"/>
          <w:sz w:val="32"/>
          <w:szCs w:val="32"/>
          <w:rtl/>
          <w:lang w:val="en-US"/>
        </w:rPr>
        <w:t xml:space="preserve"> ما هو موقف البرادعي الإنسان مما يحدث في الصومال وأين جهوده الدولية لأجلها ,هذا بالنسبة لرجل عالمي ينال المرتبة الأولى في </w:t>
      </w:r>
      <w:proofErr w:type="spellStart"/>
      <w:r>
        <w:rPr>
          <w:rFonts w:asciiTheme="minorBidi" w:hAnsiTheme="minorBidi" w:hint="cs"/>
          <w:sz w:val="32"/>
          <w:szCs w:val="32"/>
          <w:rtl/>
          <w:lang w:val="en-US"/>
        </w:rPr>
        <w:t>المؤآمرات</w:t>
      </w:r>
      <w:proofErr w:type="spellEnd"/>
      <w:r>
        <w:rPr>
          <w:rFonts w:asciiTheme="minorBidi" w:hAnsiTheme="minorBidi" w:hint="cs"/>
          <w:sz w:val="32"/>
          <w:szCs w:val="32"/>
          <w:rtl/>
          <w:lang w:val="en-US"/>
        </w:rPr>
        <w:t xml:space="preserve"> والتلفيقات والفبركة ؟</w:t>
      </w:r>
    </w:p>
    <w:p w:rsidR="00F245CD" w:rsidRPr="001224E8" w:rsidRDefault="00F245CD" w:rsidP="00F245CD">
      <w:pPr>
        <w:bidi/>
        <w:rPr>
          <w:rFonts w:asciiTheme="minorBidi" w:hAnsiTheme="minorBidi"/>
          <w:sz w:val="32"/>
          <w:szCs w:val="32"/>
          <w:lang w:val="en-US"/>
        </w:rPr>
      </w:pPr>
      <w:r w:rsidRPr="001224E8">
        <w:rPr>
          <w:rFonts w:asciiTheme="minorBidi" w:hAnsiTheme="minorBidi"/>
          <w:sz w:val="32"/>
          <w:szCs w:val="32"/>
          <w:lang w:val="en-US"/>
        </w:rPr>
        <w:lastRenderedPageBreak/>
        <w:br/>
      </w:r>
      <w:r w:rsidRPr="001224E8">
        <w:rPr>
          <w:rFonts w:asciiTheme="minorBidi" w:hAnsiTheme="minorBidi"/>
          <w:sz w:val="32"/>
          <w:szCs w:val="32"/>
          <w:lang w:val="en-US"/>
        </w:rPr>
        <w:br/>
      </w:r>
      <w:r w:rsidRPr="0071298E">
        <w:rPr>
          <w:rFonts w:asciiTheme="minorBidi" w:hAnsiTheme="minorBidi"/>
          <w:color w:val="FF0000"/>
          <w:sz w:val="32"/>
          <w:szCs w:val="32"/>
          <w:rtl/>
        </w:rPr>
        <w:t xml:space="preserve">الحلقة الثامنة </w:t>
      </w:r>
      <w:r w:rsidRPr="0071298E">
        <w:rPr>
          <w:rFonts w:asciiTheme="minorBidi" w:hAnsiTheme="minorBidi" w:hint="cs"/>
          <w:color w:val="FF0000"/>
          <w:sz w:val="32"/>
          <w:szCs w:val="32"/>
          <w:rtl/>
        </w:rPr>
        <w:t>:</w:t>
      </w:r>
      <w:r>
        <w:rPr>
          <w:rFonts w:asciiTheme="minorBidi" w:hAnsiTheme="minorBidi" w:hint="cs"/>
          <w:sz w:val="32"/>
          <w:szCs w:val="32"/>
          <w:rtl/>
        </w:rPr>
        <w:t xml:space="preserve"> </w:t>
      </w:r>
      <w:r w:rsidRPr="001224E8">
        <w:rPr>
          <w:rFonts w:asciiTheme="minorBidi" w:hAnsiTheme="minorBidi"/>
          <w:sz w:val="32"/>
          <w:szCs w:val="32"/>
          <w:rtl/>
        </w:rPr>
        <w:t>"</w:t>
      </w:r>
      <w:proofErr w:type="spellStart"/>
      <w:r w:rsidRPr="001224E8">
        <w:rPr>
          <w:rFonts w:asciiTheme="minorBidi" w:hAnsiTheme="minorBidi"/>
          <w:sz w:val="32"/>
          <w:szCs w:val="32"/>
          <w:rtl/>
        </w:rPr>
        <w:t>البرادعى</w:t>
      </w:r>
      <w:proofErr w:type="spellEnd"/>
      <w:r w:rsidRPr="001224E8">
        <w:rPr>
          <w:rFonts w:asciiTheme="minorBidi" w:hAnsiTheme="minorBidi"/>
          <w:sz w:val="32"/>
          <w:szCs w:val="32"/>
          <w:rtl/>
        </w:rPr>
        <w:t xml:space="preserve"> وغيابه الطويل عن مصر</w:t>
      </w:r>
      <w:r>
        <w:rPr>
          <w:rFonts w:asciiTheme="minorBidi" w:hAnsiTheme="minorBidi"/>
          <w:sz w:val="32"/>
          <w:szCs w:val="32"/>
          <w:lang w:val="en-US"/>
        </w:rPr>
        <w:t>" :</w:t>
      </w:r>
      <w:r w:rsidRPr="001224E8">
        <w:rPr>
          <w:rFonts w:asciiTheme="minorBidi" w:hAnsiTheme="minorBidi"/>
          <w:sz w:val="32"/>
          <w:szCs w:val="32"/>
          <w:lang w:val="en-US"/>
        </w:rPr>
        <w:br/>
      </w:r>
      <w:r w:rsidRPr="001224E8">
        <w:rPr>
          <w:rFonts w:asciiTheme="minorBidi" w:hAnsiTheme="minorBidi"/>
          <w:sz w:val="32"/>
          <w:szCs w:val="32"/>
          <w:rtl/>
        </w:rPr>
        <w:t>حسن نافعة يعلن استقالته من الجمعية الوطنية للتغيير مؤكداً :البرادعي</w:t>
      </w:r>
      <w:hyperlink r:id="rId21" w:tgtFrame="_blank" w:history="1">
        <w:r w:rsidRPr="001224E8">
          <w:rPr>
            <w:rStyle w:val="Hyperlink"/>
            <w:rFonts w:asciiTheme="minorBidi" w:hAnsiTheme="minorBidi"/>
            <w:sz w:val="32"/>
            <w:szCs w:val="32"/>
            <w:lang w:val="en-US"/>
          </w:rPr>
          <w:t>http://www.elmokhalestv.com/in</w:t>
        </w:r>
        <w:r w:rsidRPr="001224E8">
          <w:rPr>
            <w:rStyle w:val="Hyperlink"/>
            <w:rFonts w:ascii="Cambria Math" w:hAnsi="Cambria Math" w:cs="Cambria Math"/>
            <w:sz w:val="32"/>
            <w:szCs w:val="32"/>
            <w:lang w:val="en-US"/>
          </w:rPr>
          <w:t>​</w:t>
        </w:r>
        <w:r w:rsidRPr="001224E8">
          <w:rPr>
            <w:rStyle w:val="Hyperlink"/>
            <w:rFonts w:asciiTheme="minorBidi" w:hAnsiTheme="minorBidi"/>
            <w:sz w:val="32"/>
            <w:szCs w:val="32"/>
            <w:lang w:val="en-US"/>
          </w:rPr>
          <w:t>dex/details/id/4616</w:t>
        </w:r>
      </w:hyperlink>
      <w:r w:rsidRPr="001224E8">
        <w:rPr>
          <w:rFonts w:asciiTheme="minorBidi" w:hAnsiTheme="minorBidi"/>
          <w:sz w:val="32"/>
          <w:szCs w:val="32"/>
          <w:lang w:val="en-US"/>
        </w:rPr>
        <w:t xml:space="preserve">  </w:t>
      </w:r>
      <w:r w:rsidRPr="001224E8">
        <w:rPr>
          <w:rFonts w:asciiTheme="minorBidi" w:hAnsiTheme="minorBidi"/>
          <w:sz w:val="32"/>
          <w:szCs w:val="32"/>
          <w:lang w:val="en-US"/>
        </w:rPr>
        <w:br/>
      </w:r>
      <w:r w:rsidRPr="001224E8">
        <w:rPr>
          <w:rFonts w:asciiTheme="minorBidi" w:hAnsiTheme="minorBidi"/>
          <w:sz w:val="32"/>
          <w:szCs w:val="32"/>
          <w:lang w:val="en-US"/>
        </w:rPr>
        <w:br/>
        <w:t xml:space="preserve">- </w:t>
      </w:r>
      <w:proofErr w:type="spellStart"/>
      <w:r w:rsidRPr="001224E8">
        <w:rPr>
          <w:rFonts w:asciiTheme="minorBidi" w:hAnsiTheme="minorBidi"/>
          <w:sz w:val="32"/>
          <w:szCs w:val="32"/>
          <w:rtl/>
        </w:rPr>
        <w:t>البرادعى</w:t>
      </w:r>
      <w:proofErr w:type="spellEnd"/>
      <w:r w:rsidRPr="001224E8">
        <w:rPr>
          <w:rFonts w:asciiTheme="minorBidi" w:hAnsiTheme="minorBidi"/>
          <w:sz w:val="32"/>
          <w:szCs w:val="32"/>
          <w:rtl/>
        </w:rPr>
        <w:t xml:space="preserve"> </w:t>
      </w:r>
      <w:r>
        <w:rPr>
          <w:rFonts w:asciiTheme="minorBidi" w:hAnsiTheme="minorBidi" w:hint="cs"/>
          <w:sz w:val="32"/>
          <w:szCs w:val="32"/>
          <w:rtl/>
        </w:rPr>
        <w:t xml:space="preserve">لا يعرف أي </w:t>
      </w:r>
      <w:proofErr w:type="spellStart"/>
      <w:r>
        <w:rPr>
          <w:rFonts w:asciiTheme="minorBidi" w:hAnsiTheme="minorBidi" w:hint="cs"/>
          <w:sz w:val="32"/>
          <w:szCs w:val="32"/>
          <w:rtl/>
        </w:rPr>
        <w:t>شيئ</w:t>
      </w:r>
      <w:proofErr w:type="spellEnd"/>
      <w:r>
        <w:rPr>
          <w:rFonts w:asciiTheme="minorBidi" w:hAnsiTheme="minorBidi" w:hint="cs"/>
          <w:sz w:val="32"/>
          <w:szCs w:val="32"/>
          <w:rtl/>
        </w:rPr>
        <w:t xml:space="preserve"> عن مصر وعن معايش شعبها وكيفية إدارة مؤسساتها وما أهم التحديات التي تواجه عودتها للنهوض من جديد فكيف سيحكمها ؟ أم ترى الشعب المصري سيكون معمل تجارب لنظريات أسياده وأفكارهم العفنة من جديد </w:t>
      </w:r>
      <w:r w:rsidRPr="001224E8">
        <w:rPr>
          <w:rFonts w:asciiTheme="minorBidi" w:hAnsiTheme="minorBidi"/>
          <w:sz w:val="32"/>
          <w:szCs w:val="32"/>
          <w:rtl/>
        </w:rPr>
        <w:t>؟؟؟؟؟؟</w:t>
      </w:r>
      <w:r w:rsidRPr="001224E8">
        <w:rPr>
          <w:rFonts w:asciiTheme="minorBidi" w:hAnsiTheme="minorBidi"/>
          <w:sz w:val="32"/>
          <w:szCs w:val="32"/>
          <w:lang w:val="en-US"/>
        </w:rPr>
        <w:t>!!!!!!</w:t>
      </w:r>
    </w:p>
    <w:p w:rsidR="00F245CD" w:rsidRDefault="00241AFF" w:rsidP="00F245CD">
      <w:pPr>
        <w:bidi/>
        <w:rPr>
          <w:rFonts w:asciiTheme="minorBidi" w:hAnsiTheme="minorBidi"/>
          <w:sz w:val="32"/>
          <w:szCs w:val="32"/>
          <w:rtl/>
          <w:lang w:val="en-US"/>
        </w:rPr>
      </w:pPr>
      <w:hyperlink r:id="rId22" w:tgtFrame="_blank" w:history="1">
        <w:r w:rsidR="00F245CD" w:rsidRPr="001224E8">
          <w:rPr>
            <w:rStyle w:val="Hyperlink"/>
            <w:rFonts w:asciiTheme="minorBidi" w:hAnsiTheme="minorBidi"/>
            <w:sz w:val="32"/>
            <w:szCs w:val="32"/>
            <w:lang w:val="en-US"/>
          </w:rPr>
          <w:t>http://www.youtube.com/watch?v</w:t>
        </w:r>
        <w:r w:rsidR="00F245CD" w:rsidRPr="001224E8">
          <w:rPr>
            <w:rStyle w:val="Hyperlink"/>
            <w:rFonts w:asciiTheme="minorBidi" w:hAnsiTheme="minorBidi" w:hint="cs"/>
            <w:sz w:val="32"/>
            <w:szCs w:val="32"/>
            <w:lang w:val="en-US"/>
          </w:rPr>
          <w:t>=</w:t>
        </w:r>
        <w:r w:rsidR="00F245CD" w:rsidRPr="001224E8">
          <w:rPr>
            <w:rStyle w:val="Hyperlink"/>
            <w:rFonts w:asciiTheme="minorBidi" w:hAnsiTheme="minorBidi"/>
            <w:sz w:val="32"/>
            <w:szCs w:val="32"/>
            <w:lang w:val="en-US"/>
          </w:rPr>
          <w:t>rKeLCTr5WSY</w:t>
        </w:r>
        <w:r w:rsidR="00F245CD" w:rsidRPr="001224E8">
          <w:rPr>
            <w:rStyle w:val="Hyperlink"/>
            <w:rFonts w:asciiTheme="minorBidi" w:hAnsiTheme="minorBidi" w:hint="cs"/>
            <w:sz w:val="32"/>
            <w:szCs w:val="32"/>
            <w:rtl/>
          </w:rPr>
          <w:t xml:space="preserve"> </w:t>
        </w:r>
        <w:r w:rsidR="00F245CD" w:rsidRPr="001224E8">
          <w:rPr>
            <w:rStyle w:val="Hyperlink"/>
            <w:rFonts w:ascii="Cambria Math" w:hAnsi="Cambria Math" w:cs="Cambria Math" w:hint="cs"/>
            <w:sz w:val="32"/>
            <w:szCs w:val="32"/>
            <w:rtl/>
          </w:rPr>
          <w:t>​</w:t>
        </w:r>
        <w:r w:rsidR="00F245CD" w:rsidRPr="001224E8">
          <w:rPr>
            <w:rStyle w:val="Hyperlink"/>
            <w:rFonts w:asciiTheme="minorBidi" w:hAnsiTheme="minorBidi" w:hint="cs"/>
            <w:sz w:val="32"/>
            <w:szCs w:val="32"/>
            <w:rtl/>
          </w:rPr>
          <w:t>=</w:t>
        </w:r>
        <w:r w:rsidR="00F245CD" w:rsidRPr="001224E8">
          <w:rPr>
            <w:rStyle w:val="Hyperlink"/>
            <w:rFonts w:asciiTheme="minorBidi" w:hAnsiTheme="minorBidi"/>
            <w:sz w:val="32"/>
            <w:szCs w:val="32"/>
            <w:lang w:val="en-US"/>
          </w:rPr>
          <w:t>rKeLCTr5WSY</w:t>
        </w:r>
      </w:hyperlink>
      <w:r w:rsidR="00F245CD" w:rsidRPr="001224E8">
        <w:rPr>
          <w:rFonts w:asciiTheme="minorBidi" w:hAnsiTheme="minorBidi"/>
          <w:sz w:val="32"/>
          <w:szCs w:val="32"/>
          <w:lang w:val="en-US"/>
        </w:rPr>
        <w:br/>
      </w:r>
      <w:r w:rsidR="00F245CD" w:rsidRPr="001224E8">
        <w:rPr>
          <w:rFonts w:asciiTheme="minorBidi" w:hAnsiTheme="minorBidi"/>
          <w:sz w:val="32"/>
          <w:szCs w:val="32"/>
          <w:lang w:val="en-US"/>
        </w:rPr>
        <w:br/>
      </w:r>
      <w:r w:rsidR="00F245CD" w:rsidRPr="009635F6">
        <w:rPr>
          <w:rFonts w:asciiTheme="minorBidi" w:hAnsiTheme="minorBidi"/>
          <w:color w:val="FF0000"/>
          <w:sz w:val="32"/>
          <w:szCs w:val="32"/>
          <w:rtl/>
        </w:rPr>
        <w:t xml:space="preserve">الحلقة التاسعة </w:t>
      </w:r>
      <w:r w:rsidR="00F245CD" w:rsidRPr="009635F6">
        <w:rPr>
          <w:rFonts w:asciiTheme="minorBidi" w:hAnsiTheme="minorBidi" w:hint="cs"/>
          <w:color w:val="FF0000"/>
          <w:sz w:val="32"/>
          <w:szCs w:val="32"/>
          <w:rtl/>
        </w:rPr>
        <w:t>:</w:t>
      </w:r>
      <w:r w:rsidR="00F245CD">
        <w:rPr>
          <w:rFonts w:asciiTheme="minorBidi" w:hAnsiTheme="minorBidi" w:hint="cs"/>
          <w:sz w:val="32"/>
          <w:szCs w:val="32"/>
          <w:rtl/>
        </w:rPr>
        <w:t xml:space="preserve"> </w:t>
      </w:r>
      <w:r w:rsidR="00F245CD" w:rsidRPr="001224E8">
        <w:rPr>
          <w:rFonts w:asciiTheme="minorBidi" w:hAnsiTheme="minorBidi"/>
          <w:sz w:val="32"/>
          <w:szCs w:val="32"/>
          <w:rtl/>
        </w:rPr>
        <w:t xml:space="preserve">"استنتاجات </w:t>
      </w:r>
      <w:proofErr w:type="spellStart"/>
      <w:r w:rsidR="00F245CD" w:rsidRPr="001224E8">
        <w:rPr>
          <w:rFonts w:asciiTheme="minorBidi" w:hAnsiTheme="minorBidi"/>
          <w:sz w:val="32"/>
          <w:szCs w:val="32"/>
          <w:rtl/>
        </w:rPr>
        <w:t>لانستبعدها</w:t>
      </w:r>
      <w:proofErr w:type="spellEnd"/>
      <w:r w:rsidR="00F245CD">
        <w:rPr>
          <w:rFonts w:asciiTheme="minorBidi" w:hAnsiTheme="minorBidi" w:hint="cs"/>
          <w:sz w:val="32"/>
          <w:szCs w:val="32"/>
          <w:rtl/>
          <w:lang w:val="en-US"/>
        </w:rPr>
        <w:t xml:space="preserve"> ونريد مواقف واضحة ومعلنة منها</w:t>
      </w:r>
      <w:r w:rsidR="00F245CD">
        <w:rPr>
          <w:rFonts w:asciiTheme="minorBidi" w:hAnsiTheme="minorBidi"/>
          <w:sz w:val="32"/>
          <w:szCs w:val="32"/>
          <w:lang w:val="en-US"/>
        </w:rPr>
        <w:t xml:space="preserve">" </w:t>
      </w:r>
      <w:r w:rsidR="00F245CD" w:rsidRPr="001224E8">
        <w:rPr>
          <w:rFonts w:asciiTheme="minorBidi" w:hAnsiTheme="minorBidi"/>
          <w:sz w:val="32"/>
          <w:szCs w:val="32"/>
          <w:lang w:val="en-US"/>
        </w:rPr>
        <w:br/>
        <w:t>-</w:t>
      </w:r>
      <w:proofErr w:type="spellStart"/>
      <w:r w:rsidR="00F245CD" w:rsidRPr="001224E8">
        <w:rPr>
          <w:rFonts w:asciiTheme="minorBidi" w:hAnsiTheme="minorBidi"/>
          <w:sz w:val="32"/>
          <w:szCs w:val="32"/>
          <w:rtl/>
        </w:rPr>
        <w:t>البرادعى</w:t>
      </w:r>
      <w:proofErr w:type="spellEnd"/>
      <w:r w:rsidR="00F245CD" w:rsidRPr="001224E8">
        <w:rPr>
          <w:rFonts w:asciiTheme="minorBidi" w:hAnsiTheme="minorBidi"/>
          <w:sz w:val="32"/>
          <w:szCs w:val="32"/>
          <w:rtl/>
        </w:rPr>
        <w:t xml:space="preserve"> </w:t>
      </w:r>
      <w:r w:rsidR="00F245CD">
        <w:rPr>
          <w:rFonts w:asciiTheme="minorBidi" w:hAnsiTheme="minorBidi" w:hint="cs"/>
          <w:sz w:val="32"/>
          <w:szCs w:val="32"/>
          <w:rtl/>
        </w:rPr>
        <w:t xml:space="preserve">من الممكن عند أول مواجهة مع الشعب يستعين بقوات حفظ سلام دولية يعني ( </w:t>
      </w:r>
      <w:proofErr w:type="spellStart"/>
      <w:r w:rsidR="00F245CD">
        <w:rPr>
          <w:rFonts w:asciiTheme="minorBidi" w:hAnsiTheme="minorBidi" w:hint="cs"/>
          <w:sz w:val="32"/>
          <w:szCs w:val="32"/>
          <w:rtl/>
        </w:rPr>
        <w:t>إستعمار</w:t>
      </w:r>
      <w:proofErr w:type="spellEnd"/>
      <w:r w:rsidR="00F245CD">
        <w:rPr>
          <w:rFonts w:asciiTheme="minorBidi" w:hAnsiTheme="minorBidi" w:hint="cs"/>
          <w:sz w:val="32"/>
          <w:szCs w:val="32"/>
          <w:rtl/>
        </w:rPr>
        <w:t xml:space="preserve"> جديد )</w:t>
      </w:r>
      <w:r w:rsidR="00F245CD">
        <w:rPr>
          <w:rFonts w:asciiTheme="minorBidi" w:hAnsiTheme="minorBidi"/>
          <w:sz w:val="32"/>
          <w:szCs w:val="32"/>
          <w:lang w:val="en-US"/>
        </w:rPr>
        <w:t>.</w:t>
      </w:r>
      <w:r w:rsidR="00F245CD" w:rsidRPr="001224E8">
        <w:rPr>
          <w:rFonts w:asciiTheme="minorBidi" w:hAnsiTheme="minorBidi"/>
          <w:sz w:val="32"/>
          <w:szCs w:val="32"/>
          <w:lang w:val="en-US"/>
        </w:rPr>
        <w:br/>
        <w:t>-</w:t>
      </w:r>
      <w:proofErr w:type="spellStart"/>
      <w:r w:rsidR="00F245CD" w:rsidRPr="001224E8">
        <w:rPr>
          <w:rFonts w:asciiTheme="minorBidi" w:hAnsiTheme="minorBidi"/>
          <w:sz w:val="32"/>
          <w:szCs w:val="32"/>
          <w:rtl/>
        </w:rPr>
        <w:t>البرادعى</w:t>
      </w:r>
      <w:proofErr w:type="spellEnd"/>
      <w:r w:rsidR="00F245CD" w:rsidRPr="001224E8">
        <w:rPr>
          <w:rFonts w:asciiTheme="minorBidi" w:hAnsiTheme="minorBidi"/>
          <w:sz w:val="32"/>
          <w:szCs w:val="32"/>
          <w:rtl/>
        </w:rPr>
        <w:t xml:space="preserve"> </w:t>
      </w:r>
      <w:r w:rsidR="00F245CD">
        <w:rPr>
          <w:rFonts w:asciiTheme="minorBidi" w:hAnsiTheme="minorBidi" w:hint="cs"/>
          <w:sz w:val="32"/>
          <w:szCs w:val="32"/>
          <w:rtl/>
        </w:rPr>
        <w:t>من الممكن أن</w:t>
      </w:r>
      <w:r w:rsidR="00F245CD" w:rsidRPr="001224E8">
        <w:rPr>
          <w:rFonts w:asciiTheme="minorBidi" w:hAnsiTheme="minorBidi"/>
          <w:sz w:val="32"/>
          <w:szCs w:val="32"/>
          <w:rtl/>
        </w:rPr>
        <w:t xml:space="preserve"> يوجه الجيش لمعارك أمريكا وإسرائيل </w:t>
      </w:r>
      <w:r w:rsidR="00F245CD">
        <w:rPr>
          <w:rFonts w:asciiTheme="minorBidi" w:hAnsiTheme="minorBidi" w:hint="cs"/>
          <w:sz w:val="32"/>
          <w:szCs w:val="32"/>
          <w:rtl/>
        </w:rPr>
        <w:t xml:space="preserve">وحروبهما </w:t>
      </w:r>
      <w:r w:rsidR="00F245CD" w:rsidRPr="001224E8">
        <w:rPr>
          <w:rFonts w:asciiTheme="minorBidi" w:hAnsiTheme="minorBidi"/>
          <w:sz w:val="32"/>
          <w:szCs w:val="32"/>
          <w:rtl/>
        </w:rPr>
        <w:t xml:space="preserve">ضد العرب وحماس وهو ما سماه الإرهاب </w:t>
      </w:r>
      <w:proofErr w:type="spellStart"/>
      <w:r w:rsidR="00F245CD" w:rsidRPr="001224E8">
        <w:rPr>
          <w:rFonts w:asciiTheme="minorBidi" w:hAnsiTheme="minorBidi"/>
          <w:sz w:val="32"/>
          <w:szCs w:val="32"/>
          <w:rtl/>
        </w:rPr>
        <w:t>فى</w:t>
      </w:r>
      <w:proofErr w:type="spellEnd"/>
      <w:r w:rsidR="00F245CD" w:rsidRPr="001224E8">
        <w:rPr>
          <w:rFonts w:asciiTheme="minorBidi" w:hAnsiTheme="minorBidi"/>
          <w:sz w:val="32"/>
          <w:szCs w:val="32"/>
          <w:rtl/>
        </w:rPr>
        <w:t xml:space="preserve"> برنامجه</w:t>
      </w:r>
      <w:r w:rsidR="00F245CD">
        <w:rPr>
          <w:rFonts w:asciiTheme="minorBidi" w:hAnsiTheme="minorBidi"/>
          <w:sz w:val="32"/>
          <w:szCs w:val="32"/>
          <w:lang w:val="en-US"/>
        </w:rPr>
        <w:t>.</w:t>
      </w:r>
      <w:r w:rsidR="00F245CD" w:rsidRPr="001224E8">
        <w:rPr>
          <w:rFonts w:asciiTheme="minorBidi" w:hAnsiTheme="minorBidi"/>
          <w:sz w:val="32"/>
          <w:szCs w:val="32"/>
          <w:lang w:val="en-US"/>
        </w:rPr>
        <w:br/>
        <w:t>-</w:t>
      </w:r>
      <w:proofErr w:type="spellStart"/>
      <w:r w:rsidR="00F245CD" w:rsidRPr="001224E8">
        <w:rPr>
          <w:rFonts w:asciiTheme="minorBidi" w:hAnsiTheme="minorBidi"/>
          <w:sz w:val="32"/>
          <w:szCs w:val="32"/>
          <w:rtl/>
        </w:rPr>
        <w:t>البرادعى</w:t>
      </w:r>
      <w:proofErr w:type="spellEnd"/>
      <w:r w:rsidR="00F245CD" w:rsidRPr="001224E8">
        <w:rPr>
          <w:rFonts w:asciiTheme="minorBidi" w:hAnsiTheme="minorBidi"/>
          <w:sz w:val="32"/>
          <w:szCs w:val="32"/>
          <w:rtl/>
        </w:rPr>
        <w:t xml:space="preserve"> </w:t>
      </w:r>
      <w:r w:rsidR="00F245CD">
        <w:rPr>
          <w:rFonts w:asciiTheme="minorBidi" w:hAnsiTheme="minorBidi" w:hint="cs"/>
          <w:sz w:val="32"/>
          <w:szCs w:val="32"/>
          <w:rtl/>
        </w:rPr>
        <w:t>من الممكن أن</w:t>
      </w:r>
      <w:r w:rsidR="00F245CD" w:rsidRPr="001224E8">
        <w:rPr>
          <w:rFonts w:asciiTheme="minorBidi" w:hAnsiTheme="minorBidi"/>
          <w:sz w:val="32"/>
          <w:szCs w:val="32"/>
          <w:rtl/>
        </w:rPr>
        <w:t xml:space="preserve"> يعمل على إصدار قوانين تجرم النقاب</w:t>
      </w:r>
      <w:r w:rsidR="00F245CD">
        <w:rPr>
          <w:rFonts w:asciiTheme="minorBidi" w:hAnsiTheme="minorBidi" w:hint="cs"/>
          <w:sz w:val="32"/>
          <w:szCs w:val="32"/>
          <w:rtl/>
        </w:rPr>
        <w:t>.</w:t>
      </w:r>
      <w:r w:rsidR="00F245CD" w:rsidRPr="001224E8">
        <w:rPr>
          <w:rFonts w:asciiTheme="minorBidi" w:hAnsiTheme="minorBidi"/>
          <w:sz w:val="32"/>
          <w:szCs w:val="32"/>
          <w:lang w:val="en-US"/>
        </w:rPr>
        <w:t> </w:t>
      </w:r>
      <w:r w:rsidR="00F245CD" w:rsidRPr="001224E8">
        <w:rPr>
          <w:rFonts w:asciiTheme="minorBidi" w:hAnsiTheme="minorBidi"/>
          <w:sz w:val="32"/>
          <w:szCs w:val="32"/>
          <w:lang w:val="en-US"/>
        </w:rPr>
        <w:br/>
        <w:t>-</w:t>
      </w:r>
      <w:proofErr w:type="spellStart"/>
      <w:r w:rsidR="00F245CD" w:rsidRPr="001224E8">
        <w:rPr>
          <w:rFonts w:asciiTheme="minorBidi" w:hAnsiTheme="minorBidi"/>
          <w:sz w:val="32"/>
          <w:szCs w:val="32"/>
          <w:rtl/>
        </w:rPr>
        <w:t>البرادعى</w:t>
      </w:r>
      <w:proofErr w:type="spellEnd"/>
      <w:r w:rsidR="00F245CD" w:rsidRPr="001224E8">
        <w:rPr>
          <w:rFonts w:asciiTheme="minorBidi" w:hAnsiTheme="minorBidi"/>
          <w:sz w:val="32"/>
          <w:szCs w:val="32"/>
          <w:rtl/>
        </w:rPr>
        <w:t xml:space="preserve"> لم يساعد بلده </w:t>
      </w:r>
      <w:proofErr w:type="spellStart"/>
      <w:r w:rsidR="00F245CD" w:rsidRPr="001224E8">
        <w:rPr>
          <w:rFonts w:asciiTheme="minorBidi" w:hAnsiTheme="minorBidi"/>
          <w:sz w:val="32"/>
          <w:szCs w:val="32"/>
          <w:rtl/>
        </w:rPr>
        <w:t>فى</w:t>
      </w:r>
      <w:proofErr w:type="spellEnd"/>
      <w:r w:rsidR="00F245CD" w:rsidRPr="001224E8">
        <w:rPr>
          <w:rFonts w:asciiTheme="minorBidi" w:hAnsiTheme="minorBidi"/>
          <w:sz w:val="32"/>
          <w:szCs w:val="32"/>
          <w:rtl/>
        </w:rPr>
        <w:t xml:space="preserve"> مجال اختصاصه </w:t>
      </w:r>
      <w:proofErr w:type="spellStart"/>
      <w:r w:rsidR="00F245CD" w:rsidRPr="001224E8">
        <w:rPr>
          <w:rFonts w:asciiTheme="minorBidi" w:hAnsiTheme="minorBidi"/>
          <w:sz w:val="32"/>
          <w:szCs w:val="32"/>
          <w:rtl/>
        </w:rPr>
        <w:t>النووى</w:t>
      </w:r>
      <w:proofErr w:type="spellEnd"/>
      <w:r w:rsidR="00F245CD" w:rsidRPr="001224E8">
        <w:rPr>
          <w:rFonts w:asciiTheme="minorBidi" w:hAnsiTheme="minorBidi"/>
          <w:sz w:val="32"/>
          <w:szCs w:val="32"/>
          <w:rtl/>
        </w:rPr>
        <w:t xml:space="preserve"> على مدار السنين فماذا نتوقع منه </w:t>
      </w:r>
      <w:proofErr w:type="spellStart"/>
      <w:r w:rsidR="00F245CD" w:rsidRPr="001224E8">
        <w:rPr>
          <w:rFonts w:asciiTheme="minorBidi" w:hAnsiTheme="minorBidi"/>
          <w:sz w:val="32"/>
          <w:szCs w:val="32"/>
          <w:rtl/>
        </w:rPr>
        <w:t>فى</w:t>
      </w:r>
      <w:proofErr w:type="spellEnd"/>
      <w:r w:rsidR="00F245CD" w:rsidRPr="001224E8">
        <w:rPr>
          <w:rFonts w:asciiTheme="minorBidi" w:hAnsiTheme="minorBidi"/>
          <w:sz w:val="32"/>
          <w:szCs w:val="32"/>
          <w:rtl/>
        </w:rPr>
        <w:t xml:space="preserve"> </w:t>
      </w:r>
      <w:proofErr w:type="spellStart"/>
      <w:r w:rsidR="00F245CD" w:rsidRPr="001224E8">
        <w:rPr>
          <w:rFonts w:asciiTheme="minorBidi" w:hAnsiTheme="minorBidi"/>
          <w:sz w:val="32"/>
          <w:szCs w:val="32"/>
          <w:rtl/>
        </w:rPr>
        <w:t>باقى</w:t>
      </w:r>
      <w:proofErr w:type="spellEnd"/>
      <w:r w:rsidR="00F245CD" w:rsidRPr="001224E8">
        <w:rPr>
          <w:rFonts w:asciiTheme="minorBidi" w:hAnsiTheme="minorBidi"/>
          <w:sz w:val="32"/>
          <w:szCs w:val="32"/>
          <w:rtl/>
        </w:rPr>
        <w:t xml:space="preserve"> المجالات؟</w:t>
      </w:r>
      <w:r w:rsidR="00F245CD" w:rsidRPr="001224E8">
        <w:rPr>
          <w:rFonts w:asciiTheme="minorBidi" w:hAnsiTheme="minorBidi"/>
          <w:sz w:val="32"/>
          <w:szCs w:val="32"/>
          <w:lang w:val="en-US"/>
        </w:rPr>
        <w:t>!!!</w:t>
      </w:r>
      <w:r w:rsidR="00F245CD">
        <w:rPr>
          <w:rFonts w:asciiTheme="minorBidi" w:hAnsiTheme="minorBidi" w:hint="cs"/>
          <w:sz w:val="32"/>
          <w:szCs w:val="32"/>
          <w:rtl/>
          <w:lang w:val="en-US"/>
        </w:rPr>
        <w:t>.</w:t>
      </w:r>
      <w:r w:rsidR="00F245CD" w:rsidRPr="001224E8">
        <w:rPr>
          <w:rFonts w:asciiTheme="minorBidi" w:hAnsiTheme="minorBidi"/>
          <w:sz w:val="32"/>
          <w:szCs w:val="32"/>
          <w:lang w:val="en-US"/>
        </w:rPr>
        <w:br/>
      </w:r>
      <w:r w:rsidR="00F245CD" w:rsidRPr="001224E8">
        <w:rPr>
          <w:rFonts w:asciiTheme="minorBidi" w:hAnsiTheme="minorBidi"/>
          <w:sz w:val="32"/>
          <w:szCs w:val="32"/>
          <w:lang w:val="en-US"/>
        </w:rPr>
        <w:br/>
      </w:r>
      <w:r w:rsidR="00F245CD" w:rsidRPr="009635F6">
        <w:rPr>
          <w:rFonts w:asciiTheme="minorBidi" w:hAnsiTheme="minorBidi"/>
          <w:color w:val="FF0000"/>
          <w:sz w:val="32"/>
          <w:szCs w:val="32"/>
          <w:rtl/>
        </w:rPr>
        <w:t xml:space="preserve">الحلقة العاشرة </w:t>
      </w:r>
      <w:r w:rsidR="00F245CD" w:rsidRPr="009635F6">
        <w:rPr>
          <w:rFonts w:asciiTheme="minorBidi" w:hAnsiTheme="minorBidi" w:hint="cs"/>
          <w:color w:val="FF0000"/>
          <w:sz w:val="32"/>
          <w:szCs w:val="32"/>
          <w:rtl/>
        </w:rPr>
        <w:t>:</w:t>
      </w:r>
      <w:r w:rsidR="00F245CD">
        <w:rPr>
          <w:rFonts w:asciiTheme="minorBidi" w:hAnsiTheme="minorBidi" w:hint="cs"/>
          <w:sz w:val="32"/>
          <w:szCs w:val="32"/>
          <w:rtl/>
        </w:rPr>
        <w:t xml:space="preserve"> </w:t>
      </w:r>
      <w:r w:rsidR="00F245CD" w:rsidRPr="001224E8">
        <w:rPr>
          <w:rFonts w:asciiTheme="minorBidi" w:hAnsiTheme="minorBidi"/>
          <w:sz w:val="32"/>
          <w:szCs w:val="32"/>
          <w:rtl/>
        </w:rPr>
        <w:t xml:space="preserve">"تدخل </w:t>
      </w:r>
      <w:proofErr w:type="spellStart"/>
      <w:r w:rsidR="00F245CD" w:rsidRPr="001224E8">
        <w:rPr>
          <w:rFonts w:asciiTheme="minorBidi" w:hAnsiTheme="minorBidi"/>
          <w:sz w:val="32"/>
          <w:szCs w:val="32"/>
          <w:rtl/>
        </w:rPr>
        <w:t>البرادعى</w:t>
      </w:r>
      <w:proofErr w:type="spellEnd"/>
      <w:r w:rsidR="00F245CD" w:rsidRPr="001224E8">
        <w:rPr>
          <w:rFonts w:asciiTheme="minorBidi" w:hAnsiTheme="minorBidi"/>
          <w:sz w:val="32"/>
          <w:szCs w:val="32"/>
          <w:rtl/>
        </w:rPr>
        <w:t xml:space="preserve"> </w:t>
      </w:r>
      <w:proofErr w:type="spellStart"/>
      <w:r w:rsidR="00F245CD" w:rsidRPr="001224E8">
        <w:rPr>
          <w:rFonts w:asciiTheme="minorBidi" w:hAnsiTheme="minorBidi"/>
          <w:sz w:val="32"/>
          <w:szCs w:val="32"/>
          <w:rtl/>
        </w:rPr>
        <w:t>فى</w:t>
      </w:r>
      <w:proofErr w:type="spellEnd"/>
      <w:r w:rsidR="00F245CD" w:rsidRPr="001224E8">
        <w:rPr>
          <w:rFonts w:asciiTheme="minorBidi" w:hAnsiTheme="minorBidi"/>
          <w:sz w:val="32"/>
          <w:szCs w:val="32"/>
          <w:rtl/>
        </w:rPr>
        <w:t xml:space="preserve"> القضاء على العراق</w:t>
      </w:r>
      <w:r w:rsidR="00F245CD">
        <w:rPr>
          <w:rFonts w:asciiTheme="minorBidi" w:hAnsiTheme="minorBidi"/>
          <w:sz w:val="32"/>
          <w:szCs w:val="32"/>
          <w:lang w:val="en-US"/>
        </w:rPr>
        <w:t>" :</w:t>
      </w:r>
      <w:r w:rsidR="00F245CD" w:rsidRPr="001224E8">
        <w:rPr>
          <w:rFonts w:asciiTheme="minorBidi" w:hAnsiTheme="minorBidi"/>
          <w:sz w:val="32"/>
          <w:szCs w:val="32"/>
          <w:lang w:val="en-US"/>
        </w:rPr>
        <w:br/>
      </w:r>
      <w:proofErr w:type="spellStart"/>
      <w:r w:rsidR="00F245CD" w:rsidRPr="001224E8">
        <w:rPr>
          <w:rFonts w:asciiTheme="minorBidi" w:hAnsiTheme="minorBidi"/>
          <w:sz w:val="32"/>
          <w:szCs w:val="32"/>
          <w:rtl/>
        </w:rPr>
        <w:t>البرادعى</w:t>
      </w:r>
      <w:proofErr w:type="spellEnd"/>
      <w:r w:rsidR="00F245CD" w:rsidRPr="001224E8">
        <w:rPr>
          <w:rFonts w:asciiTheme="minorBidi" w:hAnsiTheme="minorBidi"/>
          <w:sz w:val="32"/>
          <w:szCs w:val="32"/>
          <w:rtl/>
        </w:rPr>
        <w:t xml:space="preserve"> كان يعلم أن العراق ليس بها </w:t>
      </w:r>
      <w:r w:rsidR="00F245CD" w:rsidRPr="001224E8">
        <w:rPr>
          <w:rFonts w:asciiTheme="minorBidi" w:hAnsiTheme="minorBidi" w:hint="cs"/>
          <w:sz w:val="32"/>
          <w:szCs w:val="32"/>
          <w:rtl/>
        </w:rPr>
        <w:t>نووي</w:t>
      </w:r>
      <w:r w:rsidR="00F245CD" w:rsidRPr="001224E8">
        <w:rPr>
          <w:rFonts w:asciiTheme="minorBidi" w:hAnsiTheme="minorBidi"/>
          <w:sz w:val="32"/>
          <w:szCs w:val="32"/>
          <w:rtl/>
        </w:rPr>
        <w:t xml:space="preserve"> ومع ذلك لم يجزم بهذا بل ادعى أن البحث مستمر؟</w:t>
      </w:r>
      <w:hyperlink r:id="rId23" w:history="1">
        <w:r w:rsidR="00F245CD" w:rsidRPr="001224E8">
          <w:rPr>
            <w:rStyle w:val="Hyperlink"/>
            <w:rFonts w:asciiTheme="minorBidi" w:hAnsiTheme="minorBidi"/>
            <w:sz w:val="32"/>
            <w:szCs w:val="32"/>
            <w:lang w:val="en-US"/>
          </w:rPr>
          <w:t xml:space="preserve">http://www.youtube.com/watch?v  </w:t>
        </w:r>
        <w:r w:rsidR="00F245CD" w:rsidRPr="001224E8">
          <w:rPr>
            <w:rStyle w:val="Hyperlink"/>
            <w:rFonts w:ascii="Cambria Math" w:hAnsi="Cambria Math" w:cs="Cambria Math" w:hint="cs"/>
            <w:sz w:val="32"/>
            <w:szCs w:val="32"/>
            <w:rtl/>
          </w:rPr>
          <w:t>​</w:t>
        </w:r>
        <w:r w:rsidR="00F245CD" w:rsidRPr="001224E8">
          <w:rPr>
            <w:rStyle w:val="Hyperlink"/>
            <w:rFonts w:asciiTheme="minorBidi" w:hAnsiTheme="minorBidi" w:hint="cs"/>
            <w:sz w:val="32"/>
            <w:szCs w:val="32"/>
            <w:rtl/>
          </w:rPr>
          <w:t>=</w:t>
        </w:r>
        <w:r w:rsidR="00F245CD" w:rsidRPr="001224E8">
          <w:rPr>
            <w:rStyle w:val="Hyperlink"/>
            <w:rFonts w:asciiTheme="minorBidi" w:hAnsiTheme="minorBidi"/>
            <w:sz w:val="32"/>
            <w:szCs w:val="32"/>
            <w:lang w:val="en-US"/>
          </w:rPr>
          <w:t>rLVE7cGQu78</w:t>
        </w:r>
      </w:hyperlink>
      <w:r w:rsidR="00F245CD" w:rsidRPr="001224E8">
        <w:rPr>
          <w:rFonts w:asciiTheme="minorBidi" w:hAnsiTheme="minorBidi"/>
          <w:sz w:val="32"/>
          <w:szCs w:val="32"/>
          <w:lang w:val="en-US"/>
        </w:rPr>
        <w:br/>
      </w:r>
      <w:r w:rsidR="00F245CD" w:rsidRPr="001224E8">
        <w:rPr>
          <w:rFonts w:asciiTheme="minorBidi" w:hAnsiTheme="minorBidi"/>
          <w:sz w:val="32"/>
          <w:szCs w:val="32"/>
          <w:lang w:val="en-US"/>
        </w:rPr>
        <w:br/>
      </w:r>
      <w:r w:rsidR="00F245CD" w:rsidRPr="001224E8">
        <w:rPr>
          <w:rFonts w:asciiTheme="minorBidi" w:hAnsiTheme="minorBidi"/>
          <w:sz w:val="32"/>
          <w:szCs w:val="32"/>
          <w:rtl/>
        </w:rPr>
        <w:t>رابط التقرير</w:t>
      </w:r>
      <w:r w:rsidR="00F245CD" w:rsidRPr="001224E8">
        <w:rPr>
          <w:rFonts w:asciiTheme="minorBidi" w:hAnsiTheme="minorBidi" w:hint="cs"/>
          <w:sz w:val="32"/>
          <w:szCs w:val="32"/>
          <w:rtl/>
        </w:rPr>
        <w:t xml:space="preserve">  </w:t>
      </w:r>
      <w:r w:rsidR="00F245CD" w:rsidRPr="001224E8">
        <w:rPr>
          <w:rFonts w:asciiTheme="minorBidi" w:hAnsiTheme="minorBidi"/>
          <w:sz w:val="32"/>
          <w:szCs w:val="32"/>
          <w:lang w:val="en-US"/>
        </w:rPr>
        <w:t>: </w:t>
      </w:r>
      <w:hyperlink r:id="rId24" w:tgtFrame="_blank" w:history="1">
        <w:r w:rsidR="00F245CD" w:rsidRPr="001224E8">
          <w:rPr>
            <w:rStyle w:val="Hyperlink"/>
            <w:rFonts w:asciiTheme="minorBidi" w:hAnsiTheme="minorBidi"/>
            <w:sz w:val="32"/>
            <w:szCs w:val="32"/>
            <w:lang w:val="en-US"/>
          </w:rPr>
          <w:t>http://articles.latimes.com/20</w:t>
        </w:r>
        <w:r w:rsidR="00F245CD" w:rsidRPr="001224E8">
          <w:rPr>
            <w:rStyle w:val="Hyperlink"/>
            <w:rFonts w:ascii="Cambria Math" w:hAnsi="Cambria Math" w:cs="Cambria Math" w:hint="cs"/>
            <w:sz w:val="32"/>
            <w:szCs w:val="32"/>
            <w:rtl/>
          </w:rPr>
          <w:t>​</w:t>
        </w:r>
        <w:r w:rsidR="00F245CD" w:rsidRPr="001224E8">
          <w:rPr>
            <w:rStyle w:val="Hyperlink"/>
            <w:rFonts w:asciiTheme="minorBidi" w:hAnsiTheme="minorBidi" w:hint="cs"/>
            <w:sz w:val="32"/>
            <w:szCs w:val="32"/>
            <w:rtl/>
          </w:rPr>
          <w:t>11/</w:t>
        </w:r>
        <w:proofErr w:type="spellStart"/>
        <w:r w:rsidR="00F245CD" w:rsidRPr="001224E8">
          <w:rPr>
            <w:rStyle w:val="Hyperlink"/>
            <w:rFonts w:asciiTheme="minorBidi" w:hAnsiTheme="minorBidi"/>
            <w:sz w:val="32"/>
            <w:szCs w:val="32"/>
            <w:lang w:val="en-US"/>
          </w:rPr>
          <w:t>jun</w:t>
        </w:r>
        <w:proofErr w:type="spellEnd"/>
        <w:r w:rsidR="00F245CD" w:rsidRPr="001224E8">
          <w:rPr>
            <w:rStyle w:val="Hyperlink"/>
            <w:rFonts w:asciiTheme="minorBidi" w:hAnsiTheme="minorBidi"/>
            <w:sz w:val="32"/>
            <w:szCs w:val="32"/>
            <w:lang w:val="en-US"/>
          </w:rPr>
          <w:t>/09/entertainment/la-et</w:t>
        </w:r>
        <w:r w:rsidR="00F245CD" w:rsidRPr="001224E8">
          <w:rPr>
            <w:rStyle w:val="Hyperlink"/>
            <w:rFonts w:asciiTheme="minorBidi" w:hAnsiTheme="minorBidi"/>
            <w:sz w:val="32"/>
            <w:szCs w:val="32"/>
            <w:rtl/>
          </w:rPr>
          <w:t>-</w:t>
        </w:r>
        <w:r w:rsidR="00F245CD" w:rsidRPr="001224E8">
          <w:rPr>
            <w:rStyle w:val="Hyperlink"/>
            <w:rFonts w:ascii="Cambria Math" w:hAnsi="Cambria Math" w:cs="Cambria Math"/>
            <w:sz w:val="32"/>
            <w:szCs w:val="32"/>
            <w:lang w:val="en-US"/>
          </w:rPr>
          <w:t>​</w:t>
        </w:r>
        <w:r w:rsidR="00F245CD" w:rsidRPr="001224E8">
          <w:rPr>
            <w:rStyle w:val="Hyperlink"/>
            <w:rFonts w:asciiTheme="minorBidi" w:hAnsiTheme="minorBidi"/>
            <w:sz w:val="32"/>
            <w:szCs w:val="32"/>
            <w:lang w:val="en-US"/>
          </w:rPr>
          <w:t>book-20110609</w:t>
        </w:r>
      </w:hyperlink>
      <w:r w:rsidR="00F245CD" w:rsidRPr="001224E8">
        <w:rPr>
          <w:rFonts w:asciiTheme="minorBidi" w:hAnsiTheme="minorBidi"/>
          <w:sz w:val="32"/>
          <w:szCs w:val="32"/>
          <w:lang w:val="en-US"/>
        </w:rPr>
        <w:br/>
      </w:r>
      <w:r w:rsidR="00F245CD" w:rsidRPr="001224E8">
        <w:rPr>
          <w:rFonts w:asciiTheme="minorBidi" w:hAnsiTheme="minorBidi"/>
          <w:sz w:val="32"/>
          <w:szCs w:val="32"/>
          <w:lang w:val="en-US"/>
        </w:rPr>
        <w:br/>
      </w:r>
      <w:r w:rsidR="00F245CD" w:rsidRPr="001224E8">
        <w:rPr>
          <w:rFonts w:asciiTheme="minorBidi" w:hAnsiTheme="minorBidi"/>
          <w:sz w:val="32"/>
          <w:szCs w:val="32"/>
          <w:rtl/>
        </w:rPr>
        <w:t xml:space="preserve">تخيل لو </w:t>
      </w:r>
      <w:r w:rsidR="00F245CD" w:rsidRPr="001224E8">
        <w:rPr>
          <w:rFonts w:asciiTheme="minorBidi" w:hAnsiTheme="minorBidi" w:hint="cs"/>
          <w:sz w:val="32"/>
          <w:szCs w:val="32"/>
          <w:rtl/>
        </w:rPr>
        <w:t>البرادعي</w:t>
      </w:r>
      <w:r w:rsidR="00F245CD" w:rsidRPr="001224E8">
        <w:rPr>
          <w:rFonts w:asciiTheme="minorBidi" w:hAnsiTheme="minorBidi"/>
          <w:sz w:val="32"/>
          <w:szCs w:val="32"/>
          <w:rtl/>
        </w:rPr>
        <w:t xml:space="preserve"> كان أثبت خلو العراق من السلاح </w:t>
      </w:r>
      <w:r w:rsidR="00F245CD" w:rsidRPr="001224E8">
        <w:rPr>
          <w:rFonts w:asciiTheme="minorBidi" w:hAnsiTheme="minorBidi" w:hint="cs"/>
          <w:sz w:val="32"/>
          <w:szCs w:val="32"/>
          <w:rtl/>
        </w:rPr>
        <w:t>النووي</w:t>
      </w:r>
      <w:r w:rsidR="00F245CD" w:rsidRPr="001224E8">
        <w:rPr>
          <w:rFonts w:asciiTheme="minorBidi" w:hAnsiTheme="minorBidi"/>
          <w:sz w:val="32"/>
          <w:szCs w:val="32"/>
          <w:rtl/>
        </w:rPr>
        <w:t xml:space="preserve"> و قدم تقرير بذلك للأمم المتحدة فان ذلك ممكن أن يترتب عليه شيئين</w:t>
      </w:r>
      <w:r w:rsidR="00F245CD">
        <w:rPr>
          <w:rFonts w:asciiTheme="minorBidi" w:hAnsiTheme="minorBidi" w:hint="cs"/>
          <w:sz w:val="32"/>
          <w:szCs w:val="32"/>
          <w:rtl/>
        </w:rPr>
        <w:t>.</w:t>
      </w:r>
      <w:r w:rsidR="00F245CD" w:rsidRPr="001224E8">
        <w:rPr>
          <w:rFonts w:asciiTheme="minorBidi" w:hAnsiTheme="minorBidi"/>
          <w:sz w:val="32"/>
          <w:szCs w:val="32"/>
          <w:rtl/>
        </w:rPr>
        <w:t xml:space="preserve"> </w:t>
      </w:r>
      <w:r w:rsidR="00F245CD" w:rsidRPr="009635F6">
        <w:rPr>
          <w:rFonts w:asciiTheme="minorBidi" w:hAnsiTheme="minorBidi"/>
          <w:color w:val="FF0000"/>
          <w:sz w:val="32"/>
          <w:szCs w:val="32"/>
          <w:rtl/>
        </w:rPr>
        <w:t xml:space="preserve">أولا </w:t>
      </w:r>
      <w:r w:rsidR="00F245CD" w:rsidRPr="009635F6">
        <w:rPr>
          <w:rFonts w:asciiTheme="minorBidi" w:hAnsiTheme="minorBidi" w:hint="cs"/>
          <w:color w:val="FF0000"/>
          <w:sz w:val="32"/>
          <w:szCs w:val="32"/>
          <w:rtl/>
        </w:rPr>
        <w:t>:</w:t>
      </w:r>
      <w:r w:rsidR="00F245CD">
        <w:rPr>
          <w:rFonts w:asciiTheme="minorBidi" w:hAnsiTheme="minorBidi" w:hint="cs"/>
          <w:sz w:val="32"/>
          <w:szCs w:val="32"/>
          <w:rtl/>
        </w:rPr>
        <w:t xml:space="preserve"> </w:t>
      </w:r>
      <w:r w:rsidR="00F245CD" w:rsidRPr="001224E8">
        <w:rPr>
          <w:rFonts w:asciiTheme="minorBidi" w:hAnsiTheme="minorBidi"/>
          <w:sz w:val="32"/>
          <w:szCs w:val="32"/>
          <w:rtl/>
        </w:rPr>
        <w:t xml:space="preserve">رفع الحصار عن العراق و ثانيا الغاء مشروع نزع السلاح للعراق وذلك ربما كان سيضع أمريكا </w:t>
      </w:r>
      <w:proofErr w:type="spellStart"/>
      <w:r w:rsidR="00F245CD" w:rsidRPr="001224E8">
        <w:rPr>
          <w:rFonts w:asciiTheme="minorBidi" w:hAnsiTheme="minorBidi"/>
          <w:sz w:val="32"/>
          <w:szCs w:val="32"/>
          <w:rtl/>
        </w:rPr>
        <w:t>فى</w:t>
      </w:r>
      <w:proofErr w:type="spellEnd"/>
      <w:r w:rsidR="00F245CD" w:rsidRPr="001224E8">
        <w:rPr>
          <w:rFonts w:asciiTheme="minorBidi" w:hAnsiTheme="minorBidi"/>
          <w:sz w:val="32"/>
          <w:szCs w:val="32"/>
          <w:rtl/>
        </w:rPr>
        <w:t xml:space="preserve"> موقف لا يمكنها من بدء الحرب لسببين </w:t>
      </w:r>
      <w:r w:rsidR="00F245CD" w:rsidRPr="001224E8">
        <w:rPr>
          <w:rFonts w:asciiTheme="minorBidi" w:hAnsiTheme="minorBidi"/>
          <w:sz w:val="32"/>
          <w:szCs w:val="32"/>
          <w:rtl/>
        </w:rPr>
        <w:lastRenderedPageBreak/>
        <w:t xml:space="preserve">أولهما انتفاء الذريعة </w:t>
      </w:r>
      <w:r w:rsidR="00F245CD">
        <w:rPr>
          <w:rFonts w:asciiTheme="minorBidi" w:hAnsiTheme="minorBidi" w:hint="cs"/>
          <w:sz w:val="32"/>
          <w:szCs w:val="32"/>
          <w:rtl/>
        </w:rPr>
        <w:t xml:space="preserve">, </w:t>
      </w:r>
      <w:r w:rsidR="00F245CD" w:rsidRPr="001224E8">
        <w:rPr>
          <w:rFonts w:asciiTheme="minorBidi" w:hAnsiTheme="minorBidi"/>
          <w:sz w:val="32"/>
          <w:szCs w:val="32"/>
          <w:rtl/>
        </w:rPr>
        <w:t xml:space="preserve">و </w:t>
      </w:r>
      <w:r w:rsidR="00F245CD" w:rsidRPr="009635F6">
        <w:rPr>
          <w:rFonts w:asciiTheme="minorBidi" w:hAnsiTheme="minorBidi"/>
          <w:color w:val="FF0000"/>
          <w:sz w:val="32"/>
          <w:szCs w:val="32"/>
          <w:rtl/>
        </w:rPr>
        <w:t xml:space="preserve">ثانيهما </w:t>
      </w:r>
      <w:r w:rsidR="00F245CD" w:rsidRPr="009635F6">
        <w:rPr>
          <w:rFonts w:asciiTheme="minorBidi" w:hAnsiTheme="minorBidi" w:hint="cs"/>
          <w:color w:val="FF0000"/>
          <w:sz w:val="32"/>
          <w:szCs w:val="32"/>
          <w:rtl/>
        </w:rPr>
        <w:t>:</w:t>
      </w:r>
      <w:r w:rsidR="00F245CD">
        <w:rPr>
          <w:rFonts w:asciiTheme="minorBidi" w:hAnsiTheme="minorBidi" w:hint="cs"/>
          <w:sz w:val="32"/>
          <w:szCs w:val="32"/>
          <w:rtl/>
        </w:rPr>
        <w:t xml:space="preserve"> </w:t>
      </w:r>
      <w:r w:rsidR="00F245CD" w:rsidRPr="001224E8">
        <w:rPr>
          <w:rFonts w:asciiTheme="minorBidi" w:hAnsiTheme="minorBidi"/>
          <w:sz w:val="32"/>
          <w:szCs w:val="32"/>
          <w:rtl/>
        </w:rPr>
        <w:t xml:space="preserve">عدم مخالفة الشرعية الدولية منفردة و هو ما كان سيثير الشعوب </w:t>
      </w:r>
      <w:r w:rsidR="00F245CD" w:rsidRPr="001224E8">
        <w:rPr>
          <w:rFonts w:asciiTheme="minorBidi" w:hAnsiTheme="minorBidi" w:hint="cs"/>
          <w:sz w:val="32"/>
          <w:szCs w:val="32"/>
          <w:rtl/>
        </w:rPr>
        <w:t>الأوربية</w:t>
      </w:r>
      <w:r w:rsidR="00F245CD" w:rsidRPr="001224E8">
        <w:rPr>
          <w:rFonts w:asciiTheme="minorBidi" w:hAnsiTheme="minorBidi"/>
          <w:sz w:val="32"/>
          <w:szCs w:val="32"/>
          <w:rtl/>
        </w:rPr>
        <w:t xml:space="preserve"> و حتى شعب الولايات المتحدة </w:t>
      </w:r>
      <w:r w:rsidR="00F245CD" w:rsidRPr="001224E8">
        <w:rPr>
          <w:rFonts w:asciiTheme="minorBidi" w:hAnsiTheme="minorBidi" w:hint="cs"/>
          <w:sz w:val="32"/>
          <w:szCs w:val="32"/>
          <w:rtl/>
        </w:rPr>
        <w:t>الأمريكية</w:t>
      </w:r>
      <w:r w:rsidR="00F245CD" w:rsidRPr="001224E8">
        <w:rPr>
          <w:rFonts w:asciiTheme="minorBidi" w:hAnsiTheme="minorBidi"/>
          <w:sz w:val="32"/>
          <w:szCs w:val="32"/>
          <w:lang w:val="en-US"/>
        </w:rPr>
        <w:t>..</w:t>
      </w:r>
    </w:p>
    <w:p w:rsidR="00F245CD" w:rsidRDefault="00F245CD" w:rsidP="00F245CD">
      <w:pPr>
        <w:bidi/>
        <w:rPr>
          <w:rFonts w:asciiTheme="minorBidi" w:hAnsiTheme="minorBidi"/>
          <w:sz w:val="32"/>
          <w:szCs w:val="32"/>
          <w:rtl/>
          <w:lang w:val="en-US"/>
        </w:rPr>
      </w:pPr>
      <w:r>
        <w:rPr>
          <w:rFonts w:asciiTheme="minorBidi" w:hAnsiTheme="minorBidi" w:hint="cs"/>
          <w:sz w:val="32"/>
          <w:szCs w:val="32"/>
          <w:rtl/>
          <w:lang w:val="en-US"/>
        </w:rPr>
        <w:t>ألا تعد هذه خيانة عظمة لأمة محاصرة ومستضعفة تربطك بها أربطة عظيمة لا تنفك أبداً ؟!!</w:t>
      </w:r>
      <w:r w:rsidRPr="001224E8">
        <w:rPr>
          <w:rFonts w:asciiTheme="minorBidi" w:hAnsiTheme="minorBidi"/>
          <w:sz w:val="32"/>
          <w:szCs w:val="32"/>
          <w:lang w:val="en-US"/>
        </w:rPr>
        <w:br/>
      </w:r>
      <w:r w:rsidRPr="001224E8">
        <w:rPr>
          <w:rFonts w:asciiTheme="minorBidi" w:hAnsiTheme="minorBidi"/>
          <w:sz w:val="32"/>
          <w:szCs w:val="32"/>
          <w:lang w:val="en-US"/>
        </w:rPr>
        <w:br/>
      </w:r>
      <w:r w:rsidRPr="009635F6">
        <w:rPr>
          <w:rFonts w:asciiTheme="minorBidi" w:hAnsiTheme="minorBidi"/>
          <w:color w:val="FF0000"/>
          <w:sz w:val="32"/>
          <w:szCs w:val="32"/>
          <w:rtl/>
        </w:rPr>
        <w:t xml:space="preserve">الحلقة الحادية عشر </w:t>
      </w:r>
      <w:r w:rsidRPr="009635F6">
        <w:rPr>
          <w:rFonts w:asciiTheme="minorBidi" w:hAnsiTheme="minorBidi" w:hint="cs"/>
          <w:color w:val="FF0000"/>
          <w:sz w:val="32"/>
          <w:szCs w:val="32"/>
          <w:rtl/>
        </w:rPr>
        <w:t>:</w:t>
      </w:r>
      <w:r>
        <w:rPr>
          <w:rFonts w:asciiTheme="minorBidi" w:hAnsiTheme="minorBidi" w:hint="cs"/>
          <w:sz w:val="32"/>
          <w:szCs w:val="32"/>
          <w:rtl/>
        </w:rPr>
        <w:t xml:space="preserve"> </w:t>
      </w:r>
      <w:r w:rsidRPr="001224E8">
        <w:rPr>
          <w:rFonts w:asciiTheme="minorBidi" w:hAnsiTheme="minorBidi"/>
          <w:sz w:val="32"/>
          <w:szCs w:val="32"/>
          <w:rtl/>
        </w:rPr>
        <w:t xml:space="preserve">" </w:t>
      </w:r>
      <w:proofErr w:type="spellStart"/>
      <w:r w:rsidRPr="001224E8">
        <w:rPr>
          <w:rFonts w:asciiTheme="minorBidi" w:hAnsiTheme="minorBidi"/>
          <w:sz w:val="32"/>
          <w:szCs w:val="32"/>
          <w:rtl/>
        </w:rPr>
        <w:t>البرادعى</w:t>
      </w:r>
      <w:proofErr w:type="spellEnd"/>
      <w:r w:rsidRPr="001224E8">
        <w:rPr>
          <w:rFonts w:asciiTheme="minorBidi" w:hAnsiTheme="minorBidi"/>
          <w:sz w:val="32"/>
          <w:szCs w:val="32"/>
          <w:rtl/>
        </w:rPr>
        <w:t xml:space="preserve"> حريص على </w:t>
      </w:r>
      <w:proofErr w:type="spellStart"/>
      <w:r w:rsidRPr="001224E8">
        <w:rPr>
          <w:rFonts w:asciiTheme="minorBidi" w:hAnsiTheme="minorBidi"/>
          <w:sz w:val="32"/>
          <w:szCs w:val="32"/>
          <w:rtl/>
        </w:rPr>
        <w:t>الإختفاء</w:t>
      </w:r>
      <w:proofErr w:type="spellEnd"/>
      <w:r>
        <w:rPr>
          <w:rFonts w:asciiTheme="minorBidi" w:hAnsiTheme="minorBidi"/>
          <w:sz w:val="32"/>
          <w:szCs w:val="32"/>
          <w:lang w:val="en-US"/>
        </w:rPr>
        <w:t>" :</w:t>
      </w:r>
      <w:r w:rsidRPr="001224E8">
        <w:rPr>
          <w:rFonts w:asciiTheme="minorBidi" w:hAnsiTheme="minorBidi"/>
          <w:sz w:val="32"/>
          <w:szCs w:val="32"/>
          <w:lang w:val="en-US"/>
        </w:rPr>
        <w:br/>
      </w:r>
      <w:r w:rsidRPr="001224E8">
        <w:rPr>
          <w:rFonts w:asciiTheme="minorBidi" w:hAnsiTheme="minorBidi"/>
          <w:sz w:val="32"/>
          <w:szCs w:val="32"/>
          <w:rtl/>
        </w:rPr>
        <w:t xml:space="preserve">الاعلامي الكبير الاستاذ حمدي قنديل هاجم البرادعي قائلاً أعترف بأني قمت بتضليل المصريين عندما دعوتهم </w:t>
      </w:r>
      <w:r w:rsidRPr="001224E8">
        <w:rPr>
          <w:rFonts w:asciiTheme="minorBidi" w:hAnsiTheme="minorBidi" w:hint="cs"/>
          <w:sz w:val="32"/>
          <w:szCs w:val="32"/>
          <w:rtl/>
        </w:rPr>
        <w:t>لاختيار</w:t>
      </w:r>
      <w:r w:rsidRPr="001224E8">
        <w:rPr>
          <w:rFonts w:asciiTheme="minorBidi" w:hAnsiTheme="minorBidi"/>
          <w:sz w:val="32"/>
          <w:szCs w:val="32"/>
          <w:rtl/>
        </w:rPr>
        <w:t xml:space="preserve"> البرادعي ليكون مرشح الرئاسة المحتمل وقال</w:t>
      </w:r>
      <w:r>
        <w:rPr>
          <w:rFonts w:asciiTheme="minorBidi" w:hAnsiTheme="minorBidi"/>
          <w:sz w:val="32"/>
          <w:szCs w:val="32"/>
          <w:lang w:val="en-US"/>
        </w:rPr>
        <w:t xml:space="preserve"> :</w:t>
      </w:r>
      <w:r w:rsidRPr="001224E8">
        <w:rPr>
          <w:rFonts w:asciiTheme="minorBidi" w:hAnsiTheme="minorBidi"/>
          <w:sz w:val="32"/>
          <w:szCs w:val="32"/>
          <w:lang w:val="en-US"/>
        </w:rPr>
        <w:br/>
        <w:t xml:space="preserve">" </w:t>
      </w:r>
      <w:r w:rsidRPr="001224E8">
        <w:rPr>
          <w:rFonts w:asciiTheme="minorBidi" w:hAnsiTheme="minorBidi"/>
          <w:sz w:val="32"/>
          <w:szCs w:val="32"/>
          <w:rtl/>
        </w:rPr>
        <w:t>البرادعي يتلقى ال</w:t>
      </w:r>
      <w:r>
        <w:rPr>
          <w:rFonts w:asciiTheme="minorBidi" w:hAnsiTheme="minorBidi" w:hint="cs"/>
          <w:sz w:val="32"/>
          <w:szCs w:val="32"/>
          <w:rtl/>
        </w:rPr>
        <w:t>إ</w:t>
      </w:r>
      <w:r w:rsidRPr="001224E8">
        <w:rPr>
          <w:rFonts w:asciiTheme="minorBidi" w:hAnsiTheme="minorBidi"/>
          <w:sz w:val="32"/>
          <w:szCs w:val="32"/>
          <w:rtl/>
        </w:rPr>
        <w:t xml:space="preserve">ملاءات من الدول اليهودية التي تمهد له الطريق للوصول </w:t>
      </w:r>
      <w:r w:rsidRPr="001224E8">
        <w:rPr>
          <w:rFonts w:asciiTheme="minorBidi" w:hAnsiTheme="minorBidi" w:hint="cs"/>
          <w:sz w:val="32"/>
          <w:szCs w:val="32"/>
          <w:rtl/>
        </w:rPr>
        <w:t>إلى</w:t>
      </w:r>
      <w:r w:rsidRPr="001224E8">
        <w:rPr>
          <w:rFonts w:asciiTheme="minorBidi" w:hAnsiTheme="minorBidi"/>
          <w:sz w:val="32"/>
          <w:szCs w:val="32"/>
          <w:rtl/>
        </w:rPr>
        <w:t xml:space="preserve"> عرش مصر, وطريقته التي تعامل بها والتي تشبه كما لو كنا نعمل في مصلحة مجاري، وليس في إدارة ثورة</w:t>
      </w:r>
      <w:r w:rsidRPr="001224E8">
        <w:rPr>
          <w:rFonts w:asciiTheme="minorBidi" w:hAnsiTheme="minorBidi"/>
          <w:sz w:val="32"/>
          <w:szCs w:val="32"/>
          <w:lang w:val="en-US"/>
        </w:rPr>
        <w:t>"</w:t>
      </w:r>
      <w:r>
        <w:rPr>
          <w:rFonts w:asciiTheme="minorBidi" w:hAnsiTheme="minorBidi" w:hint="cs"/>
          <w:sz w:val="32"/>
          <w:szCs w:val="32"/>
          <w:rtl/>
          <w:lang w:val="en-US"/>
        </w:rPr>
        <w:t xml:space="preserve"> لم أشاهد </w:t>
      </w:r>
      <w:proofErr w:type="spellStart"/>
      <w:r>
        <w:rPr>
          <w:rFonts w:asciiTheme="minorBidi" w:hAnsiTheme="minorBidi" w:hint="cs"/>
          <w:sz w:val="32"/>
          <w:szCs w:val="32"/>
          <w:rtl/>
          <w:lang w:val="en-US"/>
        </w:rPr>
        <w:t>للبردعي</w:t>
      </w:r>
      <w:proofErr w:type="spellEnd"/>
      <w:r>
        <w:rPr>
          <w:rFonts w:asciiTheme="minorBidi" w:hAnsiTheme="minorBidi" w:hint="cs"/>
          <w:sz w:val="32"/>
          <w:szCs w:val="32"/>
          <w:rtl/>
          <w:lang w:val="en-US"/>
        </w:rPr>
        <w:t xml:space="preserve"> هذا خيمة في ميدان التحرير في خلال زلزالي الثورة في ميدان التحرير ولم ينزل في الثورة الأولى إلا للحظات وفر هارباً وفي الثورة الثانية شوهد في التحرير وسط حراسة مشددة خشية من أن يضرب في الميدان مثلما حدث معه يوم </w:t>
      </w:r>
      <w:proofErr w:type="spellStart"/>
      <w:r>
        <w:rPr>
          <w:rFonts w:asciiTheme="minorBidi" w:hAnsiTheme="minorBidi" w:hint="cs"/>
          <w:sz w:val="32"/>
          <w:szCs w:val="32"/>
          <w:rtl/>
          <w:lang w:val="en-US"/>
        </w:rPr>
        <w:t>الإستفتاء</w:t>
      </w:r>
      <w:proofErr w:type="spellEnd"/>
      <w:r>
        <w:rPr>
          <w:rFonts w:asciiTheme="minorBidi" w:hAnsiTheme="minorBidi" w:hint="cs"/>
          <w:sz w:val="32"/>
          <w:szCs w:val="32"/>
          <w:rtl/>
          <w:lang w:val="en-US"/>
        </w:rPr>
        <w:t xml:space="preserve"> الأمر برمته يشوبه غموض مريب جداً .</w:t>
      </w:r>
    </w:p>
    <w:p w:rsidR="00F245CD" w:rsidRDefault="00F245CD" w:rsidP="00F245CD">
      <w:pPr>
        <w:bidi/>
        <w:rPr>
          <w:rFonts w:asciiTheme="minorBidi" w:hAnsiTheme="minorBidi"/>
          <w:sz w:val="32"/>
          <w:szCs w:val="32"/>
          <w:rtl/>
        </w:rPr>
      </w:pPr>
      <w:r>
        <w:rPr>
          <w:rFonts w:asciiTheme="minorBidi" w:hAnsiTheme="minorBidi" w:hint="cs"/>
          <w:sz w:val="32"/>
          <w:szCs w:val="32"/>
          <w:rtl/>
          <w:lang w:val="en-US"/>
        </w:rPr>
        <w:t>هل يا بردعة الغرب تدعي أن الشعب المصري يريدك رئيساً له ويعاملك بهذه الطريقة ؟!!!</w:t>
      </w:r>
      <w:r w:rsidRPr="001224E8">
        <w:rPr>
          <w:rFonts w:asciiTheme="minorBidi" w:hAnsiTheme="minorBidi"/>
          <w:sz w:val="32"/>
          <w:szCs w:val="32"/>
          <w:lang w:val="en-US"/>
        </w:rPr>
        <w:br/>
      </w:r>
      <w:hyperlink r:id="rId25" w:tgtFrame="_blank" w:history="1">
        <w:r w:rsidRPr="001224E8">
          <w:rPr>
            <w:rStyle w:val="Hyperlink"/>
            <w:rFonts w:asciiTheme="minorBidi" w:hAnsiTheme="minorBidi"/>
            <w:sz w:val="32"/>
            <w:szCs w:val="32"/>
            <w:lang w:val="en-US"/>
          </w:rPr>
          <w:t>http://www.elmokhalestv.com/in</w:t>
        </w:r>
        <w:r w:rsidRPr="001224E8">
          <w:rPr>
            <w:rStyle w:val="Hyperlink"/>
            <w:rFonts w:ascii="Cambria Math" w:hAnsi="Cambria Math" w:cs="Cambria Math"/>
            <w:sz w:val="32"/>
            <w:szCs w:val="32"/>
            <w:lang w:val="en-US"/>
          </w:rPr>
          <w:t>​</w:t>
        </w:r>
        <w:r w:rsidRPr="001224E8">
          <w:rPr>
            <w:rStyle w:val="Hyperlink"/>
            <w:rFonts w:asciiTheme="minorBidi" w:hAnsiTheme="minorBidi"/>
            <w:sz w:val="32"/>
            <w:szCs w:val="32"/>
            <w:lang w:val="en-US"/>
          </w:rPr>
          <w:t>dex/details/id/4615</w:t>
        </w:r>
      </w:hyperlink>
      <w:r w:rsidRPr="001224E8">
        <w:rPr>
          <w:rFonts w:asciiTheme="minorBidi" w:hAnsiTheme="minorBidi"/>
          <w:sz w:val="32"/>
          <w:szCs w:val="32"/>
          <w:lang w:val="en-US"/>
        </w:rPr>
        <w:br/>
      </w:r>
      <w:r w:rsidRPr="001224E8">
        <w:rPr>
          <w:rFonts w:asciiTheme="minorBidi" w:hAnsiTheme="minorBidi"/>
          <w:sz w:val="32"/>
          <w:szCs w:val="32"/>
          <w:lang w:val="en-US"/>
        </w:rPr>
        <w:br/>
      </w:r>
      <w:r w:rsidRPr="001224E8">
        <w:rPr>
          <w:rFonts w:asciiTheme="minorBidi" w:hAnsiTheme="minorBidi" w:hint="cs"/>
          <w:sz w:val="32"/>
          <w:szCs w:val="32"/>
          <w:rtl/>
        </w:rPr>
        <w:t>البرادعي</w:t>
      </w:r>
      <w:r w:rsidRPr="001224E8">
        <w:rPr>
          <w:rFonts w:asciiTheme="minorBidi" w:hAnsiTheme="minorBidi"/>
          <w:sz w:val="32"/>
          <w:szCs w:val="32"/>
          <w:rtl/>
        </w:rPr>
        <w:t xml:space="preserve"> </w:t>
      </w:r>
      <w:proofErr w:type="spellStart"/>
      <w:r w:rsidRPr="001224E8">
        <w:rPr>
          <w:rFonts w:asciiTheme="minorBidi" w:hAnsiTheme="minorBidi"/>
          <w:sz w:val="32"/>
          <w:szCs w:val="32"/>
          <w:rtl/>
        </w:rPr>
        <w:t>لايتكلم</w:t>
      </w:r>
      <w:proofErr w:type="spellEnd"/>
      <w:r w:rsidRPr="001224E8">
        <w:rPr>
          <w:rFonts w:asciiTheme="minorBidi" w:hAnsiTheme="minorBidi"/>
          <w:sz w:val="32"/>
          <w:szCs w:val="32"/>
          <w:rtl/>
        </w:rPr>
        <w:t xml:space="preserve"> </w:t>
      </w:r>
      <w:r w:rsidRPr="001224E8">
        <w:rPr>
          <w:rFonts w:asciiTheme="minorBidi" w:hAnsiTheme="minorBidi" w:hint="cs"/>
          <w:sz w:val="32"/>
          <w:szCs w:val="32"/>
          <w:rtl/>
        </w:rPr>
        <w:t>كثيرا</w:t>
      </w:r>
      <w:r>
        <w:rPr>
          <w:rFonts w:asciiTheme="minorBidi" w:hAnsiTheme="minorBidi" w:hint="cs"/>
          <w:sz w:val="32"/>
          <w:szCs w:val="32"/>
          <w:rtl/>
        </w:rPr>
        <w:t>ً</w:t>
      </w:r>
      <w:r w:rsidRPr="001224E8">
        <w:rPr>
          <w:rFonts w:asciiTheme="minorBidi" w:hAnsiTheme="minorBidi"/>
          <w:sz w:val="32"/>
          <w:szCs w:val="32"/>
          <w:rtl/>
        </w:rPr>
        <w:t xml:space="preserve"> وتجد عنده صعوبة </w:t>
      </w:r>
      <w:proofErr w:type="spellStart"/>
      <w:r w:rsidRPr="001224E8">
        <w:rPr>
          <w:rFonts w:asciiTheme="minorBidi" w:hAnsiTheme="minorBidi"/>
          <w:sz w:val="32"/>
          <w:szCs w:val="32"/>
          <w:rtl/>
        </w:rPr>
        <w:t>فى</w:t>
      </w:r>
      <w:proofErr w:type="spellEnd"/>
      <w:r w:rsidRPr="001224E8">
        <w:rPr>
          <w:rFonts w:asciiTheme="minorBidi" w:hAnsiTheme="minorBidi"/>
          <w:sz w:val="32"/>
          <w:szCs w:val="32"/>
          <w:rtl/>
        </w:rPr>
        <w:t xml:space="preserve"> خروج الكلمات ولا تستطيع أن تعثر على أخبار أكثر عنه ,فلماذا لا يكون صريح ويظهر وجهه </w:t>
      </w:r>
      <w:r w:rsidRPr="001224E8">
        <w:rPr>
          <w:rFonts w:asciiTheme="minorBidi" w:hAnsiTheme="minorBidi" w:hint="cs"/>
          <w:sz w:val="32"/>
          <w:szCs w:val="32"/>
          <w:rtl/>
        </w:rPr>
        <w:t>الحقيقي</w:t>
      </w:r>
      <w:r w:rsidRPr="001224E8">
        <w:rPr>
          <w:rFonts w:asciiTheme="minorBidi" w:hAnsiTheme="minorBidi"/>
          <w:sz w:val="32"/>
          <w:szCs w:val="32"/>
          <w:rtl/>
        </w:rPr>
        <w:t xml:space="preserve"> الآن؟</w:t>
      </w:r>
      <w:r w:rsidRPr="001224E8">
        <w:rPr>
          <w:rFonts w:asciiTheme="minorBidi" w:hAnsiTheme="minorBidi"/>
          <w:sz w:val="32"/>
          <w:szCs w:val="32"/>
          <w:lang w:val="en-US"/>
        </w:rPr>
        <w:br/>
      </w:r>
      <w:r w:rsidRPr="001224E8">
        <w:rPr>
          <w:rFonts w:asciiTheme="minorBidi" w:hAnsiTheme="minorBidi"/>
          <w:sz w:val="32"/>
          <w:szCs w:val="32"/>
          <w:lang w:val="en-US"/>
        </w:rPr>
        <w:br/>
      </w:r>
      <w:r w:rsidRPr="009635F6">
        <w:rPr>
          <w:rFonts w:asciiTheme="minorBidi" w:hAnsiTheme="minorBidi"/>
          <w:color w:val="FF0000"/>
          <w:sz w:val="32"/>
          <w:szCs w:val="32"/>
          <w:rtl/>
        </w:rPr>
        <w:t>الحلقة الثانية عشر</w:t>
      </w:r>
      <w:r w:rsidRPr="009635F6">
        <w:rPr>
          <w:rFonts w:asciiTheme="minorBidi" w:hAnsiTheme="minorBidi" w:hint="cs"/>
          <w:color w:val="FF0000"/>
          <w:sz w:val="32"/>
          <w:szCs w:val="32"/>
          <w:rtl/>
        </w:rPr>
        <w:t>:</w:t>
      </w:r>
      <w:r w:rsidRPr="001224E8">
        <w:rPr>
          <w:rFonts w:asciiTheme="minorBidi" w:hAnsiTheme="minorBidi"/>
          <w:sz w:val="32"/>
          <w:szCs w:val="32"/>
          <w:rtl/>
        </w:rPr>
        <w:t xml:space="preserve"> " ماذا يريد </w:t>
      </w:r>
      <w:proofErr w:type="spellStart"/>
      <w:r w:rsidRPr="001224E8">
        <w:rPr>
          <w:rFonts w:asciiTheme="minorBidi" w:hAnsiTheme="minorBidi"/>
          <w:sz w:val="32"/>
          <w:szCs w:val="32"/>
          <w:rtl/>
        </w:rPr>
        <w:t>البرادعى</w:t>
      </w:r>
      <w:proofErr w:type="spellEnd"/>
      <w:r w:rsidRPr="001224E8">
        <w:rPr>
          <w:rFonts w:asciiTheme="minorBidi" w:hAnsiTheme="minorBidi"/>
          <w:sz w:val="32"/>
          <w:szCs w:val="32"/>
          <w:rtl/>
        </w:rPr>
        <w:t xml:space="preserve"> من مصر بعد مشاركته </w:t>
      </w:r>
      <w:proofErr w:type="spellStart"/>
      <w:r w:rsidRPr="001224E8">
        <w:rPr>
          <w:rFonts w:asciiTheme="minorBidi" w:hAnsiTheme="minorBidi"/>
          <w:sz w:val="32"/>
          <w:szCs w:val="32"/>
          <w:rtl/>
        </w:rPr>
        <w:t>فى</w:t>
      </w:r>
      <w:proofErr w:type="spellEnd"/>
      <w:r w:rsidRPr="001224E8">
        <w:rPr>
          <w:rFonts w:asciiTheme="minorBidi" w:hAnsiTheme="minorBidi"/>
          <w:sz w:val="32"/>
          <w:szCs w:val="32"/>
          <w:rtl/>
        </w:rPr>
        <w:t xml:space="preserve"> التغيير وفى </w:t>
      </w:r>
      <w:proofErr w:type="spellStart"/>
      <w:r w:rsidRPr="001224E8">
        <w:rPr>
          <w:rFonts w:asciiTheme="minorBidi" w:hAnsiTheme="minorBidi"/>
          <w:sz w:val="32"/>
          <w:szCs w:val="32"/>
          <w:rtl/>
        </w:rPr>
        <w:t>الثورة؟وهل</w:t>
      </w:r>
      <w:proofErr w:type="spellEnd"/>
      <w:r w:rsidRPr="001224E8">
        <w:rPr>
          <w:rFonts w:asciiTheme="minorBidi" w:hAnsiTheme="minorBidi"/>
          <w:sz w:val="32"/>
          <w:szCs w:val="32"/>
          <w:rtl/>
        </w:rPr>
        <w:t xml:space="preserve"> شارك </w:t>
      </w:r>
      <w:proofErr w:type="spellStart"/>
      <w:r w:rsidRPr="001224E8">
        <w:rPr>
          <w:rFonts w:asciiTheme="minorBidi" w:hAnsiTheme="minorBidi"/>
          <w:sz w:val="32"/>
          <w:szCs w:val="32"/>
          <w:rtl/>
        </w:rPr>
        <w:t>البرادعى</w:t>
      </w:r>
      <w:proofErr w:type="spellEnd"/>
      <w:r w:rsidRPr="001224E8">
        <w:rPr>
          <w:rFonts w:asciiTheme="minorBidi" w:hAnsiTheme="minorBidi"/>
          <w:sz w:val="32"/>
          <w:szCs w:val="32"/>
          <w:rtl/>
        </w:rPr>
        <w:t xml:space="preserve"> </w:t>
      </w:r>
      <w:proofErr w:type="spellStart"/>
      <w:r w:rsidRPr="001224E8">
        <w:rPr>
          <w:rFonts w:asciiTheme="minorBidi" w:hAnsiTheme="minorBidi"/>
          <w:sz w:val="32"/>
          <w:szCs w:val="32"/>
          <w:rtl/>
        </w:rPr>
        <w:t>فى</w:t>
      </w:r>
      <w:proofErr w:type="spellEnd"/>
      <w:r w:rsidRPr="001224E8">
        <w:rPr>
          <w:rFonts w:asciiTheme="minorBidi" w:hAnsiTheme="minorBidi"/>
          <w:sz w:val="32"/>
          <w:szCs w:val="32"/>
          <w:rtl/>
        </w:rPr>
        <w:t xml:space="preserve"> الثورة لله </w:t>
      </w:r>
      <w:proofErr w:type="spellStart"/>
      <w:r w:rsidRPr="001224E8">
        <w:rPr>
          <w:rFonts w:asciiTheme="minorBidi" w:hAnsiTheme="minorBidi"/>
          <w:sz w:val="32"/>
          <w:szCs w:val="32"/>
          <w:rtl/>
        </w:rPr>
        <w:t>فى</w:t>
      </w:r>
      <w:proofErr w:type="spellEnd"/>
      <w:r w:rsidRPr="001224E8">
        <w:rPr>
          <w:rFonts w:asciiTheme="minorBidi" w:hAnsiTheme="minorBidi"/>
          <w:sz w:val="32"/>
          <w:szCs w:val="32"/>
          <w:rtl/>
        </w:rPr>
        <w:t xml:space="preserve"> لله أم له أهداف أخرى؟</w:t>
      </w:r>
      <w:r>
        <w:rPr>
          <w:rFonts w:asciiTheme="minorBidi" w:hAnsiTheme="minorBidi"/>
          <w:sz w:val="32"/>
          <w:szCs w:val="32"/>
          <w:lang w:val="en-US"/>
        </w:rPr>
        <w:t>" :</w:t>
      </w:r>
      <w:r w:rsidRPr="001224E8">
        <w:rPr>
          <w:rFonts w:asciiTheme="minorBidi" w:hAnsiTheme="minorBidi"/>
          <w:sz w:val="32"/>
          <w:szCs w:val="32"/>
          <w:lang w:val="en-US"/>
        </w:rPr>
        <w:br/>
      </w:r>
      <w:r w:rsidRPr="001224E8">
        <w:rPr>
          <w:rFonts w:asciiTheme="minorBidi" w:hAnsiTheme="minorBidi"/>
          <w:sz w:val="32"/>
          <w:szCs w:val="32"/>
          <w:rtl/>
        </w:rPr>
        <w:t>عندما تدفق عشرات الآلاف من المصريين إلى ميدان التحرير على مدار 18 يوما لإسقاط الدكتاتور الوحشي حسني مبارك، فإن البرادعي لم يزر ثوار التحرير إلا مرة واحدة وكانت زيارة قصيرة ولم يعد إلى الميدان أبدا بعد ذلك</w:t>
      </w:r>
      <w:r w:rsidRPr="001224E8">
        <w:rPr>
          <w:rFonts w:asciiTheme="minorBidi" w:hAnsiTheme="minorBidi"/>
          <w:sz w:val="32"/>
          <w:szCs w:val="32"/>
          <w:lang w:val="en-US"/>
        </w:rPr>
        <w:t>.</w:t>
      </w:r>
      <w:r w:rsidRPr="001224E8">
        <w:rPr>
          <w:rFonts w:asciiTheme="minorBidi" w:hAnsiTheme="minorBidi"/>
          <w:sz w:val="32"/>
          <w:szCs w:val="32"/>
          <w:lang w:val="en-US"/>
        </w:rPr>
        <w:br/>
        <w:t>"</w:t>
      </w:r>
      <w:r w:rsidRPr="001224E8">
        <w:rPr>
          <w:rFonts w:asciiTheme="minorBidi" w:hAnsiTheme="minorBidi"/>
          <w:sz w:val="32"/>
          <w:szCs w:val="32"/>
          <w:rtl/>
        </w:rPr>
        <w:t>ومنذ ذلك الحين أجرى البرادعي عدة مقابلات مع شبكات التليفزيون الأمريكية كي يصور نفسه على أنه زعيم حركة المعارضة في مصر، وأنه يجب أن يصبح أول رئيس مصري منتخب في انتخابات حرة</w:t>
      </w:r>
      <w:r>
        <w:rPr>
          <w:rFonts w:asciiTheme="minorBidi" w:hAnsiTheme="minorBidi"/>
          <w:sz w:val="32"/>
          <w:szCs w:val="32"/>
          <w:lang w:val="en-US"/>
        </w:rPr>
        <w:t>".</w:t>
      </w:r>
      <w:r w:rsidRPr="001224E8">
        <w:rPr>
          <w:rFonts w:asciiTheme="minorBidi" w:hAnsiTheme="minorBidi"/>
          <w:sz w:val="32"/>
          <w:szCs w:val="32"/>
          <w:lang w:val="en-US"/>
        </w:rPr>
        <w:br/>
      </w:r>
      <w:r w:rsidRPr="001224E8">
        <w:rPr>
          <w:rFonts w:asciiTheme="minorBidi" w:hAnsiTheme="minorBidi"/>
          <w:sz w:val="32"/>
          <w:szCs w:val="32"/>
          <w:rtl/>
        </w:rPr>
        <w:t xml:space="preserve">ايمن نور </w:t>
      </w:r>
      <w:r>
        <w:rPr>
          <w:rFonts w:asciiTheme="minorBidi" w:hAnsiTheme="minorBidi" w:hint="cs"/>
          <w:sz w:val="32"/>
          <w:szCs w:val="32"/>
          <w:rtl/>
        </w:rPr>
        <w:t>على سبيل المثال و</w:t>
      </w:r>
      <w:r w:rsidRPr="001224E8">
        <w:rPr>
          <w:rFonts w:asciiTheme="minorBidi" w:hAnsiTheme="minorBidi"/>
          <w:sz w:val="32"/>
          <w:szCs w:val="32"/>
          <w:rtl/>
        </w:rPr>
        <w:t xml:space="preserve">الذي كان يدافع عن الفساد من سنة 2000 حتي تم اعتقاله في 2006 ... سؤال برئ اين كان البرادعي في هذا التوقيت ولماذا لم يقوم بأية معارضة </w:t>
      </w:r>
      <w:r w:rsidRPr="001224E8">
        <w:rPr>
          <w:rFonts w:asciiTheme="minorBidi" w:hAnsiTheme="minorBidi" w:hint="cs"/>
          <w:sz w:val="32"/>
          <w:szCs w:val="32"/>
          <w:rtl/>
        </w:rPr>
        <w:t>ضد</w:t>
      </w:r>
      <w:r w:rsidRPr="001224E8">
        <w:rPr>
          <w:rFonts w:asciiTheme="minorBidi" w:hAnsiTheme="minorBidi"/>
          <w:sz w:val="32"/>
          <w:szCs w:val="32"/>
          <w:rtl/>
        </w:rPr>
        <w:t xml:space="preserve"> الحكومة من سبع سنوات علي </w:t>
      </w:r>
      <w:r w:rsidRPr="001224E8">
        <w:rPr>
          <w:rFonts w:asciiTheme="minorBidi" w:hAnsiTheme="minorBidi" w:hint="cs"/>
          <w:sz w:val="32"/>
          <w:szCs w:val="32"/>
          <w:rtl/>
        </w:rPr>
        <w:t>الأقل</w:t>
      </w:r>
      <w:r w:rsidRPr="001224E8">
        <w:rPr>
          <w:rFonts w:asciiTheme="minorBidi" w:hAnsiTheme="minorBidi"/>
          <w:sz w:val="32"/>
          <w:szCs w:val="32"/>
          <w:rtl/>
        </w:rPr>
        <w:t xml:space="preserve"> ...</w:t>
      </w:r>
      <w:r w:rsidRPr="001224E8">
        <w:rPr>
          <w:rFonts w:asciiTheme="minorBidi" w:hAnsiTheme="minorBidi" w:hint="cs"/>
          <w:sz w:val="32"/>
          <w:szCs w:val="32"/>
          <w:rtl/>
        </w:rPr>
        <w:t>وأنا</w:t>
      </w:r>
      <w:r w:rsidRPr="001224E8">
        <w:rPr>
          <w:rFonts w:asciiTheme="minorBidi" w:hAnsiTheme="minorBidi"/>
          <w:sz w:val="32"/>
          <w:szCs w:val="32"/>
          <w:rtl/>
        </w:rPr>
        <w:t xml:space="preserve"> </w:t>
      </w:r>
      <w:r w:rsidRPr="001224E8">
        <w:rPr>
          <w:rFonts w:asciiTheme="minorBidi" w:hAnsiTheme="minorBidi" w:hint="cs"/>
          <w:sz w:val="32"/>
          <w:szCs w:val="32"/>
          <w:rtl/>
        </w:rPr>
        <w:t>أقول</w:t>
      </w:r>
      <w:r w:rsidRPr="001224E8">
        <w:rPr>
          <w:rFonts w:asciiTheme="minorBidi" w:hAnsiTheme="minorBidi"/>
          <w:sz w:val="32"/>
          <w:szCs w:val="32"/>
          <w:rtl/>
        </w:rPr>
        <w:t xml:space="preserve"> لكم لماذا ...لأنه عندما يتم اعتقال ايمن نور الشوكة الواحدة في ظهر مبارك ينام الجميع في مخابئه ومن ثم لا يوجد رجال فيأتي هذا </w:t>
      </w:r>
      <w:r w:rsidRPr="001224E8">
        <w:rPr>
          <w:rFonts w:asciiTheme="minorBidi" w:hAnsiTheme="minorBidi"/>
          <w:sz w:val="32"/>
          <w:szCs w:val="32"/>
          <w:rtl/>
        </w:rPr>
        <w:lastRenderedPageBreak/>
        <w:t xml:space="preserve">العنتر بن البرادعي بعد انتهاء العمر الافتراضي لمبارك وبعد </w:t>
      </w:r>
      <w:r w:rsidRPr="001224E8">
        <w:rPr>
          <w:rFonts w:asciiTheme="minorBidi" w:hAnsiTheme="minorBidi" w:hint="cs"/>
          <w:sz w:val="32"/>
          <w:szCs w:val="32"/>
          <w:rtl/>
        </w:rPr>
        <w:t>أن</w:t>
      </w:r>
      <w:r w:rsidRPr="001224E8">
        <w:rPr>
          <w:rFonts w:asciiTheme="minorBidi" w:hAnsiTheme="minorBidi"/>
          <w:sz w:val="32"/>
          <w:szCs w:val="32"/>
          <w:rtl/>
        </w:rPr>
        <w:t xml:space="preserve"> نفذ رصيده مع </w:t>
      </w:r>
      <w:r w:rsidRPr="001224E8">
        <w:rPr>
          <w:rFonts w:asciiTheme="minorBidi" w:hAnsiTheme="minorBidi" w:hint="cs"/>
          <w:sz w:val="32"/>
          <w:szCs w:val="32"/>
          <w:rtl/>
        </w:rPr>
        <w:t>الأمريكان</w:t>
      </w:r>
      <w:r w:rsidRPr="001224E8">
        <w:rPr>
          <w:rFonts w:asciiTheme="minorBidi" w:hAnsiTheme="minorBidi"/>
          <w:sz w:val="32"/>
          <w:szCs w:val="32"/>
          <w:rtl/>
        </w:rPr>
        <w:t xml:space="preserve"> وبني صهيون يكون قد استوي العميل الجديد فيأتي بصورة الفارس الهمام ملهم الشعب ومغير التاريخ البرادعي والله يا </w:t>
      </w:r>
      <w:r w:rsidRPr="001224E8">
        <w:rPr>
          <w:rFonts w:asciiTheme="minorBidi" w:hAnsiTheme="minorBidi" w:hint="cs"/>
          <w:sz w:val="32"/>
          <w:szCs w:val="32"/>
          <w:rtl/>
        </w:rPr>
        <w:t>أنصار</w:t>
      </w:r>
      <w:r w:rsidRPr="001224E8">
        <w:rPr>
          <w:rFonts w:asciiTheme="minorBidi" w:hAnsiTheme="minorBidi"/>
          <w:sz w:val="32"/>
          <w:szCs w:val="32"/>
          <w:rtl/>
        </w:rPr>
        <w:t xml:space="preserve"> البرادعي انتم واهمون وهم </w:t>
      </w:r>
      <w:r w:rsidRPr="001224E8">
        <w:rPr>
          <w:rFonts w:asciiTheme="minorBidi" w:hAnsiTheme="minorBidi" w:hint="cs"/>
          <w:sz w:val="32"/>
          <w:szCs w:val="32"/>
          <w:rtl/>
        </w:rPr>
        <w:t>الظمآن</w:t>
      </w:r>
      <w:r w:rsidRPr="001224E8">
        <w:rPr>
          <w:rFonts w:asciiTheme="minorBidi" w:hAnsiTheme="minorBidi"/>
          <w:sz w:val="32"/>
          <w:szCs w:val="32"/>
          <w:rtl/>
        </w:rPr>
        <w:t xml:space="preserve"> في الصحراء هذا البرادعي </w:t>
      </w:r>
      <w:r w:rsidRPr="001224E8">
        <w:rPr>
          <w:rFonts w:asciiTheme="minorBidi" w:hAnsiTheme="minorBidi" w:hint="cs"/>
          <w:sz w:val="32"/>
          <w:szCs w:val="32"/>
          <w:rtl/>
        </w:rPr>
        <w:t>أين</w:t>
      </w:r>
      <w:r w:rsidRPr="001224E8">
        <w:rPr>
          <w:rFonts w:asciiTheme="minorBidi" w:hAnsiTheme="minorBidi"/>
          <w:sz w:val="32"/>
          <w:szCs w:val="32"/>
          <w:rtl/>
        </w:rPr>
        <w:t xml:space="preserve"> كان من 30عاما قضاها بالخارج ومصر تقطع </w:t>
      </w:r>
      <w:r w:rsidRPr="001224E8">
        <w:rPr>
          <w:rFonts w:asciiTheme="minorBidi" w:hAnsiTheme="minorBidi" w:hint="cs"/>
          <w:sz w:val="32"/>
          <w:szCs w:val="32"/>
          <w:rtl/>
        </w:rPr>
        <w:t>أوصالها</w:t>
      </w:r>
      <w:r w:rsidRPr="001224E8">
        <w:rPr>
          <w:rFonts w:asciiTheme="minorBidi" w:hAnsiTheme="minorBidi"/>
          <w:sz w:val="32"/>
          <w:szCs w:val="32"/>
          <w:rtl/>
        </w:rPr>
        <w:t xml:space="preserve"> من زبانية مبارك هل كان يحضر لهذه الثورة ...لماذا تذكر </w:t>
      </w:r>
      <w:r w:rsidRPr="001224E8">
        <w:rPr>
          <w:rFonts w:asciiTheme="minorBidi" w:hAnsiTheme="minorBidi" w:hint="cs"/>
          <w:sz w:val="32"/>
          <w:szCs w:val="32"/>
          <w:rtl/>
        </w:rPr>
        <w:t>أن</w:t>
      </w:r>
      <w:r w:rsidRPr="001224E8">
        <w:rPr>
          <w:rFonts w:asciiTheme="minorBidi" w:hAnsiTheme="minorBidi"/>
          <w:sz w:val="32"/>
          <w:szCs w:val="32"/>
          <w:rtl/>
        </w:rPr>
        <w:t xml:space="preserve"> مصر تحتاج </w:t>
      </w:r>
      <w:r w:rsidRPr="001224E8">
        <w:rPr>
          <w:rFonts w:asciiTheme="minorBidi" w:hAnsiTheme="minorBidi" w:hint="cs"/>
          <w:sz w:val="32"/>
          <w:szCs w:val="32"/>
          <w:rtl/>
        </w:rPr>
        <w:t>إليه</w:t>
      </w:r>
      <w:r w:rsidRPr="001224E8">
        <w:rPr>
          <w:rFonts w:asciiTheme="minorBidi" w:hAnsiTheme="minorBidi"/>
          <w:sz w:val="32"/>
          <w:szCs w:val="32"/>
          <w:rtl/>
        </w:rPr>
        <w:t xml:space="preserve"> بعد </w:t>
      </w:r>
      <w:r w:rsidRPr="001224E8">
        <w:rPr>
          <w:rFonts w:asciiTheme="minorBidi" w:hAnsiTheme="minorBidi" w:hint="cs"/>
          <w:sz w:val="32"/>
          <w:szCs w:val="32"/>
          <w:rtl/>
        </w:rPr>
        <w:t>أن</w:t>
      </w:r>
      <w:r w:rsidRPr="001224E8">
        <w:rPr>
          <w:rFonts w:asciiTheme="minorBidi" w:hAnsiTheme="minorBidi"/>
          <w:sz w:val="32"/>
          <w:szCs w:val="32"/>
          <w:rtl/>
        </w:rPr>
        <w:t xml:space="preserve"> فصل من منظمة النصب الدولية ...لماذا لم ينزل ميدان التحرير </w:t>
      </w:r>
      <w:r w:rsidRPr="001224E8">
        <w:rPr>
          <w:rFonts w:asciiTheme="minorBidi" w:hAnsiTheme="minorBidi" w:hint="cs"/>
          <w:sz w:val="32"/>
          <w:szCs w:val="32"/>
          <w:rtl/>
        </w:rPr>
        <w:t>إلا</w:t>
      </w:r>
      <w:r w:rsidRPr="001224E8">
        <w:rPr>
          <w:rFonts w:asciiTheme="minorBidi" w:hAnsiTheme="minorBidi"/>
          <w:sz w:val="32"/>
          <w:szCs w:val="32"/>
          <w:rtl/>
        </w:rPr>
        <w:t xml:space="preserve"> بعد </w:t>
      </w:r>
      <w:r w:rsidRPr="001224E8">
        <w:rPr>
          <w:rFonts w:asciiTheme="minorBidi" w:hAnsiTheme="minorBidi" w:hint="cs"/>
          <w:sz w:val="32"/>
          <w:szCs w:val="32"/>
          <w:rtl/>
        </w:rPr>
        <w:t>أن</w:t>
      </w:r>
      <w:r w:rsidRPr="001224E8">
        <w:rPr>
          <w:rFonts w:asciiTheme="minorBidi" w:hAnsiTheme="minorBidi"/>
          <w:sz w:val="32"/>
          <w:szCs w:val="32"/>
          <w:rtl/>
        </w:rPr>
        <w:t xml:space="preserve"> مُلئ الميدان بالملايين </w:t>
      </w:r>
      <w:r>
        <w:rPr>
          <w:rFonts w:asciiTheme="minorBidi" w:hAnsiTheme="minorBidi" w:hint="cs"/>
          <w:sz w:val="32"/>
          <w:szCs w:val="32"/>
          <w:rtl/>
        </w:rPr>
        <w:t xml:space="preserve">(في حراسة مشددة ) </w:t>
      </w:r>
      <w:r w:rsidRPr="001224E8">
        <w:rPr>
          <w:rFonts w:asciiTheme="minorBidi" w:hAnsiTheme="minorBidi"/>
          <w:sz w:val="32"/>
          <w:szCs w:val="32"/>
          <w:rtl/>
        </w:rPr>
        <w:t>ويتصدر صفحات الجرائد العالمية في</w:t>
      </w:r>
      <w:r>
        <w:rPr>
          <w:rFonts w:asciiTheme="minorBidi" w:hAnsiTheme="minorBidi" w:hint="cs"/>
          <w:sz w:val="32"/>
          <w:szCs w:val="32"/>
          <w:rtl/>
        </w:rPr>
        <w:t xml:space="preserve"> ي</w:t>
      </w:r>
      <w:r w:rsidRPr="001224E8">
        <w:rPr>
          <w:rFonts w:asciiTheme="minorBidi" w:hAnsiTheme="minorBidi"/>
          <w:sz w:val="32"/>
          <w:szCs w:val="32"/>
          <w:rtl/>
        </w:rPr>
        <w:t xml:space="preserve">وم واحد فقط نزله وقبل </w:t>
      </w:r>
      <w:r w:rsidRPr="001224E8">
        <w:rPr>
          <w:rFonts w:asciiTheme="minorBidi" w:hAnsiTheme="minorBidi" w:hint="cs"/>
          <w:sz w:val="32"/>
          <w:szCs w:val="32"/>
          <w:rtl/>
        </w:rPr>
        <w:t>أن</w:t>
      </w:r>
      <w:r w:rsidRPr="001224E8">
        <w:rPr>
          <w:rFonts w:asciiTheme="minorBidi" w:hAnsiTheme="minorBidi"/>
          <w:sz w:val="32"/>
          <w:szCs w:val="32"/>
          <w:rtl/>
        </w:rPr>
        <w:t xml:space="preserve"> يأتي </w:t>
      </w:r>
      <w:r w:rsidRPr="001224E8">
        <w:rPr>
          <w:rFonts w:asciiTheme="minorBidi" w:hAnsiTheme="minorBidi" w:hint="cs"/>
          <w:sz w:val="32"/>
          <w:szCs w:val="32"/>
          <w:rtl/>
        </w:rPr>
        <w:t>إلي</w:t>
      </w:r>
      <w:r w:rsidRPr="001224E8">
        <w:rPr>
          <w:rFonts w:asciiTheme="minorBidi" w:hAnsiTheme="minorBidi"/>
          <w:sz w:val="32"/>
          <w:szCs w:val="32"/>
          <w:rtl/>
        </w:rPr>
        <w:t xml:space="preserve"> مصر يقول </w:t>
      </w:r>
      <w:r>
        <w:rPr>
          <w:rFonts w:asciiTheme="minorBidi" w:hAnsiTheme="minorBidi" w:hint="cs"/>
          <w:sz w:val="32"/>
          <w:szCs w:val="32"/>
          <w:rtl/>
        </w:rPr>
        <w:t>أ</w:t>
      </w:r>
      <w:r w:rsidRPr="001224E8">
        <w:rPr>
          <w:rFonts w:asciiTheme="minorBidi" w:hAnsiTheme="minorBidi"/>
          <w:sz w:val="32"/>
          <w:szCs w:val="32"/>
          <w:rtl/>
        </w:rPr>
        <w:t xml:space="preserve">نه جاهز لقيادة مصر في هذه الفترة الحرجة بأي مناسبة يفرض نفسه علينا وعلي </w:t>
      </w:r>
      <w:r w:rsidRPr="001224E8">
        <w:rPr>
          <w:rFonts w:asciiTheme="minorBidi" w:hAnsiTheme="minorBidi" w:hint="cs"/>
          <w:sz w:val="32"/>
          <w:szCs w:val="32"/>
          <w:rtl/>
        </w:rPr>
        <w:t>أي</w:t>
      </w:r>
      <w:r w:rsidRPr="001224E8">
        <w:rPr>
          <w:rFonts w:asciiTheme="minorBidi" w:hAnsiTheme="minorBidi"/>
          <w:sz w:val="32"/>
          <w:szCs w:val="32"/>
          <w:rtl/>
        </w:rPr>
        <w:t xml:space="preserve"> </w:t>
      </w:r>
      <w:proofErr w:type="spellStart"/>
      <w:r w:rsidRPr="001224E8">
        <w:rPr>
          <w:rFonts w:asciiTheme="minorBidi" w:hAnsiTheme="minorBidi"/>
          <w:sz w:val="32"/>
          <w:szCs w:val="32"/>
          <w:rtl/>
        </w:rPr>
        <w:t>شئ</w:t>
      </w:r>
      <w:proofErr w:type="spellEnd"/>
      <w:r w:rsidRPr="001224E8">
        <w:rPr>
          <w:rFonts w:asciiTheme="minorBidi" w:hAnsiTheme="minorBidi"/>
          <w:sz w:val="32"/>
          <w:szCs w:val="32"/>
          <w:rtl/>
        </w:rPr>
        <w:t xml:space="preserve"> تحسبونه بطل الثورة</w:t>
      </w:r>
      <w:r>
        <w:rPr>
          <w:rFonts w:asciiTheme="minorBidi" w:hAnsiTheme="minorBidi"/>
          <w:sz w:val="32"/>
          <w:szCs w:val="32"/>
          <w:lang w:val="en-US"/>
        </w:rPr>
        <w:t>.</w:t>
      </w:r>
      <w:r w:rsidRPr="001224E8">
        <w:rPr>
          <w:rFonts w:asciiTheme="minorBidi" w:hAnsiTheme="minorBidi"/>
          <w:sz w:val="32"/>
          <w:szCs w:val="32"/>
          <w:lang w:val="en-US"/>
        </w:rPr>
        <w:br/>
      </w:r>
      <w:r w:rsidRPr="001224E8">
        <w:rPr>
          <w:rFonts w:asciiTheme="minorBidi" w:hAnsiTheme="minorBidi"/>
          <w:sz w:val="32"/>
          <w:szCs w:val="32"/>
          <w:lang w:val="en-US"/>
        </w:rPr>
        <w:br/>
      </w:r>
      <w:r w:rsidRPr="00C509AA">
        <w:rPr>
          <w:rFonts w:asciiTheme="minorBidi" w:hAnsiTheme="minorBidi"/>
          <w:color w:val="FF0000"/>
          <w:sz w:val="32"/>
          <w:szCs w:val="32"/>
          <w:rtl/>
        </w:rPr>
        <w:t xml:space="preserve">الحلقة الثالثة عشر </w:t>
      </w:r>
      <w:r w:rsidRPr="00C509AA">
        <w:rPr>
          <w:rFonts w:asciiTheme="minorBidi" w:hAnsiTheme="minorBidi" w:hint="cs"/>
          <w:color w:val="FF0000"/>
          <w:sz w:val="32"/>
          <w:szCs w:val="32"/>
          <w:rtl/>
        </w:rPr>
        <w:t>:</w:t>
      </w:r>
      <w:r>
        <w:rPr>
          <w:rFonts w:asciiTheme="minorBidi" w:hAnsiTheme="minorBidi" w:hint="cs"/>
          <w:sz w:val="32"/>
          <w:szCs w:val="32"/>
          <w:rtl/>
        </w:rPr>
        <w:t xml:space="preserve"> </w:t>
      </w:r>
      <w:r w:rsidRPr="001224E8">
        <w:rPr>
          <w:rFonts w:asciiTheme="minorBidi" w:hAnsiTheme="minorBidi"/>
          <w:sz w:val="32"/>
          <w:szCs w:val="32"/>
          <w:rtl/>
        </w:rPr>
        <w:t xml:space="preserve">"لماذا يسارع </w:t>
      </w:r>
      <w:proofErr w:type="spellStart"/>
      <w:r w:rsidRPr="001224E8">
        <w:rPr>
          <w:rFonts w:asciiTheme="minorBidi" w:hAnsiTheme="minorBidi"/>
          <w:sz w:val="32"/>
          <w:szCs w:val="32"/>
          <w:rtl/>
        </w:rPr>
        <w:t>البرادعى</w:t>
      </w:r>
      <w:proofErr w:type="spellEnd"/>
      <w:r w:rsidRPr="001224E8">
        <w:rPr>
          <w:rFonts w:asciiTheme="minorBidi" w:hAnsiTheme="minorBidi"/>
          <w:sz w:val="32"/>
          <w:szCs w:val="32"/>
          <w:rtl/>
        </w:rPr>
        <w:t xml:space="preserve"> بعمل برامج جديدة يحاول أن يغير فيها الحقائق </w:t>
      </w:r>
      <w:proofErr w:type="spellStart"/>
      <w:r w:rsidRPr="001224E8">
        <w:rPr>
          <w:rFonts w:asciiTheme="minorBidi" w:hAnsiTheme="minorBidi"/>
          <w:sz w:val="32"/>
          <w:szCs w:val="32"/>
          <w:rtl/>
        </w:rPr>
        <w:t>التى</w:t>
      </w:r>
      <w:proofErr w:type="spellEnd"/>
      <w:r w:rsidRPr="001224E8">
        <w:rPr>
          <w:rFonts w:asciiTheme="minorBidi" w:hAnsiTheme="minorBidi"/>
          <w:sz w:val="32"/>
          <w:szCs w:val="32"/>
          <w:rtl/>
        </w:rPr>
        <w:t xml:space="preserve"> أثبتها من قبل</w:t>
      </w:r>
      <w:r>
        <w:rPr>
          <w:rFonts w:asciiTheme="minorBidi" w:hAnsiTheme="minorBidi"/>
          <w:sz w:val="32"/>
          <w:szCs w:val="32"/>
          <w:lang w:val="en-US"/>
        </w:rPr>
        <w:t>" :</w:t>
      </w:r>
      <w:r w:rsidRPr="001224E8">
        <w:rPr>
          <w:rFonts w:asciiTheme="minorBidi" w:hAnsiTheme="minorBidi"/>
          <w:sz w:val="32"/>
          <w:szCs w:val="32"/>
          <w:lang w:val="en-US"/>
        </w:rPr>
        <w:br/>
      </w:r>
      <w:r w:rsidRPr="001224E8">
        <w:rPr>
          <w:rFonts w:asciiTheme="minorBidi" w:hAnsiTheme="minorBidi" w:hint="cs"/>
          <w:sz w:val="32"/>
          <w:szCs w:val="32"/>
          <w:rtl/>
        </w:rPr>
        <w:t>طبعا</w:t>
      </w:r>
      <w:r w:rsidRPr="001224E8">
        <w:rPr>
          <w:rFonts w:asciiTheme="minorBidi" w:hAnsiTheme="minorBidi"/>
          <w:sz w:val="32"/>
          <w:szCs w:val="32"/>
          <w:rtl/>
        </w:rPr>
        <w:t xml:space="preserve"> </w:t>
      </w:r>
      <w:r w:rsidRPr="001224E8">
        <w:rPr>
          <w:rFonts w:asciiTheme="minorBidi" w:hAnsiTheme="minorBidi" w:hint="cs"/>
          <w:sz w:val="32"/>
          <w:szCs w:val="32"/>
          <w:rtl/>
        </w:rPr>
        <w:t>البرادعي</w:t>
      </w:r>
      <w:r w:rsidRPr="001224E8">
        <w:rPr>
          <w:rFonts w:asciiTheme="minorBidi" w:hAnsiTheme="minorBidi"/>
          <w:sz w:val="32"/>
          <w:szCs w:val="32"/>
          <w:rtl/>
        </w:rPr>
        <w:t xml:space="preserve"> تصله الأخبار </w:t>
      </w:r>
      <w:r w:rsidRPr="001224E8">
        <w:rPr>
          <w:rFonts w:asciiTheme="minorBidi" w:hAnsiTheme="minorBidi" w:hint="cs"/>
          <w:sz w:val="32"/>
          <w:szCs w:val="32"/>
          <w:rtl/>
        </w:rPr>
        <w:t>سريعا</w:t>
      </w:r>
      <w:r w:rsidRPr="001224E8">
        <w:rPr>
          <w:rFonts w:asciiTheme="minorBidi" w:hAnsiTheme="minorBidi"/>
          <w:sz w:val="32"/>
          <w:szCs w:val="32"/>
          <w:rtl/>
        </w:rPr>
        <w:t xml:space="preserve"> ولذلك فهو يحاول أن يتلون وينافق </w:t>
      </w:r>
      <w:r w:rsidRPr="001224E8">
        <w:rPr>
          <w:rFonts w:asciiTheme="minorBidi" w:hAnsiTheme="minorBidi" w:hint="cs"/>
          <w:sz w:val="32"/>
          <w:szCs w:val="32"/>
          <w:rtl/>
        </w:rPr>
        <w:t>في</w:t>
      </w:r>
      <w:r w:rsidRPr="001224E8">
        <w:rPr>
          <w:rFonts w:asciiTheme="minorBidi" w:hAnsiTheme="minorBidi"/>
          <w:sz w:val="32"/>
          <w:szCs w:val="32"/>
          <w:rtl/>
        </w:rPr>
        <w:t xml:space="preserve"> معتقداته ويغير من </w:t>
      </w:r>
      <w:r w:rsidRPr="001224E8">
        <w:rPr>
          <w:rFonts w:asciiTheme="minorBidi" w:hAnsiTheme="minorBidi" w:hint="cs"/>
          <w:sz w:val="32"/>
          <w:szCs w:val="32"/>
          <w:rtl/>
        </w:rPr>
        <w:t>إثباتاته</w:t>
      </w:r>
      <w:r w:rsidRPr="001224E8">
        <w:rPr>
          <w:rFonts w:asciiTheme="minorBidi" w:hAnsiTheme="minorBidi"/>
          <w:sz w:val="32"/>
          <w:szCs w:val="32"/>
          <w:rtl/>
        </w:rPr>
        <w:t xml:space="preserve"> حتى </w:t>
      </w:r>
      <w:proofErr w:type="spellStart"/>
      <w:r w:rsidRPr="001224E8">
        <w:rPr>
          <w:rFonts w:asciiTheme="minorBidi" w:hAnsiTheme="minorBidi"/>
          <w:sz w:val="32"/>
          <w:szCs w:val="32"/>
          <w:rtl/>
        </w:rPr>
        <w:t>لايخسر</w:t>
      </w:r>
      <w:proofErr w:type="spellEnd"/>
      <w:r w:rsidRPr="001224E8">
        <w:rPr>
          <w:rFonts w:asciiTheme="minorBidi" w:hAnsiTheme="minorBidi"/>
          <w:sz w:val="32"/>
          <w:szCs w:val="32"/>
          <w:rtl/>
        </w:rPr>
        <w:t xml:space="preserve"> أكبر قدر من الشعب </w:t>
      </w:r>
      <w:r w:rsidRPr="001224E8">
        <w:rPr>
          <w:rFonts w:asciiTheme="minorBidi" w:hAnsiTheme="minorBidi" w:hint="cs"/>
          <w:sz w:val="32"/>
          <w:szCs w:val="32"/>
          <w:rtl/>
        </w:rPr>
        <w:t>المصري</w:t>
      </w:r>
      <w:r w:rsidRPr="001224E8">
        <w:rPr>
          <w:rFonts w:asciiTheme="minorBidi" w:hAnsiTheme="minorBidi"/>
          <w:sz w:val="32"/>
          <w:szCs w:val="32"/>
          <w:rtl/>
        </w:rPr>
        <w:t xml:space="preserve"> يعنى يطلع يقول أنا </w:t>
      </w:r>
      <w:r>
        <w:rPr>
          <w:rFonts w:asciiTheme="minorBidi" w:hAnsiTheme="minorBidi" w:hint="cs"/>
          <w:sz w:val="32"/>
          <w:szCs w:val="32"/>
          <w:rtl/>
        </w:rPr>
        <w:t>لست</w:t>
      </w:r>
      <w:r w:rsidRPr="001224E8">
        <w:rPr>
          <w:rFonts w:asciiTheme="minorBidi" w:hAnsiTheme="minorBidi"/>
          <w:sz w:val="32"/>
          <w:szCs w:val="32"/>
          <w:rtl/>
        </w:rPr>
        <w:t xml:space="preserve"> </w:t>
      </w:r>
      <w:r w:rsidRPr="001224E8">
        <w:rPr>
          <w:rFonts w:asciiTheme="minorBidi" w:hAnsiTheme="minorBidi" w:hint="cs"/>
          <w:sz w:val="32"/>
          <w:szCs w:val="32"/>
          <w:rtl/>
        </w:rPr>
        <w:t>علماني</w:t>
      </w:r>
      <w:r w:rsidRPr="001224E8">
        <w:rPr>
          <w:rFonts w:asciiTheme="minorBidi" w:hAnsiTheme="minorBidi"/>
          <w:sz w:val="32"/>
          <w:szCs w:val="32"/>
          <w:rtl/>
        </w:rPr>
        <w:t xml:space="preserve"> أو أنا مع النقاب أو أنا </w:t>
      </w:r>
      <w:r>
        <w:rPr>
          <w:rFonts w:asciiTheme="minorBidi" w:hAnsiTheme="minorBidi" w:hint="cs"/>
          <w:sz w:val="32"/>
          <w:szCs w:val="32"/>
          <w:rtl/>
        </w:rPr>
        <w:t>لن</w:t>
      </w:r>
      <w:r w:rsidRPr="001224E8">
        <w:rPr>
          <w:rFonts w:asciiTheme="minorBidi" w:hAnsiTheme="minorBidi"/>
          <w:sz w:val="32"/>
          <w:szCs w:val="32"/>
          <w:rtl/>
        </w:rPr>
        <w:t xml:space="preserve"> </w:t>
      </w:r>
      <w:r>
        <w:rPr>
          <w:rFonts w:asciiTheme="minorBidi" w:hAnsiTheme="minorBidi" w:hint="cs"/>
          <w:sz w:val="32"/>
          <w:szCs w:val="32"/>
          <w:rtl/>
        </w:rPr>
        <w:t>أرقص</w:t>
      </w:r>
      <w:r w:rsidRPr="001224E8">
        <w:rPr>
          <w:rFonts w:asciiTheme="minorBidi" w:hAnsiTheme="minorBidi"/>
          <w:sz w:val="32"/>
          <w:szCs w:val="32"/>
          <w:rtl/>
        </w:rPr>
        <w:t xml:space="preserve"> ديسكو </w:t>
      </w:r>
      <w:proofErr w:type="spellStart"/>
      <w:r w:rsidRPr="001224E8">
        <w:rPr>
          <w:rFonts w:asciiTheme="minorBidi" w:hAnsiTheme="minorBidi"/>
          <w:sz w:val="32"/>
          <w:szCs w:val="32"/>
          <w:rtl/>
        </w:rPr>
        <w:t>تانى</w:t>
      </w:r>
      <w:proofErr w:type="spellEnd"/>
      <w:r w:rsidRPr="001224E8">
        <w:rPr>
          <w:rFonts w:asciiTheme="minorBidi" w:hAnsiTheme="minorBidi"/>
          <w:sz w:val="32"/>
          <w:szCs w:val="32"/>
          <w:rtl/>
        </w:rPr>
        <w:t xml:space="preserve"> أو أنا </w:t>
      </w:r>
      <w:r>
        <w:rPr>
          <w:rFonts w:asciiTheme="minorBidi" w:hAnsiTheme="minorBidi" w:hint="cs"/>
          <w:sz w:val="32"/>
          <w:szCs w:val="32"/>
          <w:rtl/>
        </w:rPr>
        <w:t>لن</w:t>
      </w:r>
      <w:r w:rsidRPr="001224E8">
        <w:rPr>
          <w:rFonts w:asciiTheme="minorBidi" w:hAnsiTheme="minorBidi"/>
          <w:sz w:val="32"/>
          <w:szCs w:val="32"/>
          <w:rtl/>
        </w:rPr>
        <w:t xml:space="preserve"> </w:t>
      </w:r>
      <w:r>
        <w:rPr>
          <w:rFonts w:asciiTheme="minorBidi" w:hAnsiTheme="minorBidi" w:hint="cs"/>
          <w:sz w:val="32"/>
          <w:szCs w:val="32"/>
          <w:rtl/>
        </w:rPr>
        <w:t>أ</w:t>
      </w:r>
      <w:r w:rsidRPr="001224E8">
        <w:rPr>
          <w:rFonts w:asciiTheme="minorBidi" w:hAnsiTheme="minorBidi"/>
          <w:sz w:val="32"/>
          <w:szCs w:val="32"/>
          <w:rtl/>
        </w:rPr>
        <w:t>بوس(</w:t>
      </w:r>
      <w:proofErr w:type="spellStart"/>
      <w:r w:rsidRPr="001224E8">
        <w:rPr>
          <w:rFonts w:asciiTheme="minorBidi" w:hAnsiTheme="minorBidi"/>
          <w:sz w:val="32"/>
          <w:szCs w:val="32"/>
          <w:rtl/>
        </w:rPr>
        <w:t>هقبل</w:t>
      </w:r>
      <w:proofErr w:type="spellEnd"/>
      <w:r w:rsidRPr="001224E8">
        <w:rPr>
          <w:rFonts w:asciiTheme="minorBidi" w:hAnsiTheme="minorBidi"/>
          <w:sz w:val="32"/>
          <w:szCs w:val="32"/>
          <w:rtl/>
        </w:rPr>
        <w:t>)</w:t>
      </w:r>
      <w:r>
        <w:rPr>
          <w:rFonts w:asciiTheme="minorBidi" w:hAnsiTheme="minorBidi" w:hint="cs"/>
          <w:sz w:val="32"/>
          <w:szCs w:val="32"/>
          <w:rtl/>
        </w:rPr>
        <w:t xml:space="preserve"> </w:t>
      </w:r>
      <w:r w:rsidRPr="001224E8">
        <w:rPr>
          <w:rFonts w:asciiTheme="minorBidi" w:hAnsiTheme="minorBidi"/>
          <w:sz w:val="32"/>
          <w:szCs w:val="32"/>
          <w:rtl/>
        </w:rPr>
        <w:t xml:space="preserve">حريم </w:t>
      </w:r>
      <w:proofErr w:type="spellStart"/>
      <w:r w:rsidRPr="001224E8">
        <w:rPr>
          <w:rFonts w:asciiTheme="minorBidi" w:hAnsiTheme="minorBidi"/>
          <w:sz w:val="32"/>
          <w:szCs w:val="32"/>
          <w:rtl/>
        </w:rPr>
        <w:t>تانى</w:t>
      </w:r>
      <w:proofErr w:type="spellEnd"/>
      <w:r w:rsidRPr="001224E8">
        <w:rPr>
          <w:rFonts w:asciiTheme="minorBidi" w:hAnsiTheme="minorBidi"/>
          <w:sz w:val="32"/>
          <w:szCs w:val="32"/>
          <w:rtl/>
        </w:rPr>
        <w:t xml:space="preserve"> أو أنا </w:t>
      </w:r>
      <w:r>
        <w:rPr>
          <w:rFonts w:asciiTheme="minorBidi" w:hAnsiTheme="minorBidi" w:hint="cs"/>
          <w:sz w:val="32"/>
          <w:szCs w:val="32"/>
          <w:rtl/>
        </w:rPr>
        <w:t>لن</w:t>
      </w:r>
      <w:r w:rsidRPr="001224E8">
        <w:rPr>
          <w:rFonts w:asciiTheme="minorBidi" w:hAnsiTheme="minorBidi"/>
          <w:sz w:val="32"/>
          <w:szCs w:val="32"/>
          <w:rtl/>
        </w:rPr>
        <w:t xml:space="preserve"> </w:t>
      </w:r>
      <w:r>
        <w:rPr>
          <w:rFonts w:asciiTheme="minorBidi" w:hAnsiTheme="minorBidi" w:hint="cs"/>
          <w:sz w:val="32"/>
          <w:szCs w:val="32"/>
          <w:rtl/>
        </w:rPr>
        <w:t>أ</w:t>
      </w:r>
      <w:r w:rsidRPr="001224E8">
        <w:rPr>
          <w:rFonts w:asciiTheme="minorBidi" w:hAnsiTheme="minorBidi"/>
          <w:sz w:val="32"/>
          <w:szCs w:val="32"/>
          <w:rtl/>
        </w:rPr>
        <w:t xml:space="preserve">كتب أسرار عن مصر </w:t>
      </w:r>
      <w:proofErr w:type="spellStart"/>
      <w:r w:rsidRPr="001224E8">
        <w:rPr>
          <w:rFonts w:asciiTheme="minorBidi" w:hAnsiTheme="minorBidi"/>
          <w:sz w:val="32"/>
          <w:szCs w:val="32"/>
          <w:rtl/>
        </w:rPr>
        <w:t>تانى</w:t>
      </w:r>
      <w:proofErr w:type="spellEnd"/>
      <w:r w:rsidRPr="001224E8">
        <w:rPr>
          <w:rFonts w:asciiTheme="minorBidi" w:hAnsiTheme="minorBidi"/>
          <w:sz w:val="32"/>
          <w:szCs w:val="32"/>
          <w:rtl/>
        </w:rPr>
        <w:t xml:space="preserve"> أو أنا خلاص نويت إن مصر يكون بها </w:t>
      </w:r>
      <w:r w:rsidRPr="001224E8">
        <w:rPr>
          <w:rFonts w:asciiTheme="minorBidi" w:hAnsiTheme="minorBidi" w:hint="cs"/>
          <w:sz w:val="32"/>
          <w:szCs w:val="32"/>
          <w:rtl/>
        </w:rPr>
        <w:t>نووي</w:t>
      </w:r>
      <w:r w:rsidRPr="001224E8">
        <w:rPr>
          <w:rFonts w:asciiTheme="minorBidi" w:hAnsiTheme="minorBidi"/>
          <w:sz w:val="32"/>
          <w:szCs w:val="32"/>
          <w:rtl/>
        </w:rPr>
        <w:t xml:space="preserve"> أو </w:t>
      </w:r>
      <w:proofErr w:type="spellStart"/>
      <w:r w:rsidRPr="001224E8">
        <w:rPr>
          <w:rFonts w:asciiTheme="minorBidi" w:hAnsiTheme="minorBidi"/>
          <w:sz w:val="32"/>
          <w:szCs w:val="32"/>
          <w:rtl/>
        </w:rPr>
        <w:t>أو</w:t>
      </w:r>
      <w:proofErr w:type="spellEnd"/>
      <w:r w:rsidRPr="001224E8">
        <w:rPr>
          <w:rFonts w:asciiTheme="minorBidi" w:hAnsiTheme="minorBidi"/>
          <w:sz w:val="32"/>
          <w:szCs w:val="32"/>
          <w:rtl/>
        </w:rPr>
        <w:t xml:space="preserve"> ...إلخ ...</w:t>
      </w:r>
      <w:r>
        <w:rPr>
          <w:rFonts w:asciiTheme="minorBidi" w:hAnsiTheme="minorBidi" w:hint="cs"/>
          <w:sz w:val="32"/>
          <w:szCs w:val="32"/>
          <w:rtl/>
        </w:rPr>
        <w:t>ومع كل هذا لن ننخدع في سمك ولا في تمويهاتك</w:t>
      </w:r>
      <w:r w:rsidRPr="001224E8">
        <w:rPr>
          <w:rFonts w:asciiTheme="minorBidi" w:hAnsiTheme="minorBidi"/>
          <w:sz w:val="32"/>
          <w:szCs w:val="32"/>
          <w:rtl/>
        </w:rPr>
        <w:t xml:space="preserve"> يا</w:t>
      </w:r>
      <w:r>
        <w:rPr>
          <w:rFonts w:asciiTheme="minorBidi" w:hAnsiTheme="minorBidi" w:hint="cs"/>
          <w:sz w:val="32"/>
          <w:szCs w:val="32"/>
          <w:rtl/>
        </w:rPr>
        <w:t xml:space="preserve"> </w:t>
      </w:r>
      <w:proofErr w:type="spellStart"/>
      <w:r w:rsidRPr="001224E8">
        <w:rPr>
          <w:rFonts w:asciiTheme="minorBidi" w:hAnsiTheme="minorBidi"/>
          <w:sz w:val="32"/>
          <w:szCs w:val="32"/>
          <w:rtl/>
        </w:rPr>
        <w:t>برادعى</w:t>
      </w:r>
      <w:proofErr w:type="spellEnd"/>
      <w:r w:rsidRPr="001224E8">
        <w:rPr>
          <w:rFonts w:asciiTheme="minorBidi" w:hAnsiTheme="minorBidi"/>
          <w:sz w:val="32"/>
          <w:szCs w:val="32"/>
          <w:rtl/>
        </w:rPr>
        <w:t xml:space="preserve"> لأن الأدلة </w:t>
      </w:r>
      <w:r>
        <w:rPr>
          <w:rFonts w:asciiTheme="minorBidi" w:hAnsiTheme="minorBidi" w:hint="cs"/>
          <w:sz w:val="32"/>
          <w:szCs w:val="32"/>
          <w:rtl/>
        </w:rPr>
        <w:t xml:space="preserve">التي </w:t>
      </w:r>
      <w:r w:rsidRPr="001224E8">
        <w:rPr>
          <w:rFonts w:asciiTheme="minorBidi" w:hAnsiTheme="minorBidi"/>
          <w:sz w:val="32"/>
          <w:szCs w:val="32"/>
          <w:rtl/>
        </w:rPr>
        <w:t xml:space="preserve"> عندنا كافية والحمد لله و</w:t>
      </w:r>
      <w:r>
        <w:rPr>
          <w:rFonts w:asciiTheme="minorBidi" w:hAnsiTheme="minorBidi" w:hint="cs"/>
          <w:sz w:val="32"/>
          <w:szCs w:val="32"/>
          <w:rtl/>
        </w:rPr>
        <w:t>من</w:t>
      </w:r>
      <w:r w:rsidRPr="001224E8">
        <w:rPr>
          <w:rFonts w:asciiTheme="minorBidi" w:hAnsiTheme="minorBidi"/>
          <w:sz w:val="32"/>
          <w:szCs w:val="32"/>
          <w:rtl/>
        </w:rPr>
        <w:t xml:space="preserve"> عاش بطريقة معينة </w:t>
      </w:r>
      <w:r>
        <w:rPr>
          <w:rFonts w:asciiTheme="minorBidi" w:hAnsiTheme="minorBidi" w:hint="cs"/>
          <w:sz w:val="32"/>
          <w:szCs w:val="32"/>
          <w:rtl/>
        </w:rPr>
        <w:t xml:space="preserve">لن </w:t>
      </w:r>
      <w:r w:rsidRPr="001224E8">
        <w:rPr>
          <w:rFonts w:asciiTheme="minorBidi" w:hAnsiTheme="minorBidi"/>
          <w:sz w:val="32"/>
          <w:szCs w:val="32"/>
          <w:rtl/>
        </w:rPr>
        <w:t xml:space="preserve"> يوهمنا </w:t>
      </w:r>
      <w:r>
        <w:rPr>
          <w:rFonts w:asciiTheme="minorBidi" w:hAnsiTheme="minorBidi" w:hint="cs"/>
          <w:sz w:val="32"/>
          <w:szCs w:val="32"/>
          <w:rtl/>
        </w:rPr>
        <w:t>أ</w:t>
      </w:r>
      <w:r w:rsidRPr="001224E8">
        <w:rPr>
          <w:rFonts w:asciiTheme="minorBidi" w:hAnsiTheme="minorBidi"/>
          <w:sz w:val="32"/>
          <w:szCs w:val="32"/>
          <w:rtl/>
        </w:rPr>
        <w:t xml:space="preserve">نه </w:t>
      </w:r>
      <w:r>
        <w:rPr>
          <w:rFonts w:asciiTheme="minorBidi" w:hAnsiTheme="minorBidi" w:hint="cs"/>
          <w:sz w:val="32"/>
          <w:szCs w:val="32"/>
          <w:rtl/>
        </w:rPr>
        <w:t>س</w:t>
      </w:r>
      <w:r w:rsidRPr="001224E8">
        <w:rPr>
          <w:rFonts w:asciiTheme="minorBidi" w:hAnsiTheme="minorBidi"/>
          <w:sz w:val="32"/>
          <w:szCs w:val="32"/>
          <w:rtl/>
        </w:rPr>
        <w:t xml:space="preserve">يكون إنسان جديد لما يقعد على </w:t>
      </w:r>
      <w:proofErr w:type="spellStart"/>
      <w:r w:rsidRPr="001224E8">
        <w:rPr>
          <w:rFonts w:asciiTheme="minorBidi" w:hAnsiTheme="minorBidi"/>
          <w:sz w:val="32"/>
          <w:szCs w:val="32"/>
          <w:rtl/>
        </w:rPr>
        <w:t>الكرسى</w:t>
      </w:r>
      <w:proofErr w:type="spellEnd"/>
      <w:r w:rsidRPr="001224E8">
        <w:rPr>
          <w:rFonts w:asciiTheme="minorBidi" w:hAnsiTheme="minorBidi"/>
          <w:sz w:val="32"/>
          <w:szCs w:val="32"/>
          <w:rtl/>
        </w:rPr>
        <w:t xml:space="preserve"> </w:t>
      </w:r>
      <w:r>
        <w:rPr>
          <w:rFonts w:asciiTheme="minorBidi" w:hAnsiTheme="minorBidi" w:hint="cs"/>
          <w:sz w:val="32"/>
          <w:szCs w:val="32"/>
          <w:rtl/>
        </w:rPr>
        <w:t xml:space="preserve">لحكم مصر بكل بساطة نقولها له : </w:t>
      </w:r>
      <w:r w:rsidRPr="001224E8">
        <w:rPr>
          <w:rFonts w:asciiTheme="minorBidi" w:hAnsiTheme="minorBidi"/>
          <w:sz w:val="32"/>
          <w:szCs w:val="32"/>
          <w:rtl/>
        </w:rPr>
        <w:t xml:space="preserve">كان غيرك أشطر لأننا </w:t>
      </w:r>
      <w:r w:rsidRPr="001224E8">
        <w:rPr>
          <w:rFonts w:asciiTheme="minorBidi" w:hAnsiTheme="minorBidi" w:hint="cs"/>
          <w:sz w:val="32"/>
          <w:szCs w:val="32"/>
          <w:rtl/>
        </w:rPr>
        <w:t>تعلمنا</w:t>
      </w:r>
      <w:r w:rsidRPr="001224E8">
        <w:rPr>
          <w:rFonts w:asciiTheme="minorBidi" w:hAnsiTheme="minorBidi"/>
          <w:sz w:val="32"/>
          <w:szCs w:val="32"/>
          <w:rtl/>
        </w:rPr>
        <w:t xml:space="preserve"> الدرس من مبارك </w:t>
      </w:r>
      <w:r>
        <w:rPr>
          <w:rFonts w:asciiTheme="minorBidi" w:hAnsiTheme="minorBidi" w:hint="cs"/>
          <w:sz w:val="32"/>
          <w:szCs w:val="32"/>
          <w:rtl/>
        </w:rPr>
        <w:t>جيداً</w:t>
      </w:r>
      <w:r>
        <w:rPr>
          <w:rFonts w:asciiTheme="minorBidi" w:hAnsiTheme="minorBidi"/>
          <w:sz w:val="32"/>
          <w:szCs w:val="32"/>
          <w:lang w:val="en-US"/>
        </w:rPr>
        <w:t>..</w:t>
      </w:r>
      <w:r w:rsidRPr="001224E8">
        <w:rPr>
          <w:rFonts w:asciiTheme="minorBidi" w:hAnsiTheme="minorBidi"/>
          <w:sz w:val="32"/>
          <w:szCs w:val="32"/>
          <w:lang w:val="en-US"/>
        </w:rPr>
        <w:br/>
      </w:r>
      <w:r>
        <w:rPr>
          <w:rFonts w:asciiTheme="minorBidi" w:hAnsiTheme="minorBidi" w:hint="cs"/>
          <w:sz w:val="32"/>
          <w:szCs w:val="32"/>
          <w:rtl/>
        </w:rPr>
        <w:t>وبعدها يأتينا من</w:t>
      </w:r>
      <w:r w:rsidRPr="001224E8">
        <w:rPr>
          <w:rFonts w:asciiTheme="minorBidi" w:hAnsiTheme="minorBidi"/>
          <w:sz w:val="32"/>
          <w:szCs w:val="32"/>
          <w:rtl/>
        </w:rPr>
        <w:t xml:space="preserve"> يقول أصل </w:t>
      </w:r>
      <w:proofErr w:type="spellStart"/>
      <w:r w:rsidRPr="001224E8">
        <w:rPr>
          <w:rFonts w:asciiTheme="minorBidi" w:hAnsiTheme="minorBidi"/>
          <w:sz w:val="32"/>
          <w:szCs w:val="32"/>
          <w:rtl/>
        </w:rPr>
        <w:t>البرادعى</w:t>
      </w:r>
      <w:proofErr w:type="spellEnd"/>
      <w:r w:rsidRPr="001224E8">
        <w:rPr>
          <w:rFonts w:asciiTheme="minorBidi" w:hAnsiTheme="minorBidi"/>
          <w:sz w:val="32"/>
          <w:szCs w:val="32"/>
          <w:rtl/>
        </w:rPr>
        <w:t xml:space="preserve"> </w:t>
      </w:r>
      <w:proofErr w:type="spellStart"/>
      <w:r w:rsidRPr="001224E8">
        <w:rPr>
          <w:rFonts w:asciiTheme="minorBidi" w:hAnsiTheme="minorBidi"/>
          <w:sz w:val="32"/>
          <w:szCs w:val="32"/>
          <w:rtl/>
        </w:rPr>
        <w:t>علمانى</w:t>
      </w:r>
      <w:proofErr w:type="spellEnd"/>
      <w:r w:rsidRPr="001224E8">
        <w:rPr>
          <w:rFonts w:asciiTheme="minorBidi" w:hAnsiTheme="minorBidi"/>
          <w:sz w:val="32"/>
          <w:szCs w:val="32"/>
          <w:rtl/>
        </w:rPr>
        <w:t xml:space="preserve"> </w:t>
      </w:r>
      <w:proofErr w:type="spellStart"/>
      <w:r w:rsidRPr="001224E8">
        <w:rPr>
          <w:rFonts w:asciiTheme="minorBidi" w:hAnsiTheme="minorBidi"/>
          <w:sz w:val="32"/>
          <w:szCs w:val="32"/>
          <w:rtl/>
        </w:rPr>
        <w:t>جزئيآ</w:t>
      </w:r>
      <w:proofErr w:type="spellEnd"/>
      <w:r w:rsidRPr="001224E8">
        <w:rPr>
          <w:rFonts w:asciiTheme="minorBidi" w:hAnsiTheme="minorBidi"/>
          <w:sz w:val="32"/>
          <w:szCs w:val="32"/>
          <w:rtl/>
        </w:rPr>
        <w:t xml:space="preserve"> , </w:t>
      </w:r>
      <w:r>
        <w:rPr>
          <w:rFonts w:asciiTheme="minorBidi" w:hAnsiTheme="minorBidi" w:hint="cs"/>
          <w:sz w:val="32"/>
          <w:szCs w:val="32"/>
          <w:rtl/>
        </w:rPr>
        <w:t>حسناً,</w:t>
      </w:r>
      <w:r w:rsidRPr="001224E8">
        <w:rPr>
          <w:rFonts w:asciiTheme="minorBidi" w:hAnsiTheme="minorBidi"/>
          <w:sz w:val="32"/>
          <w:szCs w:val="32"/>
          <w:rtl/>
        </w:rPr>
        <w:t xml:space="preserve"> وهل الإسلام يفتقد إلى العلمانية </w:t>
      </w:r>
      <w:proofErr w:type="spellStart"/>
      <w:r w:rsidRPr="001224E8">
        <w:rPr>
          <w:rFonts w:asciiTheme="minorBidi" w:hAnsiTheme="minorBidi"/>
          <w:sz w:val="32"/>
          <w:szCs w:val="32"/>
          <w:rtl/>
        </w:rPr>
        <w:t>فى</w:t>
      </w:r>
      <w:proofErr w:type="spellEnd"/>
      <w:r w:rsidRPr="001224E8">
        <w:rPr>
          <w:rFonts w:asciiTheme="minorBidi" w:hAnsiTheme="minorBidi"/>
          <w:sz w:val="32"/>
          <w:szCs w:val="32"/>
          <w:rtl/>
        </w:rPr>
        <w:t xml:space="preserve"> </w:t>
      </w:r>
      <w:proofErr w:type="spellStart"/>
      <w:r w:rsidRPr="001224E8">
        <w:rPr>
          <w:rFonts w:asciiTheme="minorBidi" w:hAnsiTheme="minorBidi"/>
          <w:sz w:val="32"/>
          <w:szCs w:val="32"/>
          <w:rtl/>
        </w:rPr>
        <w:t>شئ</w:t>
      </w:r>
      <w:proofErr w:type="spellEnd"/>
      <w:r w:rsidRPr="001224E8">
        <w:rPr>
          <w:rFonts w:asciiTheme="minorBidi" w:hAnsiTheme="minorBidi"/>
          <w:sz w:val="32"/>
          <w:szCs w:val="32"/>
          <w:rtl/>
        </w:rPr>
        <w:t xml:space="preserve">؟!! أم أن </w:t>
      </w:r>
      <w:r w:rsidRPr="001224E8">
        <w:rPr>
          <w:rFonts w:asciiTheme="minorBidi" w:hAnsiTheme="minorBidi" w:hint="cs"/>
          <w:sz w:val="32"/>
          <w:szCs w:val="32"/>
          <w:rtl/>
        </w:rPr>
        <w:t>الإسلام</w:t>
      </w:r>
      <w:r>
        <w:rPr>
          <w:rFonts w:asciiTheme="minorBidi" w:hAnsiTheme="minorBidi" w:hint="cs"/>
          <w:sz w:val="32"/>
          <w:szCs w:val="32"/>
          <w:rtl/>
        </w:rPr>
        <w:t xml:space="preserve"> ليس</w:t>
      </w:r>
      <w:r w:rsidRPr="001224E8">
        <w:rPr>
          <w:rFonts w:asciiTheme="minorBidi" w:hAnsiTheme="minorBidi"/>
          <w:sz w:val="32"/>
          <w:szCs w:val="32"/>
          <w:rtl/>
        </w:rPr>
        <w:t xml:space="preserve"> دين</w:t>
      </w:r>
      <w:r>
        <w:rPr>
          <w:rFonts w:asciiTheme="minorBidi" w:hAnsiTheme="minorBidi" w:hint="cs"/>
          <w:sz w:val="32"/>
          <w:szCs w:val="32"/>
          <w:rtl/>
        </w:rPr>
        <w:t>ٌ</w:t>
      </w:r>
      <w:r w:rsidRPr="001224E8">
        <w:rPr>
          <w:rFonts w:asciiTheme="minorBidi" w:hAnsiTheme="minorBidi"/>
          <w:sz w:val="32"/>
          <w:szCs w:val="32"/>
          <w:rtl/>
        </w:rPr>
        <w:t xml:space="preserve"> شامل </w:t>
      </w:r>
      <w:r>
        <w:rPr>
          <w:rFonts w:asciiTheme="minorBidi" w:hAnsiTheme="minorBidi" w:hint="cs"/>
          <w:sz w:val="32"/>
          <w:szCs w:val="32"/>
          <w:rtl/>
        </w:rPr>
        <w:t xml:space="preserve">؟!! </w:t>
      </w:r>
      <w:r w:rsidRPr="001224E8">
        <w:rPr>
          <w:rFonts w:asciiTheme="minorBidi" w:hAnsiTheme="minorBidi"/>
          <w:sz w:val="32"/>
          <w:szCs w:val="32"/>
          <w:rtl/>
        </w:rPr>
        <w:t xml:space="preserve">ومن يقول غير ذلك يكذب قول الله </w:t>
      </w:r>
      <w:proofErr w:type="spellStart"/>
      <w:r w:rsidRPr="001224E8">
        <w:rPr>
          <w:rFonts w:asciiTheme="minorBidi" w:hAnsiTheme="minorBidi"/>
          <w:sz w:val="32"/>
          <w:szCs w:val="32"/>
          <w:rtl/>
        </w:rPr>
        <w:t>عزوجل</w:t>
      </w:r>
      <w:proofErr w:type="spellEnd"/>
      <w:r w:rsidRPr="001224E8">
        <w:rPr>
          <w:rFonts w:asciiTheme="minorBidi" w:hAnsiTheme="minorBidi"/>
          <w:sz w:val="32"/>
          <w:szCs w:val="32"/>
          <w:rtl/>
        </w:rPr>
        <w:t xml:space="preserve"> "</w:t>
      </w:r>
      <w:r w:rsidRPr="0037085F">
        <w:rPr>
          <w:rFonts w:asciiTheme="minorBidi" w:hAnsiTheme="minorBidi"/>
          <w:color w:val="006600"/>
          <w:sz w:val="32"/>
          <w:szCs w:val="32"/>
          <w:rtl/>
        </w:rPr>
        <w:t>اليوم أكملت لكم دينكم</w:t>
      </w:r>
      <w:r w:rsidRPr="001224E8">
        <w:rPr>
          <w:rFonts w:asciiTheme="minorBidi" w:hAnsiTheme="minorBidi"/>
          <w:sz w:val="32"/>
          <w:szCs w:val="32"/>
          <w:lang w:val="en-US"/>
        </w:rPr>
        <w:t>"..</w:t>
      </w:r>
      <w:r w:rsidRPr="001224E8">
        <w:rPr>
          <w:rFonts w:asciiTheme="minorBidi" w:hAnsiTheme="minorBidi"/>
          <w:sz w:val="32"/>
          <w:szCs w:val="32"/>
          <w:lang w:val="en-US"/>
        </w:rPr>
        <w:br/>
      </w:r>
      <w:r w:rsidRPr="001224E8">
        <w:rPr>
          <w:rFonts w:asciiTheme="minorBidi" w:hAnsiTheme="minorBidi"/>
          <w:sz w:val="32"/>
          <w:szCs w:val="32"/>
          <w:lang w:val="en-US"/>
        </w:rPr>
        <w:br/>
      </w:r>
      <w:r w:rsidRPr="001D0239">
        <w:rPr>
          <w:rFonts w:asciiTheme="minorBidi" w:hAnsiTheme="minorBidi"/>
          <w:color w:val="FF0000"/>
          <w:sz w:val="32"/>
          <w:szCs w:val="32"/>
          <w:lang w:val="en-US"/>
        </w:rPr>
        <w:t xml:space="preserve">- </w:t>
      </w:r>
      <w:r w:rsidRPr="001D0239">
        <w:rPr>
          <w:rFonts w:asciiTheme="minorBidi" w:hAnsiTheme="minorBidi"/>
          <w:color w:val="FF0000"/>
          <w:sz w:val="32"/>
          <w:szCs w:val="32"/>
          <w:rtl/>
        </w:rPr>
        <w:t xml:space="preserve">الحلقة الرابعة عشر </w:t>
      </w:r>
      <w:r w:rsidRPr="001D0239">
        <w:rPr>
          <w:rFonts w:asciiTheme="minorBidi" w:hAnsiTheme="minorBidi" w:hint="cs"/>
          <w:color w:val="FF0000"/>
          <w:sz w:val="32"/>
          <w:szCs w:val="32"/>
          <w:rtl/>
        </w:rPr>
        <w:t>:</w:t>
      </w:r>
      <w:r>
        <w:rPr>
          <w:rFonts w:asciiTheme="minorBidi" w:hAnsiTheme="minorBidi" w:hint="cs"/>
          <w:sz w:val="32"/>
          <w:szCs w:val="32"/>
          <w:rtl/>
        </w:rPr>
        <w:t xml:space="preserve"> </w:t>
      </w:r>
      <w:r w:rsidRPr="001224E8">
        <w:rPr>
          <w:rFonts w:asciiTheme="minorBidi" w:hAnsiTheme="minorBidi"/>
          <w:sz w:val="32"/>
          <w:szCs w:val="32"/>
          <w:rtl/>
        </w:rPr>
        <w:t>"</w:t>
      </w:r>
      <w:proofErr w:type="spellStart"/>
      <w:r w:rsidRPr="001224E8">
        <w:rPr>
          <w:rFonts w:asciiTheme="minorBidi" w:hAnsiTheme="minorBidi"/>
          <w:sz w:val="32"/>
          <w:szCs w:val="32"/>
          <w:rtl/>
        </w:rPr>
        <w:t>البرادعى</w:t>
      </w:r>
      <w:proofErr w:type="spellEnd"/>
      <w:r w:rsidRPr="001224E8">
        <w:rPr>
          <w:rFonts w:asciiTheme="minorBidi" w:hAnsiTheme="minorBidi"/>
          <w:sz w:val="32"/>
          <w:szCs w:val="32"/>
          <w:rtl/>
        </w:rPr>
        <w:t xml:space="preserve"> </w:t>
      </w:r>
      <w:proofErr w:type="spellStart"/>
      <w:r w:rsidRPr="001224E8">
        <w:rPr>
          <w:rFonts w:asciiTheme="minorBidi" w:hAnsiTheme="minorBidi"/>
          <w:sz w:val="32"/>
          <w:szCs w:val="32"/>
          <w:rtl/>
        </w:rPr>
        <w:t>لايصلح</w:t>
      </w:r>
      <w:proofErr w:type="spellEnd"/>
      <w:r w:rsidRPr="001224E8">
        <w:rPr>
          <w:rFonts w:asciiTheme="minorBidi" w:hAnsiTheme="minorBidi"/>
          <w:sz w:val="32"/>
          <w:szCs w:val="32"/>
          <w:rtl/>
        </w:rPr>
        <w:t xml:space="preserve"> </w:t>
      </w:r>
      <w:proofErr w:type="spellStart"/>
      <w:r w:rsidRPr="001224E8">
        <w:rPr>
          <w:rFonts w:asciiTheme="minorBidi" w:hAnsiTheme="minorBidi"/>
          <w:sz w:val="32"/>
          <w:szCs w:val="32"/>
          <w:rtl/>
        </w:rPr>
        <w:t>رئيسآ</w:t>
      </w:r>
      <w:proofErr w:type="spellEnd"/>
      <w:r w:rsidRPr="001224E8">
        <w:rPr>
          <w:rFonts w:asciiTheme="minorBidi" w:hAnsiTheme="minorBidi"/>
          <w:sz w:val="32"/>
          <w:szCs w:val="32"/>
          <w:rtl/>
        </w:rPr>
        <w:t xml:space="preserve"> لمصر بعد الثورة</w:t>
      </w:r>
      <w:r>
        <w:rPr>
          <w:rFonts w:asciiTheme="minorBidi" w:hAnsiTheme="minorBidi"/>
          <w:sz w:val="32"/>
          <w:szCs w:val="32"/>
          <w:lang w:val="en-US"/>
        </w:rPr>
        <w:t xml:space="preserve"> " :</w:t>
      </w:r>
      <w:r w:rsidRPr="001224E8">
        <w:rPr>
          <w:rFonts w:asciiTheme="minorBidi" w:hAnsiTheme="minorBidi"/>
          <w:sz w:val="32"/>
          <w:szCs w:val="32"/>
          <w:lang w:val="en-US"/>
        </w:rPr>
        <w:br/>
      </w:r>
      <w:r w:rsidRPr="001224E8">
        <w:rPr>
          <w:rFonts w:asciiTheme="minorBidi" w:hAnsiTheme="minorBidi" w:hint="cs"/>
          <w:sz w:val="32"/>
          <w:szCs w:val="32"/>
          <w:rtl/>
        </w:rPr>
        <w:t>الإعلامي</w:t>
      </w:r>
      <w:r w:rsidRPr="001224E8">
        <w:rPr>
          <w:rFonts w:asciiTheme="minorBidi" w:hAnsiTheme="minorBidi"/>
          <w:sz w:val="32"/>
          <w:szCs w:val="32"/>
          <w:rtl/>
        </w:rPr>
        <w:t xml:space="preserve"> الكبير </w:t>
      </w:r>
      <w:r w:rsidRPr="001224E8">
        <w:rPr>
          <w:rFonts w:asciiTheme="minorBidi" w:hAnsiTheme="minorBidi" w:hint="cs"/>
          <w:sz w:val="32"/>
          <w:szCs w:val="32"/>
          <w:rtl/>
        </w:rPr>
        <w:t>الأستاذ</w:t>
      </w:r>
      <w:r w:rsidRPr="001224E8">
        <w:rPr>
          <w:rFonts w:asciiTheme="minorBidi" w:hAnsiTheme="minorBidi"/>
          <w:sz w:val="32"/>
          <w:szCs w:val="32"/>
          <w:rtl/>
        </w:rPr>
        <w:t xml:space="preserve"> حمدي قنديل هاجم البرادعي قائلا .."</w:t>
      </w:r>
      <w:proofErr w:type="spellStart"/>
      <w:r w:rsidRPr="001224E8">
        <w:rPr>
          <w:rFonts w:asciiTheme="minorBidi" w:hAnsiTheme="minorBidi"/>
          <w:sz w:val="32"/>
          <w:szCs w:val="32"/>
          <w:rtl/>
        </w:rPr>
        <w:t>ً"أشك</w:t>
      </w:r>
      <w:proofErr w:type="spellEnd"/>
      <w:r w:rsidRPr="001224E8">
        <w:rPr>
          <w:rFonts w:asciiTheme="minorBidi" w:hAnsiTheme="minorBidi"/>
          <w:sz w:val="32"/>
          <w:szCs w:val="32"/>
          <w:rtl/>
        </w:rPr>
        <w:t xml:space="preserve"> في كل من يتولى منصب في منظمة دولية أو عربية لأنهم تعودوا ألا يقولوا لهم كلمة لا، وهي مشكلة البرادعي، </w:t>
      </w:r>
      <w:r w:rsidRPr="001224E8">
        <w:rPr>
          <w:rFonts w:asciiTheme="minorBidi" w:hAnsiTheme="minorBidi"/>
          <w:sz w:val="32"/>
          <w:szCs w:val="32"/>
          <w:lang w:val="en-US"/>
        </w:rPr>
        <w:t>".</w:t>
      </w:r>
      <w:hyperlink r:id="rId26" w:tgtFrame="_blank" w:history="1">
        <w:r w:rsidRPr="001224E8">
          <w:rPr>
            <w:rStyle w:val="Hyperlink"/>
            <w:rFonts w:asciiTheme="minorBidi" w:hAnsiTheme="minorBidi"/>
            <w:sz w:val="32"/>
            <w:szCs w:val="32"/>
            <w:lang w:val="en-US"/>
          </w:rPr>
          <w:t>http://www.elmokhalestv.com/in</w:t>
        </w:r>
        <w:r w:rsidRPr="001224E8">
          <w:rPr>
            <w:rStyle w:val="Hyperlink"/>
            <w:rFonts w:ascii="Cambria Math" w:hAnsi="Cambria Math" w:cs="Cambria Math"/>
            <w:sz w:val="32"/>
            <w:szCs w:val="32"/>
            <w:lang w:val="en-US"/>
          </w:rPr>
          <w:t>​</w:t>
        </w:r>
        <w:r w:rsidRPr="001224E8">
          <w:rPr>
            <w:rStyle w:val="Hyperlink"/>
            <w:rFonts w:asciiTheme="minorBidi" w:hAnsiTheme="minorBidi"/>
            <w:sz w:val="32"/>
            <w:szCs w:val="32"/>
            <w:lang w:val="en-US"/>
          </w:rPr>
          <w:t>dex/details/id/4615</w:t>
        </w:r>
      </w:hyperlink>
      <w:r w:rsidRPr="001224E8">
        <w:rPr>
          <w:rFonts w:asciiTheme="minorBidi" w:hAnsiTheme="minorBidi"/>
          <w:sz w:val="32"/>
          <w:szCs w:val="32"/>
          <w:lang w:val="en-US"/>
        </w:rPr>
        <w:br/>
      </w:r>
      <w:r w:rsidRPr="001224E8">
        <w:rPr>
          <w:rFonts w:asciiTheme="minorBidi" w:hAnsiTheme="minorBidi"/>
          <w:sz w:val="32"/>
          <w:szCs w:val="32"/>
          <w:lang w:val="en-US"/>
        </w:rPr>
        <w:br/>
      </w:r>
      <w:r w:rsidRPr="001224E8">
        <w:rPr>
          <w:rFonts w:asciiTheme="minorBidi" w:hAnsiTheme="minorBidi"/>
          <w:sz w:val="32"/>
          <w:szCs w:val="32"/>
          <w:lang w:val="en-US"/>
        </w:rPr>
        <w:br/>
      </w:r>
      <w:r w:rsidRPr="001D0239">
        <w:rPr>
          <w:rFonts w:asciiTheme="minorBidi" w:hAnsiTheme="minorBidi"/>
          <w:color w:val="FF0000"/>
          <w:sz w:val="32"/>
          <w:szCs w:val="32"/>
          <w:rtl/>
        </w:rPr>
        <w:t xml:space="preserve">الحلقة الخامسة عشر </w:t>
      </w:r>
      <w:r w:rsidRPr="001D0239">
        <w:rPr>
          <w:rFonts w:asciiTheme="minorBidi" w:hAnsiTheme="minorBidi" w:hint="cs"/>
          <w:color w:val="FF0000"/>
          <w:sz w:val="32"/>
          <w:szCs w:val="32"/>
          <w:rtl/>
        </w:rPr>
        <w:t>:</w:t>
      </w:r>
      <w:r>
        <w:rPr>
          <w:rFonts w:asciiTheme="minorBidi" w:hAnsiTheme="minorBidi" w:hint="cs"/>
          <w:sz w:val="32"/>
          <w:szCs w:val="32"/>
          <w:rtl/>
        </w:rPr>
        <w:t xml:space="preserve"> </w:t>
      </w:r>
      <w:r w:rsidRPr="001224E8">
        <w:rPr>
          <w:rFonts w:asciiTheme="minorBidi" w:hAnsiTheme="minorBidi"/>
          <w:sz w:val="32"/>
          <w:szCs w:val="32"/>
          <w:rtl/>
        </w:rPr>
        <w:t xml:space="preserve">"سبب تعلق بعض الشباب </w:t>
      </w:r>
      <w:proofErr w:type="spellStart"/>
      <w:r w:rsidRPr="001224E8">
        <w:rPr>
          <w:rFonts w:asciiTheme="minorBidi" w:hAnsiTheme="minorBidi"/>
          <w:sz w:val="32"/>
          <w:szCs w:val="32"/>
          <w:rtl/>
        </w:rPr>
        <w:t>بالبرادعى</w:t>
      </w:r>
      <w:proofErr w:type="spellEnd"/>
      <w:r>
        <w:rPr>
          <w:rFonts w:asciiTheme="minorBidi" w:hAnsiTheme="minorBidi"/>
          <w:sz w:val="32"/>
          <w:szCs w:val="32"/>
          <w:lang w:val="en-US"/>
        </w:rPr>
        <w:t xml:space="preserve"> " :</w:t>
      </w:r>
      <w:r w:rsidRPr="001224E8">
        <w:rPr>
          <w:rFonts w:asciiTheme="minorBidi" w:hAnsiTheme="minorBidi"/>
          <w:sz w:val="32"/>
          <w:szCs w:val="32"/>
          <w:lang w:val="en-US"/>
        </w:rPr>
        <w:br/>
      </w:r>
      <w:r w:rsidRPr="001224E8">
        <w:rPr>
          <w:rFonts w:asciiTheme="minorBidi" w:hAnsiTheme="minorBidi" w:hint="cs"/>
          <w:sz w:val="32"/>
          <w:szCs w:val="32"/>
          <w:rtl/>
        </w:rPr>
        <w:t>طبعا</w:t>
      </w:r>
      <w:r w:rsidRPr="001224E8">
        <w:rPr>
          <w:rFonts w:asciiTheme="minorBidi" w:hAnsiTheme="minorBidi"/>
          <w:sz w:val="32"/>
          <w:szCs w:val="32"/>
          <w:rtl/>
        </w:rPr>
        <w:t xml:space="preserve"> </w:t>
      </w:r>
      <w:r>
        <w:rPr>
          <w:rFonts w:asciiTheme="minorBidi" w:hAnsiTheme="minorBidi" w:hint="cs"/>
          <w:sz w:val="32"/>
          <w:szCs w:val="32"/>
          <w:rtl/>
        </w:rPr>
        <w:t>عندما ينادي مسلم غيور</w:t>
      </w:r>
      <w:r w:rsidRPr="001224E8">
        <w:rPr>
          <w:rFonts w:asciiTheme="minorBidi" w:hAnsiTheme="minorBidi"/>
          <w:sz w:val="32"/>
          <w:szCs w:val="32"/>
          <w:rtl/>
        </w:rPr>
        <w:t xml:space="preserve"> </w:t>
      </w:r>
      <w:r>
        <w:rPr>
          <w:rFonts w:asciiTheme="minorBidi" w:hAnsiTheme="minorBidi" w:hint="cs"/>
          <w:sz w:val="32"/>
          <w:szCs w:val="32"/>
          <w:rtl/>
        </w:rPr>
        <w:t>ب</w:t>
      </w:r>
      <w:r w:rsidRPr="001224E8">
        <w:rPr>
          <w:rFonts w:asciiTheme="minorBidi" w:hAnsiTheme="minorBidi"/>
          <w:sz w:val="32"/>
          <w:szCs w:val="32"/>
          <w:rtl/>
        </w:rPr>
        <w:t xml:space="preserve">فضح </w:t>
      </w:r>
      <w:r w:rsidRPr="001224E8">
        <w:rPr>
          <w:rFonts w:asciiTheme="minorBidi" w:hAnsiTheme="minorBidi" w:hint="cs"/>
          <w:sz w:val="32"/>
          <w:szCs w:val="32"/>
          <w:rtl/>
        </w:rPr>
        <w:t>البرادعي</w:t>
      </w:r>
      <w:r w:rsidRPr="001224E8">
        <w:rPr>
          <w:rFonts w:asciiTheme="minorBidi" w:hAnsiTheme="minorBidi"/>
          <w:sz w:val="32"/>
          <w:szCs w:val="32"/>
          <w:rtl/>
        </w:rPr>
        <w:t xml:space="preserve"> </w:t>
      </w:r>
      <w:r>
        <w:rPr>
          <w:rFonts w:asciiTheme="minorBidi" w:hAnsiTheme="minorBidi" w:hint="cs"/>
          <w:sz w:val="32"/>
          <w:szCs w:val="32"/>
          <w:rtl/>
        </w:rPr>
        <w:t>يجد أن</w:t>
      </w:r>
      <w:r w:rsidRPr="001224E8">
        <w:rPr>
          <w:rFonts w:asciiTheme="minorBidi" w:hAnsiTheme="minorBidi"/>
          <w:sz w:val="32"/>
          <w:szCs w:val="32"/>
          <w:rtl/>
        </w:rPr>
        <w:t xml:space="preserve"> شباب </w:t>
      </w:r>
      <w:r w:rsidRPr="001224E8">
        <w:rPr>
          <w:rFonts w:asciiTheme="minorBidi" w:hAnsiTheme="minorBidi" w:hint="cs"/>
          <w:sz w:val="32"/>
          <w:szCs w:val="32"/>
          <w:rtl/>
        </w:rPr>
        <w:t>البرادعي</w:t>
      </w:r>
      <w:r w:rsidRPr="001224E8">
        <w:rPr>
          <w:rFonts w:asciiTheme="minorBidi" w:hAnsiTheme="minorBidi"/>
          <w:sz w:val="32"/>
          <w:szCs w:val="32"/>
          <w:rtl/>
        </w:rPr>
        <w:t xml:space="preserve"> يتهمونه بأنه </w:t>
      </w:r>
      <w:proofErr w:type="spellStart"/>
      <w:r w:rsidRPr="001224E8">
        <w:rPr>
          <w:rFonts w:asciiTheme="minorBidi" w:hAnsiTheme="minorBidi"/>
          <w:sz w:val="32"/>
          <w:szCs w:val="32"/>
          <w:rtl/>
        </w:rPr>
        <w:t>لايفهم</w:t>
      </w:r>
      <w:proofErr w:type="spellEnd"/>
      <w:r w:rsidRPr="001224E8">
        <w:rPr>
          <w:rFonts w:asciiTheme="minorBidi" w:hAnsiTheme="minorBidi"/>
          <w:sz w:val="32"/>
          <w:szCs w:val="32"/>
          <w:rtl/>
        </w:rPr>
        <w:t xml:space="preserve"> </w:t>
      </w:r>
      <w:r>
        <w:rPr>
          <w:rFonts w:asciiTheme="minorBidi" w:hAnsiTheme="minorBidi" w:hint="cs"/>
          <w:sz w:val="32"/>
          <w:szCs w:val="32"/>
          <w:rtl/>
        </w:rPr>
        <w:t xml:space="preserve">وأنه متخلف جاهل رجعي </w:t>
      </w:r>
      <w:r w:rsidRPr="001224E8">
        <w:rPr>
          <w:rFonts w:asciiTheme="minorBidi" w:hAnsiTheme="minorBidi" w:hint="cs"/>
          <w:sz w:val="32"/>
          <w:szCs w:val="32"/>
          <w:rtl/>
        </w:rPr>
        <w:t>ولا يدرك</w:t>
      </w:r>
      <w:r w:rsidRPr="001224E8">
        <w:rPr>
          <w:rFonts w:asciiTheme="minorBidi" w:hAnsiTheme="minorBidi"/>
          <w:sz w:val="32"/>
          <w:szCs w:val="32"/>
          <w:rtl/>
        </w:rPr>
        <w:t xml:space="preserve"> ويسبونه ويلعنونه ويمجدون ويعظمون </w:t>
      </w:r>
      <w:proofErr w:type="spellStart"/>
      <w:r w:rsidRPr="001224E8">
        <w:rPr>
          <w:rFonts w:asciiTheme="minorBidi" w:hAnsiTheme="minorBidi"/>
          <w:sz w:val="32"/>
          <w:szCs w:val="32"/>
          <w:rtl/>
        </w:rPr>
        <w:t>فى</w:t>
      </w:r>
      <w:proofErr w:type="spellEnd"/>
      <w:r w:rsidRPr="001224E8">
        <w:rPr>
          <w:rFonts w:asciiTheme="minorBidi" w:hAnsiTheme="minorBidi"/>
          <w:sz w:val="32"/>
          <w:szCs w:val="32"/>
          <w:rtl/>
        </w:rPr>
        <w:t xml:space="preserve"> </w:t>
      </w:r>
      <w:r w:rsidRPr="001224E8">
        <w:rPr>
          <w:rFonts w:asciiTheme="minorBidi" w:hAnsiTheme="minorBidi" w:hint="cs"/>
          <w:sz w:val="32"/>
          <w:szCs w:val="32"/>
          <w:rtl/>
        </w:rPr>
        <w:t>البرادعي</w:t>
      </w:r>
      <w:r w:rsidRPr="001224E8">
        <w:rPr>
          <w:rFonts w:asciiTheme="minorBidi" w:hAnsiTheme="minorBidi"/>
          <w:sz w:val="32"/>
          <w:szCs w:val="32"/>
          <w:rtl/>
        </w:rPr>
        <w:t xml:space="preserve"> </w:t>
      </w:r>
      <w:r w:rsidRPr="001224E8">
        <w:rPr>
          <w:rFonts w:asciiTheme="minorBidi" w:hAnsiTheme="minorBidi"/>
          <w:sz w:val="32"/>
          <w:szCs w:val="32"/>
          <w:rtl/>
        </w:rPr>
        <w:lastRenderedPageBreak/>
        <w:t xml:space="preserve">فارس </w:t>
      </w:r>
      <w:r w:rsidRPr="001224E8">
        <w:rPr>
          <w:rFonts w:asciiTheme="minorBidi" w:hAnsiTheme="minorBidi" w:hint="cs"/>
          <w:sz w:val="32"/>
          <w:szCs w:val="32"/>
          <w:rtl/>
        </w:rPr>
        <w:t>الأحلام</w:t>
      </w:r>
      <w:r w:rsidRPr="001224E8">
        <w:rPr>
          <w:rFonts w:asciiTheme="minorBidi" w:hAnsiTheme="minorBidi"/>
          <w:sz w:val="32"/>
          <w:szCs w:val="32"/>
          <w:rtl/>
        </w:rPr>
        <w:t xml:space="preserve">, فهل تعرفون السبب </w:t>
      </w:r>
      <w:r w:rsidRPr="001224E8">
        <w:rPr>
          <w:rFonts w:asciiTheme="minorBidi" w:hAnsiTheme="minorBidi" w:hint="cs"/>
          <w:sz w:val="32"/>
          <w:szCs w:val="32"/>
          <w:rtl/>
        </w:rPr>
        <w:t>الذي</w:t>
      </w:r>
      <w:r w:rsidRPr="001224E8">
        <w:rPr>
          <w:rFonts w:asciiTheme="minorBidi" w:hAnsiTheme="minorBidi"/>
          <w:sz w:val="32"/>
          <w:szCs w:val="32"/>
          <w:rtl/>
        </w:rPr>
        <w:t xml:space="preserve"> جعل أتباع </w:t>
      </w:r>
      <w:r w:rsidRPr="001224E8">
        <w:rPr>
          <w:rFonts w:asciiTheme="minorBidi" w:hAnsiTheme="minorBidi" w:hint="cs"/>
          <w:sz w:val="32"/>
          <w:szCs w:val="32"/>
          <w:rtl/>
        </w:rPr>
        <w:t>البرادعي</w:t>
      </w:r>
      <w:r w:rsidRPr="001224E8">
        <w:rPr>
          <w:rFonts w:asciiTheme="minorBidi" w:hAnsiTheme="minorBidi"/>
          <w:sz w:val="32"/>
          <w:szCs w:val="32"/>
          <w:rtl/>
        </w:rPr>
        <w:t xml:space="preserve"> يحبونه هذا الحب الأعمى؟؟</w:t>
      </w:r>
      <w:r w:rsidRPr="001224E8">
        <w:rPr>
          <w:rFonts w:asciiTheme="minorBidi" w:hAnsiTheme="minorBidi"/>
          <w:sz w:val="32"/>
          <w:szCs w:val="32"/>
          <w:lang w:val="en-US"/>
        </w:rPr>
        <w:br/>
      </w:r>
      <w:r w:rsidRPr="001224E8">
        <w:rPr>
          <w:rFonts w:asciiTheme="minorBidi" w:hAnsiTheme="minorBidi"/>
          <w:sz w:val="32"/>
          <w:szCs w:val="32"/>
          <w:rtl/>
        </w:rPr>
        <w:t xml:space="preserve">الشباب لم يجدوا من يفهمهم ويراعى شعورهم ويحاول أن يمنحهم الفرصة لإظهار إمكانياتهم وإبداعهم </w:t>
      </w:r>
      <w:proofErr w:type="spellStart"/>
      <w:r w:rsidRPr="001224E8">
        <w:rPr>
          <w:rFonts w:asciiTheme="minorBidi" w:hAnsiTheme="minorBidi"/>
          <w:sz w:val="32"/>
          <w:szCs w:val="32"/>
          <w:rtl/>
        </w:rPr>
        <w:t>فى</w:t>
      </w:r>
      <w:proofErr w:type="spellEnd"/>
      <w:r w:rsidRPr="001224E8">
        <w:rPr>
          <w:rFonts w:asciiTheme="minorBidi" w:hAnsiTheme="minorBidi"/>
          <w:sz w:val="32"/>
          <w:szCs w:val="32"/>
          <w:rtl/>
        </w:rPr>
        <w:t xml:space="preserve"> عصر مبارك المظلم ولذلك عندما قابلوا </w:t>
      </w:r>
      <w:r w:rsidRPr="001224E8">
        <w:rPr>
          <w:rFonts w:asciiTheme="minorBidi" w:hAnsiTheme="minorBidi" w:hint="cs"/>
          <w:sz w:val="32"/>
          <w:szCs w:val="32"/>
          <w:rtl/>
        </w:rPr>
        <w:t>البرادعي</w:t>
      </w:r>
      <w:r w:rsidRPr="001224E8">
        <w:rPr>
          <w:rFonts w:asciiTheme="minorBidi" w:hAnsiTheme="minorBidi"/>
          <w:sz w:val="32"/>
          <w:szCs w:val="32"/>
          <w:rtl/>
        </w:rPr>
        <w:t xml:space="preserve"> </w:t>
      </w:r>
      <w:r w:rsidRPr="001224E8">
        <w:rPr>
          <w:rFonts w:asciiTheme="minorBidi" w:hAnsiTheme="minorBidi" w:hint="cs"/>
          <w:sz w:val="32"/>
          <w:szCs w:val="32"/>
          <w:rtl/>
        </w:rPr>
        <w:t>الذي</w:t>
      </w:r>
      <w:r w:rsidRPr="001224E8">
        <w:rPr>
          <w:rFonts w:asciiTheme="minorBidi" w:hAnsiTheme="minorBidi"/>
          <w:sz w:val="32"/>
          <w:szCs w:val="32"/>
          <w:rtl/>
        </w:rPr>
        <w:t xml:space="preserve"> يحاول أن يشغل ذلك الفراغ </w:t>
      </w:r>
      <w:r w:rsidRPr="001224E8">
        <w:rPr>
          <w:rFonts w:asciiTheme="minorBidi" w:hAnsiTheme="minorBidi" w:hint="cs"/>
          <w:sz w:val="32"/>
          <w:szCs w:val="32"/>
          <w:rtl/>
        </w:rPr>
        <w:t>الذي</w:t>
      </w:r>
      <w:r w:rsidRPr="001224E8">
        <w:rPr>
          <w:rFonts w:asciiTheme="minorBidi" w:hAnsiTheme="minorBidi"/>
          <w:sz w:val="32"/>
          <w:szCs w:val="32"/>
          <w:rtl/>
        </w:rPr>
        <w:t xml:space="preserve"> كونه النظام السابق </w:t>
      </w:r>
      <w:proofErr w:type="spellStart"/>
      <w:r w:rsidRPr="001224E8">
        <w:rPr>
          <w:rFonts w:asciiTheme="minorBidi" w:hAnsiTheme="minorBidi"/>
          <w:sz w:val="32"/>
          <w:szCs w:val="32"/>
          <w:rtl/>
        </w:rPr>
        <w:t>فى</w:t>
      </w:r>
      <w:proofErr w:type="spellEnd"/>
      <w:r w:rsidRPr="001224E8">
        <w:rPr>
          <w:rFonts w:asciiTheme="minorBidi" w:hAnsiTheme="minorBidi"/>
          <w:sz w:val="32"/>
          <w:szCs w:val="32"/>
          <w:rtl/>
        </w:rPr>
        <w:t xml:space="preserve"> قلب الشباب ظن شبابنا أن </w:t>
      </w:r>
      <w:r w:rsidRPr="001224E8">
        <w:rPr>
          <w:rFonts w:asciiTheme="minorBidi" w:hAnsiTheme="minorBidi" w:hint="cs"/>
          <w:sz w:val="32"/>
          <w:szCs w:val="32"/>
          <w:rtl/>
        </w:rPr>
        <w:t>البرادعي</w:t>
      </w:r>
      <w:r w:rsidRPr="001224E8">
        <w:rPr>
          <w:rFonts w:asciiTheme="minorBidi" w:hAnsiTheme="minorBidi"/>
          <w:sz w:val="32"/>
          <w:szCs w:val="32"/>
          <w:rtl/>
        </w:rPr>
        <w:t xml:space="preserve"> هو الحل الوحيد, ولكنى أكرر لكم أن </w:t>
      </w:r>
      <w:proofErr w:type="spellStart"/>
      <w:r w:rsidRPr="001224E8">
        <w:rPr>
          <w:rFonts w:asciiTheme="minorBidi" w:hAnsiTheme="minorBidi"/>
          <w:sz w:val="32"/>
          <w:szCs w:val="32"/>
          <w:rtl/>
        </w:rPr>
        <w:t>البرادعى</w:t>
      </w:r>
      <w:proofErr w:type="spellEnd"/>
      <w:r w:rsidRPr="001224E8">
        <w:rPr>
          <w:rFonts w:asciiTheme="minorBidi" w:hAnsiTheme="minorBidi"/>
          <w:sz w:val="32"/>
          <w:szCs w:val="32"/>
          <w:rtl/>
        </w:rPr>
        <w:t xml:space="preserve"> ما هو إلا فتنة لكم,</w:t>
      </w:r>
      <w:r>
        <w:rPr>
          <w:rFonts w:asciiTheme="minorBidi" w:hAnsiTheme="minorBidi" w:hint="cs"/>
          <w:sz w:val="32"/>
          <w:szCs w:val="32"/>
          <w:rtl/>
        </w:rPr>
        <w:t xml:space="preserve"> ما البرادعي إلا دجال عميل ,وكلمة أقولها لشبابنا الوطني الغيور , أينكر أحدكم ؛؛ أن البرادعي حائز على رضا أمريكا والغرب واليهود ؟!! لو قلت نعم وهذا هو الحق فكيف بك أن ترضى عمن يسعى </w:t>
      </w:r>
      <w:proofErr w:type="spellStart"/>
      <w:r>
        <w:rPr>
          <w:rFonts w:asciiTheme="minorBidi" w:hAnsiTheme="minorBidi" w:hint="cs"/>
          <w:sz w:val="32"/>
          <w:szCs w:val="32"/>
          <w:rtl/>
        </w:rPr>
        <w:t>لأرضاء</w:t>
      </w:r>
      <w:proofErr w:type="spellEnd"/>
      <w:r>
        <w:rPr>
          <w:rFonts w:asciiTheme="minorBidi" w:hAnsiTheme="minorBidi" w:hint="cs"/>
          <w:sz w:val="32"/>
          <w:szCs w:val="32"/>
          <w:rtl/>
        </w:rPr>
        <w:t xml:space="preserve"> أعدائك ولو على حسابك ؟!! ألم يكن سبب طردك وخلعك لمبارك أنه كان متفق مع البرادعي في هذه الصفة ؟ وهي الخنوع لسادته في الكونجرس وفي </w:t>
      </w:r>
      <w:proofErr w:type="spellStart"/>
      <w:r>
        <w:rPr>
          <w:rFonts w:asciiTheme="minorBidi" w:hAnsiTheme="minorBidi" w:hint="cs"/>
          <w:sz w:val="32"/>
          <w:szCs w:val="32"/>
          <w:rtl/>
        </w:rPr>
        <w:t>الإتحاد</w:t>
      </w:r>
      <w:proofErr w:type="spellEnd"/>
      <w:r>
        <w:rPr>
          <w:rFonts w:asciiTheme="minorBidi" w:hAnsiTheme="minorBidi" w:hint="cs"/>
          <w:sz w:val="32"/>
          <w:szCs w:val="32"/>
          <w:rtl/>
        </w:rPr>
        <w:t xml:space="preserve"> الأوربي ؟ يا شباب لا تكونوا متناقضين على حساب دينكم </w:t>
      </w:r>
      <w:proofErr w:type="spellStart"/>
      <w:r>
        <w:rPr>
          <w:rFonts w:asciiTheme="minorBidi" w:hAnsiTheme="minorBidi" w:hint="cs"/>
          <w:sz w:val="32"/>
          <w:szCs w:val="32"/>
          <w:rtl/>
        </w:rPr>
        <w:t>ووطنيتكم</w:t>
      </w:r>
      <w:proofErr w:type="spellEnd"/>
      <w:r>
        <w:rPr>
          <w:rFonts w:asciiTheme="minorBidi" w:hAnsiTheme="minorBidi" w:hint="cs"/>
          <w:sz w:val="32"/>
          <w:szCs w:val="32"/>
          <w:rtl/>
        </w:rPr>
        <w:t xml:space="preserve"> وحبكم لبلدكم.</w:t>
      </w:r>
    </w:p>
    <w:p w:rsidR="00F245CD" w:rsidRDefault="00F245CD" w:rsidP="00F245CD">
      <w:pPr>
        <w:bidi/>
        <w:rPr>
          <w:rFonts w:asciiTheme="minorBidi" w:hAnsiTheme="minorBidi"/>
          <w:sz w:val="32"/>
          <w:szCs w:val="32"/>
          <w:rtl/>
        </w:rPr>
      </w:pPr>
    </w:p>
    <w:p w:rsidR="00F245CD" w:rsidRDefault="00F245CD" w:rsidP="00F245CD">
      <w:pPr>
        <w:bidi/>
        <w:rPr>
          <w:rFonts w:asciiTheme="minorBidi" w:hAnsiTheme="minorBidi"/>
          <w:sz w:val="32"/>
          <w:szCs w:val="32"/>
          <w:rtl/>
        </w:rPr>
      </w:pPr>
    </w:p>
    <w:p w:rsidR="00F245CD" w:rsidRDefault="00F245CD" w:rsidP="00F245CD">
      <w:pPr>
        <w:bidi/>
        <w:rPr>
          <w:rFonts w:asciiTheme="minorBidi" w:hAnsiTheme="minorBidi"/>
          <w:sz w:val="32"/>
          <w:szCs w:val="32"/>
          <w:rtl/>
        </w:rPr>
      </w:pPr>
    </w:p>
    <w:p w:rsidR="00F245CD" w:rsidRDefault="00F245CD" w:rsidP="00F245CD">
      <w:pPr>
        <w:bidi/>
        <w:rPr>
          <w:rFonts w:asciiTheme="minorBidi" w:hAnsiTheme="minorBidi"/>
          <w:sz w:val="32"/>
          <w:szCs w:val="32"/>
          <w:rtl/>
        </w:rPr>
      </w:pPr>
    </w:p>
    <w:p w:rsidR="00F245CD" w:rsidRDefault="00F245CD" w:rsidP="00F245CD">
      <w:pPr>
        <w:bidi/>
        <w:rPr>
          <w:rFonts w:asciiTheme="minorBidi" w:hAnsiTheme="minorBidi"/>
          <w:sz w:val="32"/>
          <w:szCs w:val="32"/>
          <w:rtl/>
        </w:rPr>
      </w:pPr>
    </w:p>
    <w:p w:rsidR="00F245CD" w:rsidRDefault="00F245CD" w:rsidP="00F245CD">
      <w:pPr>
        <w:bidi/>
        <w:rPr>
          <w:rFonts w:asciiTheme="minorBidi" w:hAnsiTheme="minorBidi"/>
          <w:sz w:val="32"/>
          <w:szCs w:val="32"/>
          <w:rtl/>
        </w:rPr>
      </w:pPr>
    </w:p>
    <w:p w:rsidR="00F245CD" w:rsidRPr="00C52710" w:rsidRDefault="00F245CD" w:rsidP="00F245CD">
      <w:pPr>
        <w:bidi/>
        <w:jc w:val="center"/>
        <w:rPr>
          <w:rFonts w:asciiTheme="minorBidi" w:hAnsiTheme="minorBidi"/>
          <w:sz w:val="32"/>
          <w:szCs w:val="32"/>
          <w:rtl/>
        </w:rPr>
      </w:pPr>
      <w:r>
        <w:rPr>
          <w:rFonts w:asciiTheme="minorBidi" w:hAnsiTheme="minorBidi" w:hint="cs"/>
          <w:sz w:val="32"/>
          <w:szCs w:val="32"/>
          <w:rtl/>
        </w:rPr>
        <w:t>***************************</w:t>
      </w:r>
    </w:p>
    <w:p w:rsidR="00F245CD" w:rsidRDefault="00F245CD" w:rsidP="00F245CD">
      <w:pPr>
        <w:bidi/>
        <w:rPr>
          <w:rFonts w:asciiTheme="minorBidi" w:hAnsiTheme="minorBidi"/>
          <w:color w:val="FF0000"/>
          <w:sz w:val="32"/>
          <w:szCs w:val="32"/>
          <w:rtl/>
        </w:rPr>
      </w:pPr>
    </w:p>
    <w:p w:rsidR="00F245CD" w:rsidRDefault="00F245CD" w:rsidP="00F245CD">
      <w:pPr>
        <w:bidi/>
        <w:jc w:val="center"/>
        <w:rPr>
          <w:rFonts w:asciiTheme="minorBidi" w:hAnsiTheme="minorBidi"/>
          <w:color w:val="FF0000"/>
          <w:sz w:val="32"/>
          <w:szCs w:val="32"/>
          <w:rtl/>
        </w:rPr>
      </w:pPr>
    </w:p>
    <w:p w:rsidR="00F245CD" w:rsidRDefault="00F245CD" w:rsidP="00F245CD">
      <w:pPr>
        <w:bidi/>
        <w:jc w:val="center"/>
        <w:rPr>
          <w:rFonts w:asciiTheme="minorBidi" w:hAnsiTheme="minorBidi"/>
          <w:color w:val="FF0000"/>
          <w:sz w:val="32"/>
          <w:szCs w:val="32"/>
          <w:rtl/>
        </w:rPr>
      </w:pPr>
    </w:p>
    <w:p w:rsidR="00F245CD" w:rsidRDefault="00F245CD" w:rsidP="00F245CD">
      <w:pPr>
        <w:bidi/>
        <w:jc w:val="center"/>
        <w:rPr>
          <w:rFonts w:asciiTheme="minorBidi" w:hAnsiTheme="minorBidi"/>
          <w:color w:val="FF0000"/>
          <w:sz w:val="32"/>
          <w:szCs w:val="32"/>
          <w:rtl/>
        </w:rPr>
      </w:pPr>
    </w:p>
    <w:p w:rsidR="00F245CD" w:rsidRDefault="00F245CD" w:rsidP="00F245CD">
      <w:pPr>
        <w:bidi/>
        <w:jc w:val="center"/>
        <w:rPr>
          <w:rFonts w:asciiTheme="minorBidi" w:hAnsiTheme="minorBidi"/>
          <w:color w:val="FF0000"/>
          <w:sz w:val="32"/>
          <w:szCs w:val="32"/>
          <w:rtl/>
        </w:rPr>
      </w:pPr>
    </w:p>
    <w:p w:rsidR="00F245CD" w:rsidRPr="00F945B6" w:rsidRDefault="00F245CD" w:rsidP="00F245CD">
      <w:pPr>
        <w:bidi/>
        <w:jc w:val="center"/>
        <w:rPr>
          <w:rFonts w:asciiTheme="minorBidi" w:hAnsiTheme="minorBidi"/>
          <w:b/>
          <w:bCs/>
          <w:color w:val="FF0000"/>
          <w:sz w:val="32"/>
          <w:szCs w:val="32"/>
          <w:rtl/>
        </w:rPr>
      </w:pPr>
      <w:r w:rsidRPr="00F945B6">
        <w:rPr>
          <w:rFonts w:asciiTheme="minorBidi" w:hAnsiTheme="minorBidi" w:hint="cs"/>
          <w:b/>
          <w:bCs/>
          <w:color w:val="FF0000"/>
          <w:sz w:val="32"/>
          <w:szCs w:val="32"/>
          <w:rtl/>
        </w:rPr>
        <w:t>الفصل : الثاني عشر</w:t>
      </w:r>
    </w:p>
    <w:p w:rsidR="00F245CD" w:rsidRPr="00F945B6" w:rsidRDefault="00F245CD" w:rsidP="00F245CD">
      <w:pPr>
        <w:bidi/>
        <w:jc w:val="center"/>
        <w:rPr>
          <w:rFonts w:asciiTheme="minorBidi" w:hAnsiTheme="minorBidi"/>
          <w:b/>
          <w:bCs/>
          <w:color w:val="0000FF"/>
          <w:sz w:val="32"/>
          <w:szCs w:val="32"/>
          <w:rtl/>
        </w:rPr>
      </w:pPr>
      <w:r>
        <w:rPr>
          <w:rFonts w:asciiTheme="minorBidi" w:hAnsiTheme="minorBidi" w:hint="cs"/>
          <w:b/>
          <w:bCs/>
          <w:color w:val="0000FF"/>
          <w:sz w:val="32"/>
          <w:szCs w:val="32"/>
          <w:rtl/>
        </w:rPr>
        <w:t>ثورة و</w:t>
      </w:r>
      <w:r w:rsidRPr="00F945B6">
        <w:rPr>
          <w:rFonts w:asciiTheme="minorBidi" w:hAnsiTheme="minorBidi" w:hint="cs"/>
          <w:b/>
          <w:bCs/>
          <w:color w:val="0000FF"/>
          <w:sz w:val="32"/>
          <w:szCs w:val="32"/>
          <w:rtl/>
        </w:rPr>
        <w:t>أحزاب و</w:t>
      </w:r>
      <w:r>
        <w:rPr>
          <w:rFonts w:asciiTheme="minorBidi" w:hAnsiTheme="minorBidi" w:hint="cs"/>
          <w:b/>
          <w:bCs/>
          <w:color w:val="0000FF"/>
          <w:sz w:val="32"/>
          <w:szCs w:val="32"/>
          <w:rtl/>
          <w:lang w:bidi="ar-EG"/>
        </w:rPr>
        <w:t>ائتلافات و</w:t>
      </w:r>
      <w:r w:rsidRPr="00F945B6">
        <w:rPr>
          <w:rFonts w:asciiTheme="minorBidi" w:hAnsiTheme="minorBidi" w:hint="cs"/>
          <w:b/>
          <w:bCs/>
          <w:color w:val="0000FF"/>
          <w:sz w:val="32"/>
          <w:szCs w:val="32"/>
          <w:rtl/>
        </w:rPr>
        <w:t>انتخابات</w:t>
      </w:r>
      <w:r>
        <w:rPr>
          <w:rFonts w:asciiTheme="minorBidi" w:hAnsiTheme="minorBidi" w:hint="cs"/>
          <w:b/>
          <w:bCs/>
          <w:color w:val="0000FF"/>
          <w:sz w:val="32"/>
          <w:szCs w:val="32"/>
          <w:rtl/>
        </w:rPr>
        <w:t xml:space="preserve"> </w:t>
      </w:r>
    </w:p>
    <w:p w:rsidR="00F245CD" w:rsidRDefault="00F245CD" w:rsidP="00F245CD">
      <w:pPr>
        <w:bidi/>
        <w:rPr>
          <w:rFonts w:asciiTheme="minorBidi" w:hAnsiTheme="minorBidi"/>
          <w:color w:val="FF0000"/>
          <w:sz w:val="32"/>
          <w:szCs w:val="32"/>
          <w:rtl/>
        </w:rPr>
      </w:pPr>
    </w:p>
    <w:p w:rsidR="00F245CD" w:rsidRPr="009737A8" w:rsidRDefault="00F245CD" w:rsidP="00F245CD">
      <w:pPr>
        <w:bidi/>
        <w:rPr>
          <w:rFonts w:asciiTheme="minorBidi" w:hAnsiTheme="minorBidi"/>
          <w:b/>
          <w:bCs/>
          <w:color w:val="0000FF"/>
          <w:sz w:val="32"/>
          <w:szCs w:val="32"/>
          <w:rtl/>
        </w:rPr>
      </w:pPr>
      <w:r w:rsidRPr="009737A8">
        <w:rPr>
          <w:rFonts w:asciiTheme="minorBidi" w:hAnsiTheme="minorBidi" w:hint="cs"/>
          <w:b/>
          <w:bCs/>
          <w:color w:val="0000FF"/>
          <w:sz w:val="32"/>
          <w:szCs w:val="32"/>
          <w:rtl/>
        </w:rPr>
        <w:lastRenderedPageBreak/>
        <w:t>سطور للتأريخ</w:t>
      </w:r>
      <w:r>
        <w:rPr>
          <w:rFonts w:asciiTheme="minorBidi" w:hAnsiTheme="minorBidi" w:hint="cs"/>
          <w:b/>
          <w:bCs/>
          <w:color w:val="0000FF"/>
          <w:sz w:val="32"/>
          <w:szCs w:val="32"/>
          <w:rtl/>
        </w:rPr>
        <w:t>.</w:t>
      </w:r>
    </w:p>
    <w:p w:rsidR="00F245CD" w:rsidRDefault="00F245CD" w:rsidP="00F245CD">
      <w:pPr>
        <w:bidi/>
        <w:rPr>
          <w:rFonts w:asciiTheme="minorBidi" w:hAnsiTheme="minorBidi"/>
          <w:sz w:val="32"/>
          <w:szCs w:val="32"/>
          <w:rtl/>
        </w:rPr>
      </w:pPr>
      <w:r w:rsidRPr="009737A8">
        <w:rPr>
          <w:rFonts w:asciiTheme="minorBidi" w:hAnsiTheme="minorBidi" w:hint="cs"/>
          <w:sz w:val="32"/>
          <w:szCs w:val="32"/>
          <w:rtl/>
        </w:rPr>
        <w:t>بعد</w:t>
      </w:r>
      <w:r>
        <w:rPr>
          <w:rFonts w:asciiTheme="minorBidi" w:hAnsiTheme="minorBidi" w:hint="cs"/>
          <w:sz w:val="32"/>
          <w:szCs w:val="32"/>
          <w:rtl/>
        </w:rPr>
        <w:t xml:space="preserve"> أن منّ الله على هذا الشعب المصري بخلع سربال الخنوع والخوف والذلة وخرج عن بكرة أبيه ثائراً في وجه الطغيان والاستبداد , في نشوة نصره على الدولة البوليسية انخدع في قادة العسكر وظن أن لهم نفس الهدف والمسعى , وغفل أن المجلس العسكري هو تربية المستبد المخلوع وولائه له وليس لله ولا للشعب ولا للثورة, لم ينتبه الشعب المسالم أن العسكر </w:t>
      </w:r>
      <w:proofErr w:type="spellStart"/>
      <w:r>
        <w:rPr>
          <w:rFonts w:asciiTheme="minorBidi" w:hAnsiTheme="minorBidi" w:hint="cs"/>
          <w:sz w:val="32"/>
          <w:szCs w:val="32"/>
          <w:rtl/>
        </w:rPr>
        <w:t>لايعترفون</w:t>
      </w:r>
      <w:proofErr w:type="spellEnd"/>
      <w:r>
        <w:rPr>
          <w:rFonts w:asciiTheme="minorBidi" w:hAnsiTheme="minorBidi" w:hint="cs"/>
          <w:sz w:val="32"/>
          <w:szCs w:val="32"/>
          <w:rtl/>
        </w:rPr>
        <w:t xml:space="preserve"> بثورتهم أصلاً وأسموها أحداث أو مظاهرات أو </w:t>
      </w:r>
      <w:proofErr w:type="spellStart"/>
      <w:r>
        <w:rPr>
          <w:rFonts w:asciiTheme="minorBidi" w:hAnsiTheme="minorBidi" w:hint="cs"/>
          <w:sz w:val="32"/>
          <w:szCs w:val="32"/>
          <w:rtl/>
        </w:rPr>
        <w:t>إنتفاضة</w:t>
      </w:r>
      <w:proofErr w:type="spellEnd"/>
      <w:r>
        <w:rPr>
          <w:rFonts w:asciiTheme="minorBidi" w:hAnsiTheme="minorBidi" w:hint="cs"/>
          <w:sz w:val="32"/>
          <w:szCs w:val="32"/>
          <w:rtl/>
        </w:rPr>
        <w:t xml:space="preserve"> , لها عندهم مسميات كثيرة إلا أنها ليست الثورة الكاملة التي غيرت النظام , ونحن من بأيدينا سلمناهم الحكم على نتيجة الشوط الأول من الثورة المجيد , فكان لزاماً علينا أن ننتبه لنستعيد ثورتنا , لأن أعدائها يمكرون لها ليل نهار وأكثرنا في غفلة الفرحة </w:t>
      </w:r>
      <w:proofErr w:type="spellStart"/>
      <w:r>
        <w:rPr>
          <w:rFonts w:asciiTheme="minorBidi" w:hAnsiTheme="minorBidi" w:hint="cs"/>
          <w:sz w:val="32"/>
          <w:szCs w:val="32"/>
          <w:rtl/>
        </w:rPr>
        <w:t>بأنتصارات</w:t>
      </w:r>
      <w:proofErr w:type="spellEnd"/>
      <w:r>
        <w:rPr>
          <w:rFonts w:asciiTheme="minorBidi" w:hAnsiTheme="minorBidi" w:hint="cs"/>
          <w:sz w:val="32"/>
          <w:szCs w:val="32"/>
          <w:rtl/>
        </w:rPr>
        <w:t xml:space="preserve"> لم تكمل ولم تنضج , وعند أول شرارة نهضنا من جديد لنستعيد مكاسب ثورتنا فإليكم أحداث ثورة </w:t>
      </w:r>
      <w:proofErr w:type="spellStart"/>
      <w:r>
        <w:rPr>
          <w:rFonts w:asciiTheme="minorBidi" w:hAnsiTheme="minorBidi" w:hint="cs"/>
          <w:sz w:val="32"/>
          <w:szCs w:val="32"/>
          <w:rtl/>
        </w:rPr>
        <w:t>الأنقاذ</w:t>
      </w:r>
      <w:proofErr w:type="spellEnd"/>
      <w:r>
        <w:rPr>
          <w:rFonts w:asciiTheme="minorBidi" w:hAnsiTheme="minorBidi" w:hint="cs"/>
          <w:sz w:val="32"/>
          <w:szCs w:val="32"/>
          <w:rtl/>
        </w:rPr>
        <w:t xml:space="preserve"> بالتفصيل .</w:t>
      </w:r>
    </w:p>
    <w:p w:rsidR="00F245CD" w:rsidRPr="00C956E0" w:rsidRDefault="00F245CD" w:rsidP="00F245CD">
      <w:pPr>
        <w:bidi/>
        <w:rPr>
          <w:rFonts w:asciiTheme="minorBidi" w:hAnsiTheme="minorBidi"/>
          <w:b/>
          <w:bCs/>
          <w:color w:val="0000FF"/>
          <w:sz w:val="32"/>
          <w:szCs w:val="32"/>
          <w:rtl/>
        </w:rPr>
      </w:pPr>
      <w:r w:rsidRPr="00C956E0">
        <w:rPr>
          <w:rFonts w:asciiTheme="minorBidi" w:hAnsiTheme="minorBidi" w:hint="cs"/>
          <w:b/>
          <w:bCs/>
          <w:color w:val="0000FF"/>
          <w:sz w:val="32"/>
          <w:szCs w:val="32"/>
          <w:rtl/>
        </w:rPr>
        <w:t>جمعة المطلب الواحد</w:t>
      </w:r>
    </w:p>
    <w:p w:rsidR="00F245CD" w:rsidRDefault="00F245CD" w:rsidP="00F245CD">
      <w:pPr>
        <w:bidi/>
        <w:rPr>
          <w:rFonts w:asciiTheme="minorBidi" w:hAnsiTheme="minorBidi"/>
          <w:sz w:val="32"/>
          <w:szCs w:val="32"/>
          <w:rtl/>
        </w:rPr>
      </w:pPr>
      <w:r>
        <w:rPr>
          <w:rFonts w:asciiTheme="minorBidi" w:hAnsiTheme="minorBidi" w:hint="cs"/>
          <w:sz w:val="32"/>
          <w:szCs w:val="32"/>
          <w:rtl/>
        </w:rPr>
        <w:t xml:space="preserve">كنت قد تحدثت في الفصل الأول عن دعوة الشيخ حازم أبو إسماعيل </w:t>
      </w:r>
      <w:proofErr w:type="spellStart"/>
      <w:r>
        <w:rPr>
          <w:rFonts w:asciiTheme="minorBidi" w:hAnsiTheme="minorBidi" w:hint="cs"/>
          <w:sz w:val="32"/>
          <w:szCs w:val="32"/>
          <w:rtl/>
        </w:rPr>
        <w:t>لمليونية</w:t>
      </w:r>
      <w:proofErr w:type="spellEnd"/>
      <w:r>
        <w:rPr>
          <w:rFonts w:asciiTheme="minorBidi" w:hAnsiTheme="minorBidi" w:hint="cs"/>
          <w:sz w:val="32"/>
          <w:szCs w:val="32"/>
          <w:rtl/>
        </w:rPr>
        <w:t xml:space="preserve"> المطلب الواحد (جدول زمني لتسليم السلطة) والتي جرت يوم الجمعة 18 نوفمبر 2011 والتي أسهم في الحشد لها بشكل كبير </w:t>
      </w:r>
      <w:proofErr w:type="spellStart"/>
      <w:r>
        <w:rPr>
          <w:rFonts w:asciiTheme="minorBidi" w:hAnsiTheme="minorBidi" w:hint="cs"/>
          <w:sz w:val="32"/>
          <w:szCs w:val="32"/>
          <w:rtl/>
        </w:rPr>
        <w:t>بالونة</w:t>
      </w:r>
      <w:proofErr w:type="spellEnd"/>
      <w:r>
        <w:rPr>
          <w:rFonts w:asciiTheme="minorBidi" w:hAnsiTheme="minorBidi" w:hint="cs"/>
          <w:sz w:val="32"/>
          <w:szCs w:val="32"/>
          <w:rtl/>
        </w:rPr>
        <w:t xml:space="preserve"> المجلس العسكري (وثيقة السلمي) وحاولت الداخلية أن تفسدها ولكن هيهات .. هيهات , فقد نزل للميدان مناصري الشيخ حازم والحملة الرسمية </w:t>
      </w:r>
      <w:proofErr w:type="spellStart"/>
      <w:r>
        <w:rPr>
          <w:rFonts w:asciiTheme="minorBidi" w:hAnsiTheme="minorBidi" w:hint="cs"/>
          <w:sz w:val="32"/>
          <w:szCs w:val="32"/>
          <w:rtl/>
        </w:rPr>
        <w:t>لترشيحه,والمركز</w:t>
      </w:r>
      <w:proofErr w:type="spellEnd"/>
      <w:r>
        <w:rPr>
          <w:rFonts w:asciiTheme="minorBidi" w:hAnsiTheme="minorBidi" w:hint="cs"/>
          <w:sz w:val="32"/>
          <w:szCs w:val="32"/>
          <w:rtl/>
        </w:rPr>
        <w:t xml:space="preserve"> الوطني للدفاع عن الحريات والثقافة </w:t>
      </w:r>
      <w:proofErr w:type="spellStart"/>
      <w:r>
        <w:rPr>
          <w:rFonts w:asciiTheme="minorBidi" w:hAnsiTheme="minorBidi" w:hint="cs"/>
          <w:sz w:val="32"/>
          <w:szCs w:val="32"/>
          <w:rtl/>
        </w:rPr>
        <w:t>والحوار,واتحاد</w:t>
      </w:r>
      <w:proofErr w:type="spellEnd"/>
      <w:r>
        <w:rPr>
          <w:rFonts w:asciiTheme="minorBidi" w:hAnsiTheme="minorBidi" w:hint="cs"/>
          <w:sz w:val="32"/>
          <w:szCs w:val="32"/>
          <w:rtl/>
        </w:rPr>
        <w:t xml:space="preserve"> صفحات تأييد حازم أبو إسماعيل رئيساً لمصر, وائتلاف ضباط لكن </w:t>
      </w:r>
      <w:proofErr w:type="spellStart"/>
      <w:r>
        <w:rPr>
          <w:rFonts w:asciiTheme="minorBidi" w:hAnsiTheme="minorBidi" w:hint="cs"/>
          <w:sz w:val="32"/>
          <w:szCs w:val="32"/>
          <w:rtl/>
        </w:rPr>
        <w:t>شرفاء,ولجنة</w:t>
      </w:r>
      <w:proofErr w:type="spellEnd"/>
      <w:r>
        <w:rPr>
          <w:rFonts w:asciiTheme="minorBidi" w:hAnsiTheme="minorBidi" w:hint="cs"/>
          <w:sz w:val="32"/>
          <w:szCs w:val="32"/>
          <w:rtl/>
        </w:rPr>
        <w:t xml:space="preserve"> توحيد الصف الإسلامي, وممثلين عن ضباط 8 إبريل و 27 مايو, وشباب حزب العمل والجماعة الإسلامية, والدعوة السلفية, وفي الأخير أعلنت جماعة الإخوان المسلمين عن مشاركتها وتضامنها لرفضها وثيقة السلمي كانت مطالبنا محددة في نص هذا المنشور :</w:t>
      </w:r>
    </w:p>
    <w:p w:rsidR="00F245CD" w:rsidRDefault="00F245CD" w:rsidP="00F245CD">
      <w:pPr>
        <w:bidi/>
        <w:rPr>
          <w:rFonts w:asciiTheme="minorBidi" w:hAnsiTheme="minorBidi"/>
          <w:sz w:val="32"/>
          <w:szCs w:val="32"/>
          <w:rtl/>
          <w:lang w:val="en-US"/>
        </w:rPr>
      </w:pPr>
      <w:r>
        <w:rPr>
          <w:rFonts w:asciiTheme="minorBidi" w:hAnsiTheme="minorBidi"/>
          <w:sz w:val="32"/>
          <w:szCs w:val="32"/>
          <w:lang w:val="en-US"/>
        </w:rPr>
        <w:t>"</w:t>
      </w:r>
      <w:r>
        <w:rPr>
          <w:rFonts w:asciiTheme="minorBidi" w:hAnsiTheme="minorBidi" w:hint="cs"/>
          <w:sz w:val="32"/>
          <w:szCs w:val="32"/>
          <w:rtl/>
          <w:lang w:val="en-US"/>
        </w:rPr>
        <w:t xml:space="preserve"> أين وعود المجلس العسكري في بياناته الرسمية أثناء وبعد الثورة بأنه لن يمر عام 2011 دون مجلس شعب ورئيس منتخبين , وأن فترته الانتقالية لن تزيد عن ستة أشهر ؟!!</w:t>
      </w:r>
    </w:p>
    <w:p w:rsidR="00F245CD" w:rsidRDefault="00F245CD" w:rsidP="00F245CD">
      <w:pPr>
        <w:bidi/>
        <w:rPr>
          <w:rFonts w:asciiTheme="minorBidi" w:hAnsiTheme="minorBidi"/>
          <w:sz w:val="32"/>
          <w:szCs w:val="32"/>
          <w:rtl/>
          <w:lang w:val="en-US"/>
        </w:rPr>
      </w:pPr>
      <w:r>
        <w:rPr>
          <w:rFonts w:asciiTheme="minorBidi" w:hAnsiTheme="minorBidi" w:hint="cs"/>
          <w:sz w:val="32"/>
          <w:szCs w:val="32"/>
          <w:rtl/>
          <w:lang w:val="en-US"/>
        </w:rPr>
        <w:t>ألم ينكث المجلس العسكري وعده هذا حين أعلن في لقاء متلفز أن انتخابات الرئاسة لن تكون قبل منتصف 2013 , ألم يفطن الجميع إلى إشارات تدخل المجلس العسكري في تقنين مبادئ فوق دستورية وحيله وألاعيبه لنيل مزيداً من السلطات والصلاحيات ؟!!</w:t>
      </w:r>
    </w:p>
    <w:p w:rsidR="00F245CD" w:rsidRDefault="00F245CD" w:rsidP="00F245CD">
      <w:pPr>
        <w:bidi/>
        <w:rPr>
          <w:rFonts w:asciiTheme="minorBidi" w:hAnsiTheme="minorBidi"/>
          <w:sz w:val="32"/>
          <w:szCs w:val="32"/>
          <w:rtl/>
          <w:lang w:val="en-US"/>
        </w:rPr>
      </w:pPr>
      <w:r>
        <w:rPr>
          <w:rFonts w:asciiTheme="minorBidi" w:hAnsiTheme="minorBidi" w:hint="cs"/>
          <w:sz w:val="32"/>
          <w:szCs w:val="32"/>
          <w:rtl/>
          <w:lang w:val="en-US"/>
        </w:rPr>
        <w:t>فيا شعبنا الغالي قبل أن تتهمنا بأننا نريد مزيداً من الفوضى وتفتيت الدولة وتسألني إن رحل المجلس العسكري فمن سيأتي وما البديل ؟</w:t>
      </w:r>
    </w:p>
    <w:p w:rsidR="00F245CD" w:rsidRDefault="00F245CD" w:rsidP="00F245CD">
      <w:pPr>
        <w:bidi/>
        <w:rPr>
          <w:rFonts w:asciiTheme="minorBidi" w:hAnsiTheme="minorBidi"/>
          <w:sz w:val="32"/>
          <w:szCs w:val="32"/>
          <w:rtl/>
          <w:lang w:val="en-US"/>
        </w:rPr>
      </w:pPr>
      <w:r>
        <w:rPr>
          <w:rFonts w:asciiTheme="minorBidi" w:hAnsiTheme="minorBidi" w:hint="cs"/>
          <w:sz w:val="32"/>
          <w:szCs w:val="32"/>
          <w:rtl/>
          <w:lang w:val="en-US"/>
        </w:rPr>
        <w:t>نحن نطمئنكم بأننا لا نريد للمجلس العسكري أن يرحل الآن ونحن معارضين لفكرة مجلس رئاسة مدني لا ندري كيف سيتم اختياره.</w:t>
      </w:r>
    </w:p>
    <w:p w:rsidR="00F245CD" w:rsidRDefault="00F245CD" w:rsidP="00F245CD">
      <w:pPr>
        <w:bidi/>
        <w:rPr>
          <w:rFonts w:asciiTheme="minorBidi" w:hAnsiTheme="minorBidi"/>
          <w:sz w:val="32"/>
          <w:szCs w:val="32"/>
          <w:rtl/>
          <w:lang w:val="en-US"/>
        </w:rPr>
      </w:pPr>
      <w:r>
        <w:rPr>
          <w:rFonts w:asciiTheme="minorBidi" w:hAnsiTheme="minorBidi" w:hint="cs"/>
          <w:sz w:val="32"/>
          <w:szCs w:val="32"/>
          <w:rtl/>
          <w:lang w:val="en-US"/>
        </w:rPr>
        <w:lastRenderedPageBreak/>
        <w:t>ولكنا نزلنا لإثبات بعض الملاحظات البالغة الأهمية ولنفكر فيها سوياً عسى أن نجد لها المخرج.</w:t>
      </w:r>
    </w:p>
    <w:p w:rsidR="00F245CD" w:rsidRDefault="00F245CD" w:rsidP="00F245CD">
      <w:pPr>
        <w:bidi/>
        <w:rPr>
          <w:rFonts w:asciiTheme="minorBidi" w:hAnsiTheme="minorBidi"/>
          <w:sz w:val="32"/>
          <w:szCs w:val="32"/>
          <w:rtl/>
          <w:lang w:val="en-US"/>
        </w:rPr>
      </w:pPr>
      <w:r w:rsidRPr="0076715E">
        <w:rPr>
          <w:rFonts w:asciiTheme="minorBidi" w:hAnsiTheme="minorBidi" w:hint="cs"/>
          <w:b/>
          <w:bCs/>
          <w:color w:val="FF0000"/>
          <w:sz w:val="32"/>
          <w:szCs w:val="32"/>
          <w:rtl/>
          <w:lang w:val="en-US"/>
        </w:rPr>
        <w:t>أولاً :</w:t>
      </w:r>
      <w:r>
        <w:rPr>
          <w:rFonts w:asciiTheme="minorBidi" w:hAnsiTheme="minorBidi" w:hint="cs"/>
          <w:sz w:val="32"/>
          <w:szCs w:val="32"/>
          <w:rtl/>
          <w:lang w:val="en-US"/>
        </w:rPr>
        <w:t xml:space="preserve"> من المسئول عن المشاكل الأمنية والاقتصادية والاجتماعية الطاحنة ؟  </w:t>
      </w:r>
    </w:p>
    <w:p w:rsidR="00F245CD" w:rsidRDefault="00F245CD" w:rsidP="00F245CD">
      <w:pPr>
        <w:bidi/>
        <w:rPr>
          <w:rFonts w:asciiTheme="minorBidi" w:hAnsiTheme="minorBidi"/>
          <w:sz w:val="32"/>
          <w:szCs w:val="32"/>
          <w:rtl/>
          <w:lang w:val="en-US"/>
        </w:rPr>
      </w:pPr>
      <w:r>
        <w:rPr>
          <w:rFonts w:asciiTheme="minorBidi" w:hAnsiTheme="minorBidi" w:hint="cs"/>
          <w:sz w:val="32"/>
          <w:szCs w:val="32"/>
          <w:rtl/>
          <w:lang w:val="en-US"/>
        </w:rPr>
        <w:t xml:space="preserve">أقول : الجيش وشرفاء الداخلية بيدهم توفير الأمن ولكنهم لا يريدون فقد ورقة البلطجية والمسجلون خطر بكل فئاتهم </w:t>
      </w:r>
      <w:proofErr w:type="spellStart"/>
      <w:r>
        <w:rPr>
          <w:rFonts w:asciiTheme="minorBidi" w:hAnsiTheme="minorBidi" w:hint="cs"/>
          <w:sz w:val="32"/>
          <w:szCs w:val="32"/>
          <w:rtl/>
          <w:lang w:val="en-US"/>
        </w:rPr>
        <w:t>لأستغلالهم</w:t>
      </w:r>
      <w:proofErr w:type="spellEnd"/>
      <w:r>
        <w:rPr>
          <w:rFonts w:asciiTheme="minorBidi" w:hAnsiTheme="minorBidi" w:hint="cs"/>
          <w:sz w:val="32"/>
          <w:szCs w:val="32"/>
          <w:rtl/>
          <w:lang w:val="en-US"/>
        </w:rPr>
        <w:t xml:space="preserve"> ضد الثوريين إذا اقتضى الأمر وهذا حدث بالفعل مرات ومرات</w:t>
      </w:r>
    </w:p>
    <w:p w:rsidR="00F245CD" w:rsidRDefault="00F245CD" w:rsidP="00F245CD">
      <w:pPr>
        <w:bidi/>
        <w:rPr>
          <w:rFonts w:asciiTheme="minorBidi" w:hAnsiTheme="minorBidi"/>
          <w:sz w:val="32"/>
          <w:szCs w:val="32"/>
          <w:rtl/>
          <w:lang w:val="en-US"/>
        </w:rPr>
      </w:pPr>
      <w:r>
        <w:rPr>
          <w:rFonts w:asciiTheme="minorBidi" w:hAnsiTheme="minorBidi" w:hint="cs"/>
          <w:sz w:val="32"/>
          <w:szCs w:val="32"/>
          <w:rtl/>
          <w:lang w:val="en-US"/>
        </w:rPr>
        <w:t>المجلس العسكري هو من بيده إصلاح الاقتصاد ونهضته إذا تعامل مع الحقائق على الأرض على أنهم في مرحلة انتقاليه وليست مرحلة انتقامية من الشعب لأنه قام بثورة فلا يمكن أن يثق مستثمر إلا بضمانات أولها رؤية الأمن في أرجاء مصر.</w:t>
      </w:r>
    </w:p>
    <w:p w:rsidR="00F245CD" w:rsidRDefault="00F245CD" w:rsidP="00F245CD">
      <w:pPr>
        <w:bidi/>
        <w:rPr>
          <w:rFonts w:asciiTheme="minorBidi" w:hAnsiTheme="minorBidi"/>
          <w:sz w:val="32"/>
          <w:szCs w:val="32"/>
          <w:rtl/>
          <w:lang w:val="en-US"/>
        </w:rPr>
      </w:pPr>
      <w:r>
        <w:rPr>
          <w:rFonts w:asciiTheme="minorBidi" w:hAnsiTheme="minorBidi" w:hint="cs"/>
          <w:sz w:val="32"/>
          <w:szCs w:val="32"/>
          <w:rtl/>
          <w:lang w:val="en-US"/>
        </w:rPr>
        <w:t xml:space="preserve">أما عن العدالة </w:t>
      </w:r>
      <w:proofErr w:type="spellStart"/>
      <w:r>
        <w:rPr>
          <w:rFonts w:asciiTheme="minorBidi" w:hAnsiTheme="minorBidi" w:hint="cs"/>
          <w:sz w:val="32"/>
          <w:szCs w:val="32"/>
          <w:rtl/>
          <w:lang w:val="en-US"/>
        </w:rPr>
        <w:t>الإجتماعية</w:t>
      </w:r>
      <w:proofErr w:type="spellEnd"/>
      <w:r>
        <w:rPr>
          <w:rFonts w:asciiTheme="minorBidi" w:hAnsiTheme="minorBidi" w:hint="cs"/>
          <w:sz w:val="32"/>
          <w:szCs w:val="32"/>
          <w:rtl/>
          <w:lang w:val="en-US"/>
        </w:rPr>
        <w:t xml:space="preserve"> وطمأنة الشعب فلا أدري السر وراء </w:t>
      </w:r>
      <w:proofErr w:type="spellStart"/>
      <w:r>
        <w:rPr>
          <w:rFonts w:asciiTheme="minorBidi" w:hAnsiTheme="minorBidi" w:hint="cs"/>
          <w:sz w:val="32"/>
          <w:szCs w:val="32"/>
          <w:rtl/>
          <w:lang w:val="en-US"/>
        </w:rPr>
        <w:t>إمتناع</w:t>
      </w:r>
      <w:proofErr w:type="spellEnd"/>
      <w:r>
        <w:rPr>
          <w:rFonts w:asciiTheme="minorBidi" w:hAnsiTheme="minorBidi" w:hint="cs"/>
          <w:sz w:val="32"/>
          <w:szCs w:val="32"/>
          <w:rtl/>
          <w:lang w:val="en-US"/>
        </w:rPr>
        <w:t xml:space="preserve"> المجلس العسكري عن تحديد الحد الأقصى والأدنى للأجور وإقرار قانون له إن كان يريد صلاح حال البلاد والعباد بأمانة وصدق".</w:t>
      </w:r>
    </w:p>
    <w:p w:rsidR="00F245CD" w:rsidRDefault="00F245CD" w:rsidP="00F245CD">
      <w:pPr>
        <w:bidi/>
        <w:rPr>
          <w:rFonts w:asciiTheme="minorBidi" w:hAnsiTheme="minorBidi"/>
          <w:sz w:val="32"/>
          <w:szCs w:val="32"/>
          <w:rtl/>
          <w:lang w:val="en-US"/>
        </w:rPr>
      </w:pPr>
      <w:r>
        <w:rPr>
          <w:rFonts w:asciiTheme="minorBidi" w:hAnsiTheme="minorBidi" w:hint="cs"/>
          <w:sz w:val="32"/>
          <w:szCs w:val="32"/>
          <w:rtl/>
          <w:lang w:val="en-US"/>
        </w:rPr>
        <w:t>أوليس واضحاً أن هناك سوء تعاطي من الحكومة والمجلس لتلك المشكلات ؟</w:t>
      </w:r>
    </w:p>
    <w:p w:rsidR="00F245CD" w:rsidRDefault="00F245CD" w:rsidP="00F245CD">
      <w:pPr>
        <w:bidi/>
        <w:rPr>
          <w:rFonts w:asciiTheme="minorBidi" w:hAnsiTheme="minorBidi"/>
          <w:sz w:val="32"/>
          <w:szCs w:val="32"/>
          <w:rtl/>
          <w:lang w:val="en-US"/>
        </w:rPr>
      </w:pPr>
      <w:r w:rsidRPr="0076715E">
        <w:rPr>
          <w:rFonts w:asciiTheme="minorBidi" w:hAnsiTheme="minorBidi" w:hint="cs"/>
          <w:b/>
          <w:bCs/>
          <w:color w:val="FF0000"/>
          <w:sz w:val="32"/>
          <w:szCs w:val="32"/>
          <w:rtl/>
          <w:lang w:val="en-US"/>
        </w:rPr>
        <w:t>ثانياً :</w:t>
      </w:r>
      <w:r>
        <w:rPr>
          <w:rFonts w:asciiTheme="minorBidi" w:hAnsiTheme="minorBidi" w:hint="cs"/>
          <w:sz w:val="32"/>
          <w:szCs w:val="32"/>
          <w:rtl/>
          <w:lang w:val="en-US"/>
        </w:rPr>
        <w:t xml:space="preserve"> أين إلغاء حالة الطوارئ </w:t>
      </w:r>
      <w:proofErr w:type="spellStart"/>
      <w:r>
        <w:rPr>
          <w:rFonts w:asciiTheme="minorBidi" w:hAnsiTheme="minorBidi" w:hint="cs"/>
          <w:sz w:val="32"/>
          <w:szCs w:val="32"/>
          <w:rtl/>
          <w:lang w:val="en-US"/>
        </w:rPr>
        <w:t>مادمتم</w:t>
      </w:r>
      <w:proofErr w:type="spellEnd"/>
      <w:r>
        <w:rPr>
          <w:rFonts w:asciiTheme="minorBidi" w:hAnsiTheme="minorBidi" w:hint="cs"/>
          <w:sz w:val="32"/>
          <w:szCs w:val="32"/>
          <w:rtl/>
          <w:lang w:val="en-US"/>
        </w:rPr>
        <w:t xml:space="preserve"> مسيطرون على الخارجين عن القانون بل ويعملون لصالحكم جهلاً منهم </w:t>
      </w:r>
      <w:proofErr w:type="spellStart"/>
      <w:r>
        <w:rPr>
          <w:rFonts w:asciiTheme="minorBidi" w:hAnsiTheme="minorBidi" w:hint="cs"/>
          <w:sz w:val="32"/>
          <w:szCs w:val="32"/>
          <w:rtl/>
          <w:lang w:val="en-US"/>
        </w:rPr>
        <w:t>وإستغلالاً</w:t>
      </w:r>
      <w:proofErr w:type="spellEnd"/>
      <w:r>
        <w:rPr>
          <w:rFonts w:asciiTheme="minorBidi" w:hAnsiTheme="minorBidi" w:hint="cs"/>
          <w:sz w:val="32"/>
          <w:szCs w:val="32"/>
          <w:rtl/>
          <w:lang w:val="en-US"/>
        </w:rPr>
        <w:t xml:space="preserve"> منكم , بل أين دور المجلس العسكري أصلاً في مواجهة الانفلات الأمني والذي يعد ذريعة الآن </w:t>
      </w:r>
      <w:proofErr w:type="spellStart"/>
      <w:r>
        <w:rPr>
          <w:rFonts w:asciiTheme="minorBidi" w:hAnsiTheme="minorBidi" w:hint="cs"/>
          <w:sz w:val="32"/>
          <w:szCs w:val="32"/>
          <w:rtl/>
          <w:lang w:val="en-US"/>
        </w:rPr>
        <w:t>لأستمرار</w:t>
      </w:r>
      <w:proofErr w:type="spellEnd"/>
      <w:r>
        <w:rPr>
          <w:rFonts w:asciiTheme="minorBidi" w:hAnsiTheme="minorBidi" w:hint="cs"/>
          <w:sz w:val="32"/>
          <w:szCs w:val="32"/>
          <w:rtl/>
          <w:lang w:val="en-US"/>
        </w:rPr>
        <w:t xml:space="preserve"> حالة الطوارئ المشبوهة والذي كان من أهم مطالب الثورة ودوافع قيامها ولماذا لا تقدم الحلول الأمنية كعودة عسكري الدرك مثلاً ؟</w:t>
      </w:r>
    </w:p>
    <w:p w:rsidR="00F245CD" w:rsidRDefault="00F245CD" w:rsidP="00F245CD">
      <w:pPr>
        <w:bidi/>
        <w:rPr>
          <w:rFonts w:asciiTheme="minorBidi" w:hAnsiTheme="minorBidi"/>
          <w:sz w:val="32"/>
          <w:szCs w:val="32"/>
          <w:rtl/>
          <w:lang w:val="en-US"/>
        </w:rPr>
      </w:pPr>
      <w:r w:rsidRPr="0076715E">
        <w:rPr>
          <w:rFonts w:asciiTheme="minorBidi" w:hAnsiTheme="minorBidi" w:hint="cs"/>
          <w:b/>
          <w:bCs/>
          <w:color w:val="FF0000"/>
          <w:sz w:val="32"/>
          <w:szCs w:val="32"/>
          <w:rtl/>
          <w:lang w:val="en-US"/>
        </w:rPr>
        <w:t>ثالثاً :</w:t>
      </w:r>
      <w:r>
        <w:rPr>
          <w:rFonts w:asciiTheme="minorBidi" w:hAnsiTheme="minorBidi" w:hint="cs"/>
          <w:sz w:val="32"/>
          <w:szCs w:val="32"/>
          <w:rtl/>
          <w:lang w:val="en-US"/>
        </w:rPr>
        <w:t xml:space="preserve"> أين صدق محاكمة الفاسدين وإصدار الأحكام على المجرمين ولماذا لا يذوقون مرارة المحاكمات العسكرية كما هو حادث الآن مع المدنيين ؟</w:t>
      </w:r>
    </w:p>
    <w:p w:rsidR="00F245CD" w:rsidRDefault="00F245CD" w:rsidP="00F245CD">
      <w:pPr>
        <w:bidi/>
        <w:rPr>
          <w:rFonts w:asciiTheme="minorBidi" w:hAnsiTheme="minorBidi"/>
          <w:sz w:val="32"/>
          <w:szCs w:val="32"/>
          <w:rtl/>
          <w:lang w:val="en-US"/>
        </w:rPr>
      </w:pPr>
      <w:r w:rsidRPr="0076715E">
        <w:rPr>
          <w:rFonts w:asciiTheme="minorBidi" w:hAnsiTheme="minorBidi" w:hint="cs"/>
          <w:b/>
          <w:bCs/>
          <w:color w:val="FF0000"/>
          <w:sz w:val="32"/>
          <w:szCs w:val="32"/>
          <w:rtl/>
          <w:lang w:val="en-US"/>
        </w:rPr>
        <w:t>رابعاً :</w:t>
      </w:r>
      <w:r>
        <w:rPr>
          <w:rFonts w:asciiTheme="minorBidi" w:hAnsiTheme="minorBidi" w:hint="cs"/>
          <w:sz w:val="32"/>
          <w:szCs w:val="32"/>
          <w:rtl/>
          <w:lang w:val="en-US"/>
        </w:rPr>
        <w:t xml:space="preserve"> أين أموال الشعب المصري المنهوبة ؟ وماذا قدمتم في سبيل إرجاعها ؟ ونريد إقرارات لذمم المالية لجميع أفراد المجلس العسكري قبل وبعد الثورة.</w:t>
      </w:r>
    </w:p>
    <w:p w:rsidR="00F245CD" w:rsidRDefault="00F245CD" w:rsidP="00F245CD">
      <w:pPr>
        <w:bidi/>
        <w:rPr>
          <w:rFonts w:asciiTheme="minorBidi" w:hAnsiTheme="minorBidi"/>
          <w:sz w:val="32"/>
          <w:szCs w:val="32"/>
          <w:rtl/>
          <w:lang w:val="en-US"/>
        </w:rPr>
      </w:pPr>
      <w:r w:rsidRPr="0076715E">
        <w:rPr>
          <w:rFonts w:asciiTheme="minorBidi" w:hAnsiTheme="minorBidi" w:hint="cs"/>
          <w:b/>
          <w:bCs/>
          <w:color w:val="FF0000"/>
          <w:sz w:val="32"/>
          <w:szCs w:val="32"/>
          <w:rtl/>
          <w:lang w:val="en-US"/>
        </w:rPr>
        <w:t>خامساً :</w:t>
      </w:r>
      <w:r>
        <w:rPr>
          <w:rFonts w:asciiTheme="minorBidi" w:hAnsiTheme="minorBidi" w:hint="cs"/>
          <w:sz w:val="32"/>
          <w:szCs w:val="32"/>
          <w:rtl/>
          <w:lang w:val="en-US"/>
        </w:rPr>
        <w:t xml:space="preserve"> أين قانون الغدر أو بديله المعيب المسمى بقانون العزل السياسي ولصالح من يتأخر إصداره حتى اليوم ؟</w:t>
      </w:r>
    </w:p>
    <w:p w:rsidR="00F245CD" w:rsidRDefault="00F245CD" w:rsidP="00F245CD">
      <w:pPr>
        <w:bidi/>
        <w:rPr>
          <w:rFonts w:asciiTheme="minorBidi" w:hAnsiTheme="minorBidi"/>
          <w:sz w:val="32"/>
          <w:szCs w:val="32"/>
          <w:rtl/>
          <w:lang w:val="en-US"/>
        </w:rPr>
      </w:pPr>
      <w:r w:rsidRPr="0076715E">
        <w:rPr>
          <w:rFonts w:asciiTheme="minorBidi" w:hAnsiTheme="minorBidi" w:hint="cs"/>
          <w:b/>
          <w:bCs/>
          <w:color w:val="FF0000"/>
          <w:sz w:val="32"/>
          <w:szCs w:val="32"/>
          <w:rtl/>
          <w:lang w:val="en-US"/>
        </w:rPr>
        <w:t>سادساً :</w:t>
      </w:r>
      <w:r>
        <w:rPr>
          <w:rFonts w:asciiTheme="minorBidi" w:hAnsiTheme="minorBidi" w:hint="cs"/>
          <w:sz w:val="32"/>
          <w:szCs w:val="32"/>
          <w:rtl/>
          <w:lang w:val="en-US"/>
        </w:rPr>
        <w:t xml:space="preserve"> أين هي حقوق من احتسبناهم شهداء ومصابي الثورة ولماذا تجاهل مطالبهم العادلة ؟</w:t>
      </w:r>
    </w:p>
    <w:p w:rsidR="00F245CD" w:rsidRDefault="00F245CD" w:rsidP="00F245CD">
      <w:pPr>
        <w:bidi/>
        <w:rPr>
          <w:rFonts w:asciiTheme="minorBidi" w:hAnsiTheme="minorBidi"/>
          <w:sz w:val="32"/>
          <w:szCs w:val="32"/>
          <w:rtl/>
          <w:lang w:val="en-US"/>
        </w:rPr>
      </w:pPr>
      <w:r w:rsidRPr="0076715E">
        <w:rPr>
          <w:rFonts w:asciiTheme="minorBidi" w:hAnsiTheme="minorBidi" w:hint="cs"/>
          <w:b/>
          <w:bCs/>
          <w:color w:val="FF0000"/>
          <w:sz w:val="32"/>
          <w:szCs w:val="32"/>
          <w:rtl/>
          <w:lang w:val="en-US"/>
        </w:rPr>
        <w:t>سابعاً :</w:t>
      </w:r>
      <w:r>
        <w:rPr>
          <w:rFonts w:asciiTheme="minorBidi" w:hAnsiTheme="minorBidi" w:hint="cs"/>
          <w:sz w:val="32"/>
          <w:szCs w:val="32"/>
          <w:rtl/>
          <w:lang w:val="en-US"/>
        </w:rPr>
        <w:t xml:space="preserve"> أين تطهير وسائل الإعلام من المتحولين وأعداء الثورة ومنع المنابر الشريفة من نقد ومحاسبة العسكر ؟ هل هذه أول مطالب ثورتنا من الحرية ؟</w:t>
      </w:r>
    </w:p>
    <w:p w:rsidR="00F245CD" w:rsidRDefault="00F245CD" w:rsidP="00F245CD">
      <w:pPr>
        <w:bidi/>
        <w:rPr>
          <w:rFonts w:asciiTheme="minorBidi" w:hAnsiTheme="minorBidi"/>
          <w:sz w:val="32"/>
          <w:szCs w:val="32"/>
          <w:rtl/>
          <w:lang w:val="en-US"/>
        </w:rPr>
      </w:pPr>
      <w:r w:rsidRPr="0076715E">
        <w:rPr>
          <w:rFonts w:asciiTheme="minorBidi" w:hAnsiTheme="minorBidi" w:hint="cs"/>
          <w:b/>
          <w:bCs/>
          <w:color w:val="FF0000"/>
          <w:sz w:val="32"/>
          <w:szCs w:val="32"/>
          <w:rtl/>
          <w:lang w:val="en-US"/>
        </w:rPr>
        <w:lastRenderedPageBreak/>
        <w:t>ثامناً :</w:t>
      </w:r>
      <w:r>
        <w:rPr>
          <w:rFonts w:asciiTheme="minorBidi" w:hAnsiTheme="minorBidi" w:hint="cs"/>
          <w:sz w:val="32"/>
          <w:szCs w:val="32"/>
          <w:rtl/>
          <w:lang w:val="en-US"/>
        </w:rPr>
        <w:t xml:space="preserve"> أين الخطط الحقيقية والهادفة لحل مشكلات البطالة وإصلاح أحوال المعيشة ؟</w:t>
      </w:r>
    </w:p>
    <w:p w:rsidR="00F245CD" w:rsidRDefault="00F245CD" w:rsidP="00F245CD">
      <w:pPr>
        <w:bidi/>
        <w:rPr>
          <w:rFonts w:asciiTheme="minorBidi" w:hAnsiTheme="minorBidi"/>
          <w:sz w:val="32"/>
          <w:szCs w:val="32"/>
          <w:rtl/>
          <w:lang w:val="en-US"/>
        </w:rPr>
      </w:pPr>
      <w:r>
        <w:rPr>
          <w:rFonts w:asciiTheme="minorBidi" w:hAnsiTheme="minorBidi" w:hint="cs"/>
          <w:sz w:val="32"/>
          <w:szCs w:val="32"/>
          <w:rtl/>
          <w:lang w:val="en-US"/>
        </w:rPr>
        <w:t>لكل ما سبق ذكره فليس لنا الآن إلا مطلب واحد فقط بأن يفي المجلس العسكري بوعده وأن يسلم السلطة للمدنيين في موعد غايته إبريل 2012.</w:t>
      </w:r>
    </w:p>
    <w:p w:rsidR="00F245CD" w:rsidRDefault="00F245CD" w:rsidP="00F245CD">
      <w:pPr>
        <w:bidi/>
        <w:rPr>
          <w:rFonts w:asciiTheme="minorBidi" w:hAnsiTheme="minorBidi"/>
          <w:sz w:val="32"/>
          <w:szCs w:val="32"/>
          <w:rtl/>
          <w:lang w:val="en-US"/>
        </w:rPr>
      </w:pPr>
      <w:r>
        <w:rPr>
          <w:rFonts w:asciiTheme="minorBidi" w:hAnsiTheme="minorBidi" w:hint="cs"/>
          <w:sz w:val="32"/>
          <w:szCs w:val="32"/>
          <w:rtl/>
          <w:lang w:val="en-US"/>
        </w:rPr>
        <w:t xml:space="preserve">قدمنا مطلبنا هذا في ميدان التحرير وخطب فينا العلماء والأكاديميين والأساتذة والدعاة وعدنا </w:t>
      </w:r>
      <w:proofErr w:type="spellStart"/>
      <w:r>
        <w:rPr>
          <w:rFonts w:asciiTheme="minorBidi" w:hAnsiTheme="minorBidi" w:hint="cs"/>
          <w:sz w:val="32"/>
          <w:szCs w:val="32"/>
          <w:rtl/>
          <w:lang w:val="en-US"/>
        </w:rPr>
        <w:t>إنتظاراً</w:t>
      </w:r>
      <w:proofErr w:type="spellEnd"/>
      <w:r>
        <w:rPr>
          <w:rFonts w:asciiTheme="minorBidi" w:hAnsiTheme="minorBidi" w:hint="cs"/>
          <w:sz w:val="32"/>
          <w:szCs w:val="32"/>
          <w:rtl/>
          <w:lang w:val="en-US"/>
        </w:rPr>
        <w:t xml:space="preserve"> لرد الحكومة والمجلس العسكري وبقي في الميدان معتصمين كلاً من : مصابي الثورة , ائتلاف المسلمون الجدد , بعض شباب حركة 6 إبريل.</w:t>
      </w:r>
    </w:p>
    <w:p w:rsidR="00F245CD" w:rsidRDefault="00F245CD" w:rsidP="00F245CD">
      <w:pPr>
        <w:bidi/>
        <w:rPr>
          <w:rFonts w:asciiTheme="minorBidi" w:hAnsiTheme="minorBidi"/>
          <w:sz w:val="32"/>
          <w:szCs w:val="32"/>
          <w:rtl/>
          <w:lang w:val="en-US"/>
        </w:rPr>
      </w:pPr>
    </w:p>
    <w:p w:rsidR="00F245CD" w:rsidRPr="0076715E" w:rsidRDefault="00F245CD" w:rsidP="00F245CD">
      <w:pPr>
        <w:bidi/>
        <w:rPr>
          <w:rFonts w:asciiTheme="minorBidi" w:hAnsiTheme="minorBidi"/>
          <w:b/>
          <w:bCs/>
          <w:color w:val="0000FF"/>
          <w:sz w:val="32"/>
          <w:szCs w:val="32"/>
          <w:rtl/>
          <w:lang w:val="en-US"/>
        </w:rPr>
      </w:pPr>
      <w:r w:rsidRPr="0076715E">
        <w:rPr>
          <w:rFonts w:asciiTheme="minorBidi" w:hAnsiTheme="minorBidi" w:hint="cs"/>
          <w:b/>
          <w:bCs/>
          <w:color w:val="0000FF"/>
          <w:sz w:val="32"/>
          <w:szCs w:val="32"/>
          <w:rtl/>
          <w:lang w:val="en-US"/>
        </w:rPr>
        <w:t>ملحمة محمد محمود</w:t>
      </w:r>
    </w:p>
    <w:p w:rsidR="00F245CD" w:rsidRDefault="00F245CD" w:rsidP="00F245CD">
      <w:pPr>
        <w:bidi/>
        <w:rPr>
          <w:rFonts w:asciiTheme="minorBidi" w:hAnsiTheme="minorBidi"/>
          <w:sz w:val="32"/>
          <w:szCs w:val="32"/>
          <w:rtl/>
          <w:lang w:val="en-US"/>
        </w:rPr>
      </w:pPr>
      <w:r>
        <w:rPr>
          <w:rFonts w:asciiTheme="minorBidi" w:hAnsiTheme="minorBidi" w:hint="cs"/>
          <w:sz w:val="32"/>
          <w:szCs w:val="32"/>
          <w:rtl/>
          <w:lang w:val="en-US"/>
        </w:rPr>
        <w:t xml:space="preserve">وكان رد الداخلية بأسرع مما تصورنا إذ هاجموا كل المتواجدين بالميدان وكان عددهم قرابة المائتين, طردوهم من الميدان بكل قوة وعنف , ولكن الثوار دائماً يغلبون ولا يُغلبون والنصر دائماً حليفهم مهما طال انتظاره هذه الوقائع جرت يوم السبت 19/11 ,وفي يوم الأحد </w:t>
      </w:r>
      <w:proofErr w:type="spellStart"/>
      <w:r>
        <w:rPr>
          <w:rFonts w:asciiTheme="minorBidi" w:hAnsiTheme="minorBidi" w:hint="cs"/>
          <w:sz w:val="32"/>
          <w:szCs w:val="32"/>
          <w:rtl/>
          <w:lang w:val="en-US"/>
        </w:rPr>
        <w:t>إزداد</w:t>
      </w:r>
      <w:proofErr w:type="spellEnd"/>
      <w:r>
        <w:rPr>
          <w:rFonts w:asciiTheme="minorBidi" w:hAnsiTheme="minorBidi" w:hint="cs"/>
          <w:sz w:val="32"/>
          <w:szCs w:val="32"/>
          <w:rtl/>
          <w:lang w:val="en-US"/>
        </w:rPr>
        <w:t xml:space="preserve"> عدد الثوار بالميدان , مما أدخل الرعب في قلوب بلطجية الداخلية فطلبوا العون من الشرطة العسكرية </w:t>
      </w:r>
      <w:proofErr w:type="spellStart"/>
      <w:r>
        <w:rPr>
          <w:rFonts w:asciiTheme="minorBidi" w:hAnsiTheme="minorBidi" w:hint="cs"/>
          <w:sz w:val="32"/>
          <w:szCs w:val="32"/>
          <w:rtl/>
          <w:lang w:val="en-US"/>
        </w:rPr>
        <w:t>والتى</w:t>
      </w:r>
      <w:proofErr w:type="spellEnd"/>
      <w:r>
        <w:rPr>
          <w:rFonts w:asciiTheme="minorBidi" w:hAnsiTheme="minorBidi" w:hint="cs"/>
          <w:sz w:val="32"/>
          <w:szCs w:val="32"/>
          <w:rtl/>
          <w:lang w:val="en-US"/>
        </w:rPr>
        <w:t xml:space="preserve"> تدخلت لأخلاء الميدان بأبشع طريقة , فلقد هاجمونا بكل أنواع الأسلحة وأخرجونا حتى ميدان الدقي وضربوا أربعة منا بالرصاص الحي , ولكن الإعلام الحر كان لهم بالمرصاد ففضح جريمتهم وأظهر ضحايانا عبر شاشات العالم بأسره مما دفع الناس للنزول بكثافة لاستعادة ميدان العزة والكرامة وإسلامه للثوار الأبطال.</w:t>
      </w:r>
    </w:p>
    <w:p w:rsidR="00F245CD" w:rsidRDefault="00F245CD" w:rsidP="00F245CD">
      <w:pPr>
        <w:bidi/>
        <w:rPr>
          <w:rFonts w:asciiTheme="minorBidi" w:hAnsiTheme="minorBidi"/>
          <w:sz w:val="32"/>
          <w:szCs w:val="32"/>
          <w:rtl/>
          <w:lang w:val="en-US"/>
        </w:rPr>
      </w:pPr>
      <w:r>
        <w:rPr>
          <w:rFonts w:asciiTheme="minorBidi" w:hAnsiTheme="minorBidi" w:hint="cs"/>
          <w:sz w:val="32"/>
          <w:szCs w:val="32"/>
          <w:rtl/>
          <w:lang w:val="en-US"/>
        </w:rPr>
        <w:t>كان يوم الأحد يوم مشهود في تاريخ مصر إذ لا تقل ملحمته عن ملاحم جمعة الغضب , وموقعة البهائم , وضباط يوم 8 إبريل , فقد استطاع الثوار ولله الحمد أن يعودوا للميدان وبأعداد غفيرة وبدأت ملحمة أبطال محمد محمود التي تحدث عنها العالم, قد يتساءل البعض لماذا كان التركيز على شارع محمد محمود المؤدي لوزارة الداخلية هل كان الثوار ينوون مهاجمتها ؟</w:t>
      </w:r>
    </w:p>
    <w:p w:rsidR="00F245CD" w:rsidRDefault="00F245CD" w:rsidP="00F245CD">
      <w:pPr>
        <w:bidi/>
        <w:rPr>
          <w:rFonts w:asciiTheme="minorBidi" w:hAnsiTheme="minorBidi"/>
          <w:sz w:val="32"/>
          <w:szCs w:val="32"/>
          <w:rtl/>
          <w:lang w:val="en-US"/>
        </w:rPr>
      </w:pPr>
      <w:r>
        <w:rPr>
          <w:rFonts w:asciiTheme="minorBidi" w:hAnsiTheme="minorBidi" w:hint="cs"/>
          <w:sz w:val="32"/>
          <w:szCs w:val="32"/>
          <w:rtl/>
          <w:lang w:val="en-US"/>
        </w:rPr>
        <w:t xml:space="preserve">أقول : والله لو أراد الثوار الوصول للوزارة لما منعتهم القوة الغاشمة للشرطة ولا قوات مكافحة الشغب رغم القنابل الغازية والمسيلة للدموع والسي آر ولا الخرطوش ولا الرصاص الحي أو المطاطي ولكن الثوار ضربوا أروع الأمثال في ضبط النفس وعدم مبادرة القوات الغاشمة بالهجوم , ولكن لأن الثوار مكر بهم عدة مرات وجاءهم الهجوم أولاً من هذا الشارع ثم من شارع القصر العيني وكانوا ينتظرون تدخل العسكر لنجدتهم فإذا به يدخل لطردهم من الميدان فهنا انعدمت الثقة في الجميع عسكر وداخلية وخرج لأول مرة في الميدان زئير (الشعب يريد إسقاط المشير) وعندنا كل الحق في هذا لأن السبب في سقوط 38 شهيد وآلاف </w:t>
      </w:r>
      <w:r>
        <w:rPr>
          <w:rFonts w:asciiTheme="minorBidi" w:hAnsiTheme="minorBidi" w:hint="cs"/>
          <w:sz w:val="32"/>
          <w:szCs w:val="32"/>
          <w:rtl/>
          <w:lang w:val="en-US"/>
        </w:rPr>
        <w:lastRenderedPageBreak/>
        <w:t>الجرحى هو المجلس العسكري برئاسة المشير لأن القاعدة تقول : ( إن كنت لا تدري فتلك مصيبة وإن كنت تدري فالمصيبة أعظم )</w:t>
      </w:r>
    </w:p>
    <w:p w:rsidR="00F245CD" w:rsidRDefault="00F245CD" w:rsidP="00F245CD">
      <w:pPr>
        <w:bidi/>
        <w:rPr>
          <w:rFonts w:asciiTheme="minorBidi" w:hAnsiTheme="minorBidi"/>
          <w:sz w:val="32"/>
          <w:szCs w:val="32"/>
          <w:rtl/>
          <w:lang w:val="en-US"/>
        </w:rPr>
      </w:pPr>
      <w:r>
        <w:rPr>
          <w:rFonts w:asciiTheme="minorBidi" w:hAnsiTheme="minorBidi" w:hint="cs"/>
          <w:sz w:val="32"/>
          <w:szCs w:val="32"/>
          <w:rtl/>
          <w:lang w:val="en-US"/>
        </w:rPr>
        <w:t xml:space="preserve">بدأ عدد الثوار يزداد ويزداد والمجلس العسكري في تخطيطه العكسي ونفخ بالونات </w:t>
      </w:r>
      <w:proofErr w:type="spellStart"/>
      <w:r>
        <w:rPr>
          <w:rFonts w:asciiTheme="minorBidi" w:hAnsiTheme="minorBidi" w:hint="cs"/>
          <w:sz w:val="32"/>
          <w:szCs w:val="32"/>
          <w:rtl/>
          <w:lang w:val="en-US"/>
        </w:rPr>
        <w:t>الإختبار</w:t>
      </w:r>
      <w:proofErr w:type="spellEnd"/>
      <w:r>
        <w:rPr>
          <w:rFonts w:asciiTheme="minorBidi" w:hAnsiTheme="minorBidi" w:hint="cs"/>
          <w:sz w:val="32"/>
          <w:szCs w:val="32"/>
          <w:rtl/>
          <w:lang w:val="en-US"/>
        </w:rPr>
        <w:t xml:space="preserve"> وإرسال العملاء والجواسيس لجس نبض الميدان .</w:t>
      </w:r>
    </w:p>
    <w:p w:rsidR="00F245CD" w:rsidRDefault="00F245CD" w:rsidP="00F245CD">
      <w:pPr>
        <w:bidi/>
        <w:rPr>
          <w:rFonts w:asciiTheme="minorBidi" w:hAnsiTheme="minorBidi"/>
          <w:sz w:val="32"/>
          <w:szCs w:val="32"/>
          <w:rtl/>
          <w:lang w:val="en-US"/>
        </w:rPr>
      </w:pPr>
      <w:r>
        <w:rPr>
          <w:rFonts w:asciiTheme="minorBidi" w:hAnsiTheme="minorBidi" w:hint="cs"/>
          <w:sz w:val="32"/>
          <w:szCs w:val="32"/>
          <w:rtl/>
          <w:lang w:val="en-US"/>
        </w:rPr>
        <w:t xml:space="preserve">وبدأ يوم الاثنين بهجوم مبكر لبلطجية وزارة الداخلية في الساعة الثانية بعد منتصف الليل , ثم عاودوا الكرة في السادسة صباحاً , وكل هذه المرات يرجعهم الثوار من على أطراف ميدان التحرير من ناحية شارع محمد محمود والشارع المؤدي لمجلس الوزراء , وخرج تهديد من سامي سيدهم أحد لواءات بلطجية الداخلية بأن عندهم قوات تستطيع إخراج ثلاثة ملايين متظاهر من ميدان التحرير , خرج علينا هذا الإرهابي وهو يظن أنه بهذا </w:t>
      </w:r>
      <w:proofErr w:type="spellStart"/>
      <w:r>
        <w:rPr>
          <w:rFonts w:asciiTheme="minorBidi" w:hAnsiTheme="minorBidi" w:hint="cs"/>
          <w:sz w:val="32"/>
          <w:szCs w:val="32"/>
          <w:rtl/>
          <w:lang w:val="en-US"/>
        </w:rPr>
        <w:t>الإسلوب</w:t>
      </w:r>
      <w:proofErr w:type="spellEnd"/>
      <w:r>
        <w:rPr>
          <w:rFonts w:asciiTheme="minorBidi" w:hAnsiTheme="minorBidi" w:hint="cs"/>
          <w:sz w:val="32"/>
          <w:szCs w:val="32"/>
          <w:rtl/>
          <w:lang w:val="en-US"/>
        </w:rPr>
        <w:t xml:space="preserve"> الوضيع سيعالج المشكلة القائمة بالميدان , ولكن الثوار ثبتوا ثبات لا نظير له ولم يمكنوا بعدها عسكري واحد من أن يدخل للميدان, والناس يتوافدون من كل مكان في مصر لمناصرة الميدان وإنقاذ الثورة من حيل المجلس العسكري للاستيلاء على الحكم بمصر , والهجوم الغاشم مازال يأتينا من شارع محمد محمود والمتظاهرين محتشدين لمنع وصول بلطجية الداخلية للميدان </w:t>
      </w:r>
      <w:proofErr w:type="spellStart"/>
      <w:r>
        <w:rPr>
          <w:rFonts w:asciiTheme="minorBidi" w:hAnsiTheme="minorBidi" w:hint="cs"/>
          <w:sz w:val="32"/>
          <w:szCs w:val="32"/>
          <w:rtl/>
          <w:lang w:val="en-US"/>
        </w:rPr>
        <w:t>ويمطرونا</w:t>
      </w:r>
      <w:proofErr w:type="spellEnd"/>
      <w:r>
        <w:rPr>
          <w:rFonts w:asciiTheme="minorBidi" w:hAnsiTheme="minorBidi" w:hint="cs"/>
          <w:sz w:val="32"/>
          <w:szCs w:val="32"/>
          <w:rtl/>
          <w:lang w:val="en-US"/>
        </w:rPr>
        <w:t xml:space="preserve"> بالخرطوش وقنابل الغاز والبعض يطاله الرصاص الحي ومجلس العسكر وقوات الجيش طوال يومين يراقبون الوضع وكأنهم كانوا يريدون لقوات مكافحة الشغب أن تأخذ ثأرها من الشعب الذي تجرأ وثار في وجه الدولة البوليسية والعجب كل العجب عند جميع المتظاهرين من موقف المجلس العسكري واختفاء أعضاءه طوال ثلاثة أيام متتالية دونما أي تصريح أو مبادرة لوقف الحرب التي تشنها بلطجية وزارة الداخلية على الشعب , وكان الأمر يستدعي الكثير من التفكير المتعمق هل كل ما يجري هذا بتدبير المجلس الصامت ؟</w:t>
      </w:r>
    </w:p>
    <w:p w:rsidR="00F245CD" w:rsidRDefault="00F245CD" w:rsidP="00F245CD">
      <w:pPr>
        <w:bidi/>
        <w:rPr>
          <w:rFonts w:asciiTheme="minorBidi" w:hAnsiTheme="minorBidi"/>
          <w:sz w:val="32"/>
          <w:szCs w:val="32"/>
          <w:rtl/>
          <w:lang w:val="en-US"/>
        </w:rPr>
      </w:pPr>
      <w:r>
        <w:rPr>
          <w:rFonts w:asciiTheme="minorBidi" w:hAnsiTheme="minorBidi" w:hint="cs"/>
          <w:sz w:val="32"/>
          <w:szCs w:val="32"/>
          <w:rtl/>
          <w:lang w:val="en-US"/>
        </w:rPr>
        <w:t xml:space="preserve">وكلما ازداد الصمت علا صوت الخرطوش ومدفع قنابل الغاز والتي لا أشك طرفة عين أن أنواع الغاز الجديدة هي بواقي صفقة الجاسوس الإسرائيلي وكنت متحيراً جداً أين ذهب خرطوم المياه الذي كنا نضرب به على كوبري قصر النيل وفي شوارع القاهرة ؟ هل أدركت الداخلية أن الثوار المصريين لا يردعهم إلا الخرطوش والرصاص والغاز ؟ أم أن الوزارة قد أصبحت غنية بالمعدات ؟ وكنت في غاية الغضب لعلمي أن ثمن قنبلة الغاز الواحدة خمسين دولار أي بما يعادل دخل مدرس مثلي في الشهر , فلماذا تشتكي الدولة من الفاقة وهي غنية بألوف الخمسين دولار , ولماذا لم يعطوا مصابي الثورة ثمن القنابل التي ضربونا بها وكان الأمر </w:t>
      </w:r>
      <w:proofErr w:type="spellStart"/>
      <w:r>
        <w:rPr>
          <w:rFonts w:asciiTheme="minorBidi" w:hAnsiTheme="minorBidi" w:hint="cs"/>
          <w:sz w:val="32"/>
          <w:szCs w:val="32"/>
          <w:rtl/>
          <w:lang w:val="en-US"/>
        </w:rPr>
        <w:t>إنتهى</w:t>
      </w:r>
      <w:proofErr w:type="spellEnd"/>
      <w:r>
        <w:rPr>
          <w:rFonts w:asciiTheme="minorBidi" w:hAnsiTheme="minorBidi" w:hint="cs"/>
          <w:sz w:val="32"/>
          <w:szCs w:val="32"/>
          <w:rtl/>
          <w:lang w:val="en-US"/>
        </w:rPr>
        <w:t xml:space="preserve"> بلا أي خسائر بشرية جديدة فالدم لا يعالج بالدم الأمر فعلاً غريب ومحير, مجلس يدعي الفقر وعدم القدرة على علاج مصابي الثورة وينفق الملايين في قمع الشعب وضربه بكل أنواع القنابل الغازية ؟!!! </w:t>
      </w:r>
    </w:p>
    <w:p w:rsidR="00F245CD" w:rsidRDefault="00F245CD" w:rsidP="00F245CD">
      <w:pPr>
        <w:bidi/>
        <w:rPr>
          <w:rFonts w:asciiTheme="minorBidi" w:hAnsiTheme="minorBidi"/>
          <w:sz w:val="32"/>
          <w:szCs w:val="32"/>
          <w:rtl/>
          <w:lang w:val="en-US"/>
        </w:rPr>
      </w:pPr>
      <w:r>
        <w:rPr>
          <w:rFonts w:asciiTheme="minorBidi" w:hAnsiTheme="minorBidi" w:hint="cs"/>
          <w:sz w:val="32"/>
          <w:szCs w:val="32"/>
          <w:rtl/>
          <w:lang w:val="en-US"/>
        </w:rPr>
        <w:lastRenderedPageBreak/>
        <w:t xml:space="preserve">المسألة لم تكن أبداً مصابي الثورة وإخراجهم من الميدان فقط بل أراها محاولة </w:t>
      </w:r>
      <w:proofErr w:type="spellStart"/>
      <w:r>
        <w:rPr>
          <w:rFonts w:asciiTheme="minorBidi" w:hAnsiTheme="minorBidi" w:hint="cs"/>
          <w:sz w:val="32"/>
          <w:szCs w:val="32"/>
          <w:rtl/>
          <w:lang w:val="en-US"/>
        </w:rPr>
        <w:t>لتركيع</w:t>
      </w:r>
      <w:proofErr w:type="spellEnd"/>
      <w:r>
        <w:rPr>
          <w:rFonts w:asciiTheme="minorBidi" w:hAnsiTheme="minorBidi" w:hint="cs"/>
          <w:sz w:val="32"/>
          <w:szCs w:val="32"/>
          <w:rtl/>
          <w:lang w:val="en-US"/>
        </w:rPr>
        <w:t xml:space="preserve"> الشعب المصري طالباً الرحمة من المجلس العسكري وأن يطلب منهم المجلس تقديم الاعتذار لبلطجية البوليس حتى يعود الأمن , أو أن يجري مجلس العسكر مساومة قذرة , التهدئة والعفو عن المعتقلين مقابل الموافقة على ( وثيقة السلمي ) وتدفن الثورة.</w:t>
      </w:r>
    </w:p>
    <w:p w:rsidR="00F245CD" w:rsidRDefault="00F245CD" w:rsidP="00F245CD">
      <w:pPr>
        <w:bidi/>
        <w:rPr>
          <w:rFonts w:asciiTheme="minorBidi" w:hAnsiTheme="minorBidi"/>
          <w:sz w:val="32"/>
          <w:szCs w:val="32"/>
          <w:rtl/>
          <w:lang w:val="en-US"/>
        </w:rPr>
      </w:pPr>
    </w:p>
    <w:p w:rsidR="00F245CD" w:rsidRDefault="00F245CD" w:rsidP="00F245CD">
      <w:pPr>
        <w:bidi/>
        <w:rPr>
          <w:rFonts w:asciiTheme="minorBidi" w:hAnsiTheme="minorBidi"/>
          <w:b/>
          <w:bCs/>
          <w:color w:val="0000FF"/>
          <w:sz w:val="32"/>
          <w:szCs w:val="32"/>
          <w:rtl/>
          <w:lang w:val="en-US"/>
        </w:rPr>
      </w:pPr>
      <w:r w:rsidRPr="009D7315">
        <w:rPr>
          <w:rFonts w:asciiTheme="minorBidi" w:hAnsiTheme="minorBidi" w:hint="cs"/>
          <w:b/>
          <w:bCs/>
          <w:color w:val="0000FF"/>
          <w:sz w:val="32"/>
          <w:szCs w:val="32"/>
          <w:rtl/>
          <w:lang w:val="en-US"/>
        </w:rPr>
        <w:t xml:space="preserve">مبادرات الهدنة والتهدئة </w:t>
      </w:r>
    </w:p>
    <w:p w:rsidR="00F245CD" w:rsidRDefault="00F245CD" w:rsidP="00F245CD">
      <w:pPr>
        <w:bidi/>
        <w:rPr>
          <w:rFonts w:asciiTheme="minorBidi" w:hAnsiTheme="minorBidi"/>
          <w:color w:val="FF0000"/>
          <w:sz w:val="32"/>
          <w:szCs w:val="32"/>
          <w:rtl/>
        </w:rPr>
      </w:pPr>
      <w:r w:rsidRPr="00EB3C32">
        <w:rPr>
          <w:rFonts w:asciiTheme="minorBidi" w:hAnsiTheme="minorBidi" w:hint="cs"/>
          <w:sz w:val="32"/>
          <w:szCs w:val="32"/>
          <w:rtl/>
          <w:lang w:val="en-US"/>
        </w:rPr>
        <w:t>بدأت</w:t>
      </w:r>
      <w:r>
        <w:rPr>
          <w:rFonts w:asciiTheme="minorBidi" w:hAnsiTheme="minorBidi" w:hint="cs"/>
          <w:sz w:val="32"/>
          <w:szCs w:val="32"/>
          <w:rtl/>
          <w:lang w:val="en-US"/>
        </w:rPr>
        <w:t xml:space="preserve"> المبادرات من مسجد عمر مكرم ورغم لومي الشديد على خطيب مسجده بأن أشار أحد ضيوف برنامجه على قناة أم الفلول سي بي سي بأن هناك صبية معهم خرطوش يضربون قوات الشرطة وهذا والله حتى وقت كلام ضيف الأخ مظهر شاهين لم يكن حادث بعد ولكني ألوم على المتحدث أنه أعطى الفكرة لبعض ضعاف النفوس والمندسين ليفعل هذا أفلا أخبر الأخ مظهر وهو بدوره يخبر قادة الميدان بمحاولة ملاحقة هؤلاء الصبية ؟ هذا على فرض صحة وجودهم أصلاً ولكني أقسم بالله أني فعلاً رأيت شباب صغار على سور الجامعة كما أشار الضيف ولكني لم أرى في أيديهم إلا الطوب والحجارة فقط والله على ما أقول وكيل , ولكني لا أستبعد أن يكون هناك أطراف مندسة وبلطجية انقلبوا على الشرطة للعداوة بينهما واستغلوا الحدث في محمد محمود </w:t>
      </w:r>
      <w:proofErr w:type="spellStart"/>
      <w:r>
        <w:rPr>
          <w:rFonts w:asciiTheme="minorBidi" w:hAnsiTheme="minorBidi" w:hint="cs"/>
          <w:sz w:val="32"/>
          <w:szCs w:val="32"/>
          <w:rtl/>
          <w:lang w:val="en-US"/>
        </w:rPr>
        <w:t>للإنتقام</w:t>
      </w:r>
      <w:proofErr w:type="spellEnd"/>
      <w:r>
        <w:rPr>
          <w:rFonts w:asciiTheme="minorBidi" w:hAnsiTheme="minorBidi" w:hint="cs"/>
          <w:sz w:val="32"/>
          <w:szCs w:val="32"/>
          <w:rtl/>
          <w:lang w:val="en-US"/>
        </w:rPr>
        <w:t xml:space="preserve"> منهم فكثير من المجرمين صنعتهم الدولة البوليسية والآن السحر ينقلب على الساحر</w:t>
      </w:r>
      <w:r w:rsidRPr="00EB3C32">
        <w:rPr>
          <w:rFonts w:asciiTheme="minorBidi" w:hAnsiTheme="minorBidi" w:hint="cs"/>
          <w:sz w:val="32"/>
          <w:szCs w:val="32"/>
          <w:rtl/>
        </w:rPr>
        <w:t>.</w:t>
      </w:r>
    </w:p>
    <w:p w:rsidR="00F245CD" w:rsidRDefault="00F245CD" w:rsidP="00F245CD">
      <w:pPr>
        <w:bidi/>
        <w:rPr>
          <w:rFonts w:asciiTheme="minorBidi" w:hAnsiTheme="minorBidi"/>
          <w:sz w:val="32"/>
          <w:szCs w:val="32"/>
          <w:rtl/>
        </w:rPr>
      </w:pPr>
      <w:r w:rsidRPr="00EB3C32">
        <w:rPr>
          <w:rFonts w:asciiTheme="minorBidi" w:hAnsiTheme="minorBidi" w:hint="cs"/>
          <w:sz w:val="32"/>
          <w:szCs w:val="32"/>
          <w:rtl/>
        </w:rPr>
        <w:t>ولقد</w:t>
      </w:r>
      <w:r>
        <w:rPr>
          <w:rFonts w:asciiTheme="minorBidi" w:hAnsiTheme="minorBidi" w:hint="cs"/>
          <w:sz w:val="32"/>
          <w:szCs w:val="32"/>
          <w:rtl/>
        </w:rPr>
        <w:t xml:space="preserve"> سمعت بمبادرة قام بها مظهر شاهين عبر بوق قناته </w:t>
      </w:r>
      <w:proofErr w:type="spellStart"/>
      <w:r>
        <w:rPr>
          <w:rFonts w:asciiTheme="minorBidi" w:hAnsiTheme="minorBidi" w:hint="cs"/>
          <w:sz w:val="32"/>
          <w:szCs w:val="32"/>
          <w:rtl/>
        </w:rPr>
        <w:t>الموبؤة</w:t>
      </w:r>
      <w:proofErr w:type="spellEnd"/>
      <w:r>
        <w:rPr>
          <w:rFonts w:asciiTheme="minorBidi" w:hAnsiTheme="minorBidi" w:hint="cs"/>
          <w:sz w:val="32"/>
          <w:szCs w:val="32"/>
          <w:rtl/>
        </w:rPr>
        <w:t xml:space="preserve"> </w:t>
      </w:r>
      <w:r w:rsidR="00CC04DA">
        <w:rPr>
          <w:rFonts w:asciiTheme="minorBidi" w:hAnsiTheme="minorBidi" w:hint="cs"/>
          <w:sz w:val="32"/>
          <w:szCs w:val="32"/>
          <w:rtl/>
        </w:rPr>
        <w:t xml:space="preserve">(أم الفلول ) </w:t>
      </w:r>
      <w:r>
        <w:rPr>
          <w:rFonts w:asciiTheme="minorBidi" w:hAnsiTheme="minorBidi" w:hint="cs"/>
          <w:sz w:val="32"/>
          <w:szCs w:val="32"/>
          <w:rtl/>
        </w:rPr>
        <w:t>ولكنها لم تفلح.</w:t>
      </w:r>
    </w:p>
    <w:p w:rsidR="00F245CD" w:rsidRDefault="00F245CD" w:rsidP="00F245CD">
      <w:pPr>
        <w:bidi/>
        <w:rPr>
          <w:rFonts w:asciiTheme="minorBidi" w:hAnsiTheme="minorBidi"/>
          <w:sz w:val="32"/>
          <w:szCs w:val="32"/>
          <w:rtl/>
        </w:rPr>
      </w:pPr>
      <w:r>
        <w:rPr>
          <w:rFonts w:asciiTheme="minorBidi" w:hAnsiTheme="minorBidi" w:hint="cs"/>
          <w:sz w:val="32"/>
          <w:szCs w:val="32"/>
          <w:rtl/>
        </w:rPr>
        <w:t xml:space="preserve">وفي المساء التقيت بالأستاذ أمجد مدير مكتب الدكتور محمد محسوب والأعضاء المؤسسين لحزب الوسط وكان هناك اتصال بين الدكتور محسوب وقيادات في الداخلية في مبادرة لوقف العنف جديدة ولكنها لم تزيد عن الساعة وعاودت قوات مكافحة الشغب إلى إطلاق القنابل التي كانت تصل للميدان وبغزارة شديدة وغير مبررة مع المعتصمين السلميين !!!  </w:t>
      </w:r>
    </w:p>
    <w:p w:rsidR="00F245CD" w:rsidRDefault="00F245CD" w:rsidP="00F245CD">
      <w:pPr>
        <w:bidi/>
        <w:rPr>
          <w:rFonts w:asciiTheme="minorBidi" w:hAnsiTheme="minorBidi"/>
          <w:sz w:val="32"/>
          <w:szCs w:val="32"/>
          <w:rtl/>
        </w:rPr>
      </w:pPr>
      <w:r>
        <w:rPr>
          <w:rFonts w:asciiTheme="minorBidi" w:hAnsiTheme="minorBidi" w:hint="cs"/>
          <w:sz w:val="32"/>
          <w:szCs w:val="32"/>
          <w:rtl/>
        </w:rPr>
        <w:t xml:space="preserve">وبدأ يوم الثلاثاء بهجوم كثيف من الداخلية وأعلن في هذا اليوم عن </w:t>
      </w:r>
      <w:proofErr w:type="spellStart"/>
      <w:r>
        <w:rPr>
          <w:rFonts w:asciiTheme="minorBidi" w:hAnsiTheme="minorBidi" w:hint="cs"/>
          <w:sz w:val="32"/>
          <w:szCs w:val="32"/>
          <w:rtl/>
        </w:rPr>
        <w:t>مليونية</w:t>
      </w:r>
      <w:proofErr w:type="spellEnd"/>
      <w:r>
        <w:rPr>
          <w:rFonts w:asciiTheme="minorBidi" w:hAnsiTheme="minorBidi" w:hint="cs"/>
          <w:sz w:val="32"/>
          <w:szCs w:val="32"/>
          <w:rtl/>
        </w:rPr>
        <w:t xml:space="preserve"> جديدة وبدأت الأعداد تزداد وتزداد ومعها تزداد مبادرات وقف المذبحة في شارع محمد محمود وكذلك بدأ ظهور المندسين يزداد وعملاء المخابرات والأمن الوطني والمجلس العسكري , في هذا اليوم توافد للميدان أعداد من بلطجية الفلول في محاولة منهم لتقويض أي مبادرة لوقف العنف , </w:t>
      </w:r>
      <w:proofErr w:type="spellStart"/>
      <w:r>
        <w:rPr>
          <w:rFonts w:asciiTheme="minorBidi" w:hAnsiTheme="minorBidi" w:hint="cs"/>
          <w:sz w:val="32"/>
          <w:szCs w:val="32"/>
          <w:rtl/>
        </w:rPr>
        <w:t>ولآزلت</w:t>
      </w:r>
      <w:proofErr w:type="spellEnd"/>
      <w:r>
        <w:rPr>
          <w:rFonts w:asciiTheme="minorBidi" w:hAnsiTheme="minorBidi" w:hint="cs"/>
          <w:sz w:val="32"/>
          <w:szCs w:val="32"/>
          <w:rtl/>
        </w:rPr>
        <w:t xml:space="preserve"> أكرر أن المجلس العسكري هو المتهم الأول في كل هذه الأحداث بتغيب قراره </w:t>
      </w:r>
      <w:proofErr w:type="spellStart"/>
      <w:r>
        <w:rPr>
          <w:rFonts w:asciiTheme="minorBidi" w:hAnsiTheme="minorBidi" w:hint="cs"/>
          <w:sz w:val="32"/>
          <w:szCs w:val="32"/>
          <w:rtl/>
        </w:rPr>
        <w:t>والإختفاء</w:t>
      </w:r>
      <w:proofErr w:type="spellEnd"/>
      <w:r>
        <w:rPr>
          <w:rFonts w:asciiTheme="minorBidi" w:hAnsiTheme="minorBidi" w:hint="cs"/>
          <w:sz w:val="32"/>
          <w:szCs w:val="32"/>
          <w:rtl/>
        </w:rPr>
        <w:t xml:space="preserve"> المريب لأعضائه ومما </w:t>
      </w:r>
      <w:proofErr w:type="spellStart"/>
      <w:r>
        <w:rPr>
          <w:rFonts w:asciiTheme="minorBidi" w:hAnsiTheme="minorBidi" w:hint="cs"/>
          <w:sz w:val="32"/>
          <w:szCs w:val="32"/>
          <w:rtl/>
        </w:rPr>
        <w:t>دعى</w:t>
      </w:r>
      <w:proofErr w:type="spellEnd"/>
      <w:r>
        <w:rPr>
          <w:rFonts w:asciiTheme="minorBidi" w:hAnsiTheme="minorBidi" w:hint="cs"/>
          <w:sz w:val="32"/>
          <w:szCs w:val="32"/>
          <w:rtl/>
        </w:rPr>
        <w:t xml:space="preserve"> إلى الريبة بشدة أن وزير الداخلية صدر عنه إعلان بعدم مسؤوليته عن وزارته وأن من يتولى العمليات هو اللواء محسن </w:t>
      </w:r>
      <w:proofErr w:type="spellStart"/>
      <w:r>
        <w:rPr>
          <w:rFonts w:asciiTheme="minorBidi" w:hAnsiTheme="minorBidi" w:hint="cs"/>
          <w:sz w:val="32"/>
          <w:szCs w:val="32"/>
          <w:rtl/>
        </w:rPr>
        <w:t>الفنجري</w:t>
      </w:r>
      <w:proofErr w:type="spellEnd"/>
      <w:r>
        <w:rPr>
          <w:rFonts w:asciiTheme="minorBidi" w:hAnsiTheme="minorBidi" w:hint="cs"/>
          <w:sz w:val="32"/>
          <w:szCs w:val="32"/>
          <w:rtl/>
        </w:rPr>
        <w:t xml:space="preserve"> ومع ذلك لم تتدخل القوات المسلحة لفض هذه المذبحة وكأنها تعطي الفرصة للداخلية لتثأر من الشعب </w:t>
      </w:r>
      <w:r>
        <w:rPr>
          <w:rFonts w:asciiTheme="minorBidi" w:hAnsiTheme="minorBidi" w:hint="cs"/>
          <w:sz w:val="32"/>
          <w:szCs w:val="32"/>
          <w:rtl/>
        </w:rPr>
        <w:lastRenderedPageBreak/>
        <w:t xml:space="preserve">المصري لقيامه بثورة يناير المجيدة وكأن المجلس العسكري </w:t>
      </w:r>
      <w:proofErr w:type="spellStart"/>
      <w:r>
        <w:rPr>
          <w:rFonts w:asciiTheme="minorBidi" w:hAnsiTheme="minorBidi" w:hint="cs"/>
          <w:sz w:val="32"/>
          <w:szCs w:val="32"/>
          <w:rtl/>
        </w:rPr>
        <w:t>متوآطئ</w:t>
      </w:r>
      <w:proofErr w:type="spellEnd"/>
      <w:r>
        <w:rPr>
          <w:rFonts w:asciiTheme="minorBidi" w:hAnsiTheme="minorBidi" w:hint="cs"/>
          <w:sz w:val="32"/>
          <w:szCs w:val="32"/>
          <w:rtl/>
        </w:rPr>
        <w:t xml:space="preserve"> تماماً مع كل هذه الأحداث ويتعامل مع الثوار بنفس عقلية المخلوع ونظامه وكأن الشعب ما غير أي </w:t>
      </w:r>
      <w:proofErr w:type="spellStart"/>
      <w:r>
        <w:rPr>
          <w:rFonts w:asciiTheme="minorBidi" w:hAnsiTheme="minorBidi" w:hint="cs"/>
          <w:sz w:val="32"/>
          <w:szCs w:val="32"/>
          <w:rtl/>
        </w:rPr>
        <w:t>شيئ</w:t>
      </w:r>
      <w:proofErr w:type="spellEnd"/>
      <w:r>
        <w:rPr>
          <w:rFonts w:asciiTheme="minorBidi" w:hAnsiTheme="minorBidi" w:hint="cs"/>
          <w:sz w:val="32"/>
          <w:szCs w:val="32"/>
          <w:rtl/>
        </w:rPr>
        <w:t xml:space="preserve"> ولا كأنه قد قام بثورته.</w:t>
      </w:r>
    </w:p>
    <w:p w:rsidR="00F245CD" w:rsidRDefault="00F245CD" w:rsidP="00F245CD">
      <w:pPr>
        <w:bidi/>
        <w:rPr>
          <w:rFonts w:asciiTheme="minorBidi" w:hAnsiTheme="minorBidi"/>
          <w:sz w:val="32"/>
          <w:szCs w:val="32"/>
          <w:rtl/>
        </w:rPr>
      </w:pPr>
      <w:r>
        <w:rPr>
          <w:rFonts w:asciiTheme="minorBidi" w:hAnsiTheme="minorBidi" w:hint="cs"/>
          <w:sz w:val="32"/>
          <w:szCs w:val="32"/>
          <w:rtl/>
        </w:rPr>
        <w:t xml:space="preserve">بلغ عدد مبادرات وقف مذبحة محمد محمود تسع مبادرات منها ما كانت من شباب الدعوة السلفية وما كانت من أعضاء حملة ترشيح الشيخ حازم أبو إسماعيل ومنها ما كانت من بعض شيوخ الأزهر ودعاته ومنها ما كانت من ائتلاف الأطباء فجزى الله الجميع خيراً على هذه الجهود البطولية والعجيب والغريب والذي لا يقبل أبداً هو تعرضنا في مبادرة شيوخ الأزهر للقصف المباشر من قوات مكافحة الشغب أثناء تأديتنا لصلاة المغرب ونحن نمثل حاجزاً جسدياً بين الثوار والعناصر المدسوسة بينهم وبين قوات الأمن والذين أطلقوا علينا الخرطوش وغاز السي إس أثناء الصلاة وتعرض الكثير منا للإصابة </w:t>
      </w:r>
      <w:proofErr w:type="spellStart"/>
      <w:r>
        <w:rPr>
          <w:rFonts w:asciiTheme="minorBidi" w:hAnsiTheme="minorBidi" w:hint="cs"/>
          <w:sz w:val="32"/>
          <w:szCs w:val="32"/>
          <w:rtl/>
        </w:rPr>
        <w:t>والإختناق</w:t>
      </w:r>
      <w:proofErr w:type="spellEnd"/>
      <w:r>
        <w:rPr>
          <w:rFonts w:asciiTheme="minorBidi" w:hAnsiTheme="minorBidi" w:hint="cs"/>
          <w:sz w:val="32"/>
          <w:szCs w:val="32"/>
          <w:rtl/>
        </w:rPr>
        <w:t>, والمجلس العسكري حامي مصر لا يزال في غطيطه العميق فإلى الله المشتكى.</w:t>
      </w:r>
    </w:p>
    <w:p w:rsidR="00F245CD" w:rsidRDefault="00F245CD" w:rsidP="00F245CD">
      <w:pPr>
        <w:bidi/>
        <w:rPr>
          <w:rFonts w:asciiTheme="minorBidi" w:hAnsiTheme="minorBidi"/>
          <w:sz w:val="32"/>
          <w:szCs w:val="32"/>
          <w:rtl/>
        </w:rPr>
      </w:pPr>
      <w:r>
        <w:rPr>
          <w:rFonts w:asciiTheme="minorBidi" w:hAnsiTheme="minorBidi" w:hint="cs"/>
          <w:sz w:val="32"/>
          <w:szCs w:val="32"/>
          <w:rtl/>
        </w:rPr>
        <w:t>واستمرت المبادرات عبر القنوات الفضائية والثوار يقبضون على العناصر المندسة والكر والفر لا يزال دائراً في محمد محمود والمجلس العسكري لم يتدخل بعد !!!</w:t>
      </w:r>
    </w:p>
    <w:p w:rsidR="00F245CD" w:rsidRDefault="00F245CD" w:rsidP="00F245CD">
      <w:pPr>
        <w:bidi/>
        <w:rPr>
          <w:rFonts w:asciiTheme="minorBidi" w:hAnsiTheme="minorBidi"/>
          <w:sz w:val="32"/>
          <w:szCs w:val="32"/>
          <w:rtl/>
        </w:rPr>
      </w:pPr>
      <w:r>
        <w:rPr>
          <w:rFonts w:asciiTheme="minorBidi" w:hAnsiTheme="minorBidi" w:hint="cs"/>
          <w:sz w:val="32"/>
          <w:szCs w:val="32"/>
          <w:rtl/>
        </w:rPr>
        <w:t>الموقف من جهة المجلس يزداد ريبة والثوار يزداد زئيرهم ويرتفع سقف مطالبهم لشعورهم بتورط المجلس في هذه المذبحة وعدم تدخله رغم مضي اليوم السادس وارتفاع أعداد الشهداء والمصابين وتم القبض على عقيد سابق بأمن الدولة المنحل ومعه سلاح وخزنتين وكاتم صوت وشيك بنكي بقيمة 11,000 دولار !!!</w:t>
      </w:r>
    </w:p>
    <w:p w:rsidR="00F245CD" w:rsidRDefault="00F245CD" w:rsidP="00F245CD">
      <w:pPr>
        <w:bidi/>
        <w:rPr>
          <w:rFonts w:asciiTheme="minorBidi" w:hAnsiTheme="minorBidi"/>
          <w:sz w:val="32"/>
          <w:szCs w:val="32"/>
          <w:rtl/>
        </w:rPr>
      </w:pPr>
      <w:r>
        <w:rPr>
          <w:rFonts w:asciiTheme="minorBidi" w:hAnsiTheme="minorBidi" w:hint="cs"/>
          <w:sz w:val="32"/>
          <w:szCs w:val="32"/>
          <w:rtl/>
        </w:rPr>
        <w:t>وبدأت أمريكا و الغرب في مخاطبة المجلس بضرورة تسليم السلطة فوراً للمدنيين وهنا خرج المجلس العسكري عن صمته وبدأ في تحركاته بعد سقوط أكثر من ثلاثين شهيداً وآلاف الإصابات وفصل بجدار بين الثوار وبلطجية الداخلية .. وغريب أمر هذا المجلس وأتمنى أن أجد جواباً مقنعاً لسبب تأخره عن الفصل بين الثوار والأمن ؟!!!</w:t>
      </w:r>
    </w:p>
    <w:p w:rsidR="00F245CD" w:rsidRDefault="00F245CD" w:rsidP="00F245CD">
      <w:pPr>
        <w:bidi/>
        <w:rPr>
          <w:rFonts w:asciiTheme="minorBidi" w:hAnsiTheme="minorBidi"/>
          <w:sz w:val="32"/>
          <w:szCs w:val="32"/>
          <w:rtl/>
        </w:rPr>
      </w:pPr>
      <w:r>
        <w:rPr>
          <w:rFonts w:asciiTheme="minorBidi" w:hAnsiTheme="minorBidi" w:hint="cs"/>
          <w:sz w:val="32"/>
          <w:szCs w:val="32"/>
          <w:rtl/>
        </w:rPr>
        <w:t>أليس هذا يثبت نظريتي في أن المجلس العسكري يقود فترة انتقامية من الشعب وليست انتقالية ؟</w:t>
      </w:r>
    </w:p>
    <w:p w:rsidR="00F245CD" w:rsidRDefault="00F245CD" w:rsidP="00F245CD">
      <w:pPr>
        <w:bidi/>
        <w:rPr>
          <w:rFonts w:asciiTheme="minorBidi" w:hAnsiTheme="minorBidi"/>
          <w:sz w:val="32"/>
          <w:szCs w:val="32"/>
          <w:rtl/>
        </w:rPr>
      </w:pPr>
      <w:r>
        <w:rPr>
          <w:rFonts w:asciiTheme="minorBidi" w:hAnsiTheme="minorBidi" w:hint="cs"/>
          <w:sz w:val="32"/>
          <w:szCs w:val="32"/>
          <w:rtl/>
        </w:rPr>
        <w:t xml:space="preserve">وأمضى الثوار يوم الخميس وهم مفتقدون لنسائم الغاز ورائحة الخرطوش وبدأ التنظير للحرب السياسية الكلامية وزادت كثافة وكالات الأنباء العالمية والقنوات الفضائية وتحرك حشداً </w:t>
      </w:r>
      <w:proofErr w:type="spellStart"/>
      <w:r>
        <w:rPr>
          <w:rFonts w:asciiTheme="minorBidi" w:hAnsiTheme="minorBidi" w:hint="cs"/>
          <w:sz w:val="32"/>
          <w:szCs w:val="32"/>
          <w:rtl/>
        </w:rPr>
        <w:t>للأعتصام</w:t>
      </w:r>
      <w:proofErr w:type="spellEnd"/>
      <w:r>
        <w:rPr>
          <w:rFonts w:asciiTheme="minorBidi" w:hAnsiTheme="minorBidi" w:hint="cs"/>
          <w:sz w:val="32"/>
          <w:szCs w:val="32"/>
          <w:rtl/>
        </w:rPr>
        <w:t xml:space="preserve"> أم مجلس الوزراء.</w:t>
      </w:r>
    </w:p>
    <w:p w:rsidR="0037085F" w:rsidRDefault="0037085F" w:rsidP="0037085F">
      <w:pPr>
        <w:bidi/>
        <w:rPr>
          <w:rFonts w:asciiTheme="minorBidi" w:hAnsiTheme="minorBidi"/>
          <w:sz w:val="32"/>
          <w:szCs w:val="32"/>
          <w:rtl/>
        </w:rPr>
      </w:pPr>
    </w:p>
    <w:p w:rsidR="0037085F" w:rsidRDefault="0037085F" w:rsidP="0037085F">
      <w:pPr>
        <w:bidi/>
        <w:rPr>
          <w:rFonts w:asciiTheme="minorBidi" w:hAnsiTheme="minorBidi"/>
          <w:sz w:val="32"/>
          <w:szCs w:val="32"/>
          <w:rtl/>
        </w:rPr>
      </w:pPr>
    </w:p>
    <w:p w:rsidR="0037085F" w:rsidRDefault="0037085F" w:rsidP="0037085F">
      <w:pPr>
        <w:bidi/>
        <w:rPr>
          <w:rFonts w:asciiTheme="minorBidi" w:hAnsiTheme="minorBidi"/>
          <w:sz w:val="32"/>
          <w:szCs w:val="32"/>
          <w:rtl/>
        </w:rPr>
      </w:pPr>
    </w:p>
    <w:p w:rsidR="0037085F" w:rsidRPr="0037085F" w:rsidRDefault="0037085F" w:rsidP="0037085F">
      <w:pPr>
        <w:bidi/>
        <w:rPr>
          <w:rFonts w:asciiTheme="minorBidi" w:hAnsiTheme="minorBidi"/>
          <w:b/>
          <w:bCs/>
          <w:color w:val="0000FF"/>
          <w:sz w:val="32"/>
          <w:szCs w:val="32"/>
          <w:rtl/>
        </w:rPr>
      </w:pPr>
      <w:r w:rsidRPr="0037085F">
        <w:rPr>
          <w:rFonts w:asciiTheme="minorBidi" w:hAnsiTheme="minorBidi" w:hint="cs"/>
          <w:b/>
          <w:bCs/>
          <w:color w:val="0000FF"/>
          <w:sz w:val="32"/>
          <w:szCs w:val="32"/>
          <w:rtl/>
        </w:rPr>
        <w:t>جمعة شق الصف والتفريط في حق الشهيد</w:t>
      </w:r>
    </w:p>
    <w:p w:rsidR="00F245CD" w:rsidRDefault="00F245CD" w:rsidP="00F245CD">
      <w:pPr>
        <w:bidi/>
        <w:rPr>
          <w:rFonts w:asciiTheme="minorBidi" w:hAnsiTheme="minorBidi"/>
          <w:sz w:val="32"/>
          <w:szCs w:val="32"/>
          <w:rtl/>
        </w:rPr>
      </w:pPr>
      <w:r>
        <w:rPr>
          <w:rFonts w:asciiTheme="minorBidi" w:hAnsiTheme="minorBidi" w:hint="cs"/>
          <w:sz w:val="32"/>
          <w:szCs w:val="32"/>
          <w:rtl/>
        </w:rPr>
        <w:t xml:space="preserve">بدأ يوم الجمعة بتوافد الحشود لجمعة حق الشهيد وإعلان بعض الثوار رفضهم لقرارات المجلس العسكري بشأن تعيين كمال الجنزوري رئيساً للوزراء ورفض قبول فكرة تعيين مجلس رئاسة مدني فما كان من أتباع البرادعي وبعض </w:t>
      </w:r>
      <w:proofErr w:type="spellStart"/>
      <w:r>
        <w:rPr>
          <w:rFonts w:asciiTheme="minorBidi" w:hAnsiTheme="minorBidi" w:hint="cs"/>
          <w:sz w:val="32"/>
          <w:szCs w:val="32"/>
          <w:rtl/>
        </w:rPr>
        <w:t>الإئتلافات</w:t>
      </w:r>
      <w:proofErr w:type="spellEnd"/>
      <w:r>
        <w:rPr>
          <w:rFonts w:asciiTheme="minorBidi" w:hAnsiTheme="minorBidi" w:hint="cs"/>
          <w:sz w:val="32"/>
          <w:szCs w:val="32"/>
          <w:rtl/>
        </w:rPr>
        <w:t xml:space="preserve"> </w:t>
      </w:r>
      <w:r w:rsidR="008A4AF8">
        <w:rPr>
          <w:rFonts w:asciiTheme="minorBidi" w:hAnsiTheme="minorBidi" w:hint="cs"/>
          <w:sz w:val="32"/>
          <w:szCs w:val="32"/>
          <w:rtl/>
        </w:rPr>
        <w:t>إلا</w:t>
      </w:r>
      <w:r>
        <w:rPr>
          <w:rFonts w:asciiTheme="minorBidi" w:hAnsiTheme="minorBidi" w:hint="cs"/>
          <w:sz w:val="32"/>
          <w:szCs w:val="32"/>
          <w:rtl/>
        </w:rPr>
        <w:t xml:space="preserve"> أن قامت بأكبر جريمة في حق الميدان والمتظاهرين فيه من جميع طوائف الشعب المصري بأن قاموا بطبع أربع ورقات تمتدح البرادعي وعبد المنعم أبو الفتوح وحسام عيسى الذي لم يعرفه الكثيرين إلا من خلال هذه الوريقات.</w:t>
      </w:r>
    </w:p>
    <w:p w:rsidR="00F245CD" w:rsidRDefault="00F245CD" w:rsidP="00F245CD">
      <w:pPr>
        <w:bidi/>
        <w:rPr>
          <w:rFonts w:asciiTheme="minorBidi" w:hAnsiTheme="minorBidi"/>
          <w:sz w:val="32"/>
          <w:szCs w:val="32"/>
          <w:rtl/>
        </w:rPr>
      </w:pPr>
      <w:r>
        <w:rPr>
          <w:rFonts w:asciiTheme="minorBidi" w:hAnsiTheme="minorBidi" w:hint="cs"/>
          <w:sz w:val="32"/>
          <w:szCs w:val="32"/>
          <w:rtl/>
        </w:rPr>
        <w:t xml:space="preserve">قام أتباع البرادعي وبتحريض من أسيادهم في الباب العالي الأوربي ومجلس الصقور الأمريكي بأكبر جريمة في حق الميدان لما فتتوا قوته المتوحدة خلف أهداف واحدة وقاموا بعمل </w:t>
      </w:r>
      <w:proofErr w:type="spellStart"/>
      <w:r>
        <w:rPr>
          <w:rFonts w:asciiTheme="minorBidi" w:hAnsiTheme="minorBidi" w:hint="cs"/>
          <w:sz w:val="32"/>
          <w:szCs w:val="32"/>
          <w:rtl/>
        </w:rPr>
        <w:t>إستفتاء</w:t>
      </w:r>
      <w:proofErr w:type="spellEnd"/>
      <w:r>
        <w:rPr>
          <w:rFonts w:asciiTheme="minorBidi" w:hAnsiTheme="minorBidi" w:hint="cs"/>
          <w:sz w:val="32"/>
          <w:szCs w:val="32"/>
          <w:rtl/>
        </w:rPr>
        <w:t xml:space="preserve"> مسبوق النتائج ومحسوم بتعيين مجلس رئاسي يرأسه البرادعي ونائبين عنه هما أبو العلا ماضي وحسام عيسى , في أثناء جمعهم للأصوات ذهبت إلى مخيمات قيادات جمعية التغيير وقلت لهم أنتم ترتكبون أكبر حماقة في حق الثورة المصرية وهذا الفعل سيقسم الميدان وسيكون سبباً في </w:t>
      </w:r>
      <w:proofErr w:type="spellStart"/>
      <w:r>
        <w:rPr>
          <w:rFonts w:asciiTheme="minorBidi" w:hAnsiTheme="minorBidi" w:hint="cs"/>
          <w:sz w:val="32"/>
          <w:szCs w:val="32"/>
          <w:rtl/>
        </w:rPr>
        <w:t>إنسحاب</w:t>
      </w:r>
      <w:proofErr w:type="spellEnd"/>
      <w:r>
        <w:rPr>
          <w:rFonts w:asciiTheme="minorBidi" w:hAnsiTheme="minorBidi" w:hint="cs"/>
          <w:sz w:val="32"/>
          <w:szCs w:val="32"/>
          <w:rtl/>
        </w:rPr>
        <w:t xml:space="preserve"> أهم فصائله وأعلنت رفضي لأوراق </w:t>
      </w:r>
      <w:proofErr w:type="spellStart"/>
      <w:r>
        <w:rPr>
          <w:rFonts w:asciiTheme="minorBidi" w:hAnsiTheme="minorBidi" w:hint="cs"/>
          <w:sz w:val="32"/>
          <w:szCs w:val="32"/>
          <w:rtl/>
        </w:rPr>
        <w:t>إستفتاءهم</w:t>
      </w:r>
      <w:proofErr w:type="spellEnd"/>
      <w:r>
        <w:rPr>
          <w:rFonts w:asciiTheme="minorBidi" w:hAnsiTheme="minorBidi" w:hint="cs"/>
          <w:sz w:val="32"/>
          <w:szCs w:val="32"/>
          <w:rtl/>
        </w:rPr>
        <w:t xml:space="preserve"> وتركت الميدان.</w:t>
      </w:r>
    </w:p>
    <w:p w:rsidR="00F245CD" w:rsidRDefault="00F245CD" w:rsidP="00F245CD">
      <w:pPr>
        <w:bidi/>
        <w:rPr>
          <w:rFonts w:asciiTheme="minorBidi" w:hAnsiTheme="minorBidi"/>
          <w:sz w:val="32"/>
          <w:szCs w:val="32"/>
          <w:rtl/>
        </w:rPr>
      </w:pPr>
      <w:r>
        <w:rPr>
          <w:rFonts w:asciiTheme="minorBidi" w:hAnsiTheme="minorBidi" w:hint="cs"/>
          <w:sz w:val="32"/>
          <w:szCs w:val="32"/>
          <w:rtl/>
        </w:rPr>
        <w:t>نعم تركته لأني أعتقد أن الميدان يمثل الشرعية الثورية بمجموع فصائله الدينية والسياسية وأن كل ثائر في الميدان هو طليعة أهله وأسرته فكان الميدان أشبه بأكبر برلمانات العالم وكل بيت في مصر به رجل</w:t>
      </w:r>
      <w:r w:rsidR="001D769F">
        <w:rPr>
          <w:rFonts w:asciiTheme="minorBidi" w:hAnsiTheme="minorBidi" w:hint="cs"/>
          <w:sz w:val="32"/>
          <w:szCs w:val="32"/>
          <w:rtl/>
        </w:rPr>
        <w:t>ٌ</w:t>
      </w:r>
      <w:r>
        <w:rPr>
          <w:rFonts w:asciiTheme="minorBidi" w:hAnsiTheme="minorBidi" w:hint="cs"/>
          <w:sz w:val="32"/>
          <w:szCs w:val="32"/>
          <w:rtl/>
        </w:rPr>
        <w:t xml:space="preserve"> في الميدان ومن هنا تأتي شرعية الميدان عندي وتمثيله الحقيقي </w:t>
      </w:r>
      <w:r w:rsidR="008A4AF8">
        <w:rPr>
          <w:rFonts w:asciiTheme="minorBidi" w:hAnsiTheme="minorBidi" w:hint="cs"/>
          <w:sz w:val="32"/>
          <w:szCs w:val="32"/>
          <w:rtl/>
        </w:rPr>
        <w:t>لإرادة</w:t>
      </w:r>
      <w:r>
        <w:rPr>
          <w:rFonts w:asciiTheme="minorBidi" w:hAnsiTheme="minorBidi" w:hint="cs"/>
          <w:sz w:val="32"/>
          <w:szCs w:val="32"/>
          <w:rtl/>
        </w:rPr>
        <w:t xml:space="preserve"> الشعب المصري وهذا ما كان يميزه على باقي ميادين التظاهر في القاهرة سواء مصطفى محمود أو العباسية, ولكن حمق أتباع العلمانيين والليبراليين يسير في طريق إسقاط هذه الشرعية, فوجب عليهم أن يعتذروا عن هذا الفعل الأحمق لتعود الشرعية للميدان بعد أن أراد أن يستأثر بها بضعة </w:t>
      </w:r>
      <w:proofErr w:type="spellStart"/>
      <w:r>
        <w:rPr>
          <w:rFonts w:asciiTheme="minorBidi" w:hAnsiTheme="minorBidi" w:hint="cs"/>
          <w:sz w:val="32"/>
          <w:szCs w:val="32"/>
          <w:rtl/>
        </w:rPr>
        <w:t>ألآف</w:t>
      </w:r>
      <w:proofErr w:type="spellEnd"/>
      <w:r>
        <w:rPr>
          <w:rFonts w:asciiTheme="minorBidi" w:hAnsiTheme="minorBidi" w:hint="cs"/>
          <w:sz w:val="32"/>
          <w:szCs w:val="32"/>
          <w:rtl/>
        </w:rPr>
        <w:t xml:space="preserve"> على حساب الملايين الذين أغضبهم هذا </w:t>
      </w:r>
      <w:proofErr w:type="spellStart"/>
      <w:r>
        <w:rPr>
          <w:rFonts w:asciiTheme="minorBidi" w:hAnsiTheme="minorBidi" w:hint="cs"/>
          <w:sz w:val="32"/>
          <w:szCs w:val="32"/>
          <w:rtl/>
        </w:rPr>
        <w:t>الإستفتاء</w:t>
      </w:r>
      <w:proofErr w:type="spellEnd"/>
      <w:r>
        <w:rPr>
          <w:rFonts w:asciiTheme="minorBidi" w:hAnsiTheme="minorBidi" w:hint="cs"/>
          <w:sz w:val="32"/>
          <w:szCs w:val="32"/>
          <w:rtl/>
        </w:rPr>
        <w:t xml:space="preserve"> وجعلهم ينسحبوا من الميدان حتى ينكشف العدد الحقيقي المؤيد لهذا </w:t>
      </w:r>
      <w:proofErr w:type="spellStart"/>
      <w:r>
        <w:rPr>
          <w:rFonts w:asciiTheme="minorBidi" w:hAnsiTheme="minorBidi" w:hint="cs"/>
          <w:sz w:val="32"/>
          <w:szCs w:val="32"/>
          <w:rtl/>
        </w:rPr>
        <w:t>الإستفتاء</w:t>
      </w:r>
      <w:proofErr w:type="spellEnd"/>
      <w:r>
        <w:rPr>
          <w:rFonts w:asciiTheme="minorBidi" w:hAnsiTheme="minorBidi" w:hint="cs"/>
          <w:sz w:val="32"/>
          <w:szCs w:val="32"/>
          <w:rtl/>
        </w:rPr>
        <w:t xml:space="preserve"> المشين .</w:t>
      </w:r>
    </w:p>
    <w:p w:rsidR="00F245CD" w:rsidRDefault="00F245CD" w:rsidP="00F245CD">
      <w:pPr>
        <w:bidi/>
        <w:rPr>
          <w:rFonts w:asciiTheme="minorBidi" w:hAnsiTheme="minorBidi"/>
          <w:sz w:val="32"/>
          <w:szCs w:val="32"/>
          <w:rtl/>
        </w:rPr>
      </w:pPr>
      <w:r>
        <w:rPr>
          <w:rFonts w:asciiTheme="minorBidi" w:hAnsiTheme="minorBidi" w:hint="cs"/>
          <w:sz w:val="32"/>
          <w:szCs w:val="32"/>
          <w:rtl/>
        </w:rPr>
        <w:t>هذه شهادة حق وصدق إن شاء الله تعالى لشاهد عيان على وقائع ملحمة " محمد محمود"</w:t>
      </w:r>
    </w:p>
    <w:p w:rsidR="00BC3C79" w:rsidRDefault="00BC3C79" w:rsidP="00F245CD">
      <w:pPr>
        <w:bidi/>
        <w:rPr>
          <w:rFonts w:asciiTheme="minorBidi" w:hAnsiTheme="minorBidi"/>
          <w:b/>
          <w:bCs/>
          <w:color w:val="0000FF"/>
          <w:sz w:val="32"/>
          <w:szCs w:val="32"/>
          <w:rtl/>
        </w:rPr>
      </w:pPr>
    </w:p>
    <w:p w:rsidR="00F245CD" w:rsidRPr="00B36CCE" w:rsidRDefault="00F245CD" w:rsidP="00BC3C79">
      <w:pPr>
        <w:bidi/>
        <w:rPr>
          <w:rFonts w:asciiTheme="minorBidi" w:hAnsiTheme="minorBidi"/>
          <w:b/>
          <w:bCs/>
          <w:color w:val="0000FF"/>
          <w:sz w:val="32"/>
          <w:szCs w:val="32"/>
          <w:rtl/>
        </w:rPr>
      </w:pPr>
      <w:r w:rsidRPr="00B36CCE">
        <w:rPr>
          <w:rFonts w:asciiTheme="minorBidi" w:hAnsiTheme="minorBidi" w:hint="cs"/>
          <w:b/>
          <w:bCs/>
          <w:color w:val="0000FF"/>
          <w:sz w:val="32"/>
          <w:szCs w:val="32"/>
          <w:rtl/>
        </w:rPr>
        <w:t>رسالة لقضاة مصر</w:t>
      </w:r>
    </w:p>
    <w:p w:rsidR="00F245CD" w:rsidRDefault="00F245CD" w:rsidP="0037085F">
      <w:pPr>
        <w:bidi/>
        <w:rPr>
          <w:rFonts w:asciiTheme="minorBidi" w:hAnsiTheme="minorBidi"/>
          <w:sz w:val="32"/>
          <w:szCs w:val="32"/>
          <w:rtl/>
        </w:rPr>
      </w:pPr>
      <w:r>
        <w:rPr>
          <w:rFonts w:asciiTheme="minorBidi" w:hAnsiTheme="minorBidi" w:hint="cs"/>
          <w:sz w:val="32"/>
          <w:szCs w:val="32"/>
          <w:rtl/>
        </w:rPr>
        <w:t xml:space="preserve">الحقيقة أنا في غاية العجب من موقف القضاء ومن تخاذله عن نصرة الشعب الصابر </w:t>
      </w:r>
      <w:r w:rsidR="00B02CDC">
        <w:rPr>
          <w:rFonts w:asciiTheme="minorBidi" w:hAnsiTheme="minorBidi" w:hint="cs"/>
          <w:sz w:val="32"/>
          <w:szCs w:val="32"/>
          <w:rtl/>
        </w:rPr>
        <w:t>واستغلاله</w:t>
      </w:r>
      <w:r>
        <w:rPr>
          <w:rFonts w:asciiTheme="minorBidi" w:hAnsiTheme="minorBidi" w:hint="cs"/>
          <w:sz w:val="32"/>
          <w:szCs w:val="32"/>
          <w:rtl/>
        </w:rPr>
        <w:t xml:space="preserve"> الأمور </w:t>
      </w:r>
      <w:r w:rsidR="00B02CDC">
        <w:rPr>
          <w:rFonts w:asciiTheme="minorBidi" w:hAnsiTheme="minorBidi" w:hint="cs"/>
          <w:sz w:val="32"/>
          <w:szCs w:val="32"/>
          <w:rtl/>
        </w:rPr>
        <w:t>ليحوز</w:t>
      </w:r>
      <w:r>
        <w:rPr>
          <w:rFonts w:asciiTheme="minorBidi" w:hAnsiTheme="minorBidi" w:hint="cs"/>
          <w:sz w:val="32"/>
          <w:szCs w:val="32"/>
          <w:rtl/>
        </w:rPr>
        <w:t xml:space="preserve"> سلطات وصلاحيات وكذلك موقفه</w:t>
      </w:r>
      <w:r w:rsidR="0037085F">
        <w:rPr>
          <w:rFonts w:asciiTheme="minorBidi" w:hAnsiTheme="minorBidi" w:hint="cs"/>
          <w:sz w:val="32"/>
          <w:szCs w:val="32"/>
          <w:rtl/>
        </w:rPr>
        <w:t xml:space="preserve"> المريب من محاكمة الفاسدين وخاصة ألاعيب عبد المجيد محمود </w:t>
      </w:r>
      <w:r w:rsidR="00B02CDC">
        <w:rPr>
          <w:rFonts w:asciiTheme="minorBidi" w:hAnsiTheme="minorBidi" w:hint="cs"/>
          <w:sz w:val="32"/>
          <w:szCs w:val="32"/>
          <w:rtl/>
        </w:rPr>
        <w:t>وانتقائه</w:t>
      </w:r>
      <w:r w:rsidR="0037085F">
        <w:rPr>
          <w:rFonts w:asciiTheme="minorBidi" w:hAnsiTheme="minorBidi" w:hint="cs"/>
          <w:sz w:val="32"/>
          <w:szCs w:val="32"/>
          <w:rtl/>
        </w:rPr>
        <w:t xml:space="preserve"> </w:t>
      </w:r>
      <w:proofErr w:type="spellStart"/>
      <w:r w:rsidR="0037085F">
        <w:rPr>
          <w:rFonts w:asciiTheme="minorBidi" w:hAnsiTheme="minorBidi" w:hint="cs"/>
          <w:sz w:val="32"/>
          <w:szCs w:val="32"/>
          <w:rtl/>
        </w:rPr>
        <w:t>الإتهامات</w:t>
      </w:r>
      <w:proofErr w:type="spellEnd"/>
      <w:r w:rsidR="0037085F">
        <w:rPr>
          <w:rFonts w:asciiTheme="minorBidi" w:hAnsiTheme="minorBidi" w:hint="cs"/>
          <w:sz w:val="32"/>
          <w:szCs w:val="32"/>
          <w:rtl/>
        </w:rPr>
        <w:t xml:space="preserve"> الموجه للفاسدين الذين أتوا به إلى </w:t>
      </w:r>
      <w:r w:rsidR="0037085F">
        <w:rPr>
          <w:rFonts w:asciiTheme="minorBidi" w:hAnsiTheme="minorBidi" w:hint="cs"/>
          <w:sz w:val="32"/>
          <w:szCs w:val="32"/>
          <w:rtl/>
        </w:rPr>
        <w:lastRenderedPageBreak/>
        <w:t xml:space="preserve">كرسيه . وكذلك موقفهم </w:t>
      </w:r>
      <w:r>
        <w:rPr>
          <w:rFonts w:asciiTheme="minorBidi" w:hAnsiTheme="minorBidi" w:hint="cs"/>
          <w:sz w:val="32"/>
          <w:szCs w:val="32"/>
          <w:rtl/>
        </w:rPr>
        <w:t xml:space="preserve">العجيب من </w:t>
      </w:r>
      <w:r w:rsidR="00B02CDC">
        <w:rPr>
          <w:rFonts w:asciiTheme="minorBidi" w:hAnsiTheme="minorBidi" w:hint="cs"/>
          <w:sz w:val="32"/>
          <w:szCs w:val="32"/>
          <w:rtl/>
        </w:rPr>
        <w:t>الانتخابات</w:t>
      </w:r>
      <w:r>
        <w:rPr>
          <w:rFonts w:asciiTheme="minorBidi" w:hAnsiTheme="minorBidi" w:hint="cs"/>
          <w:sz w:val="32"/>
          <w:szCs w:val="32"/>
          <w:rtl/>
        </w:rPr>
        <w:t xml:space="preserve"> رغم أن القاضي يتقاضى مبلغ 5000 </w:t>
      </w:r>
      <w:proofErr w:type="spellStart"/>
      <w:r>
        <w:rPr>
          <w:rFonts w:asciiTheme="minorBidi" w:hAnsiTheme="minorBidi" w:hint="cs"/>
          <w:sz w:val="32"/>
          <w:szCs w:val="32"/>
          <w:rtl/>
        </w:rPr>
        <w:t>ألآف</w:t>
      </w:r>
      <w:proofErr w:type="spellEnd"/>
      <w:r>
        <w:rPr>
          <w:rFonts w:asciiTheme="minorBidi" w:hAnsiTheme="minorBidi" w:hint="cs"/>
          <w:sz w:val="32"/>
          <w:szCs w:val="32"/>
          <w:rtl/>
        </w:rPr>
        <w:t xml:space="preserve"> جنيه عن مراقبته </w:t>
      </w:r>
      <w:r w:rsidR="00B02CDC">
        <w:rPr>
          <w:rFonts w:asciiTheme="minorBidi" w:hAnsiTheme="minorBidi" w:hint="cs"/>
          <w:sz w:val="32"/>
          <w:szCs w:val="32"/>
          <w:rtl/>
        </w:rPr>
        <w:t>للانتخابات</w:t>
      </w:r>
      <w:r>
        <w:rPr>
          <w:rFonts w:asciiTheme="minorBidi" w:hAnsiTheme="minorBidi" w:hint="cs"/>
          <w:sz w:val="32"/>
          <w:szCs w:val="32"/>
          <w:rtl/>
        </w:rPr>
        <w:t xml:space="preserve"> ولقد شهدت بنفسي محاكمات يمتد وقتها لقرب منتصف الليل لأن القاضي يريد الذهاب للمصيف لقضاء أجازته السنوية فلماذا يتعالى علينا قضاءنا ويصبر ويتحمل حتى ي</w:t>
      </w:r>
      <w:r w:rsidR="001D769F">
        <w:rPr>
          <w:rFonts w:asciiTheme="minorBidi" w:hAnsiTheme="minorBidi" w:hint="cs"/>
          <w:sz w:val="32"/>
          <w:szCs w:val="32"/>
          <w:rtl/>
        </w:rPr>
        <w:t>ُ</w:t>
      </w:r>
      <w:r>
        <w:rPr>
          <w:rFonts w:asciiTheme="minorBidi" w:hAnsiTheme="minorBidi" w:hint="cs"/>
          <w:sz w:val="32"/>
          <w:szCs w:val="32"/>
          <w:rtl/>
        </w:rPr>
        <w:t xml:space="preserve">تم مراقبة </w:t>
      </w:r>
      <w:r w:rsidR="00B02CDC">
        <w:rPr>
          <w:rFonts w:asciiTheme="minorBidi" w:hAnsiTheme="minorBidi" w:hint="cs"/>
          <w:sz w:val="32"/>
          <w:szCs w:val="32"/>
          <w:rtl/>
        </w:rPr>
        <w:t>الانتخابات</w:t>
      </w:r>
      <w:r>
        <w:rPr>
          <w:rFonts w:asciiTheme="minorBidi" w:hAnsiTheme="minorBidi" w:hint="cs"/>
          <w:sz w:val="32"/>
          <w:szCs w:val="32"/>
          <w:rtl/>
        </w:rPr>
        <w:t xml:space="preserve"> بلا تذمر منه وضجر وشكوى .. والأعجب غياب الوطنية عن بعض القضاة وكنت أتوقع أن يتبرعوا بجزء من الخمسة ألاف للفقراء أو إسهاماً منهم في اقتصاد الدولة التي علمتهم وأجلستهم على هذه الكراسي النيابية أم هم يحاولون جمع المبلغ الذي تم دفعه كرشوة في عصر مبارك ليدخلوا السلك النيابي ؟ </w:t>
      </w:r>
    </w:p>
    <w:p w:rsidR="00E94BCF" w:rsidRDefault="00F245CD" w:rsidP="00996328">
      <w:pPr>
        <w:bidi/>
        <w:rPr>
          <w:rFonts w:asciiTheme="minorBidi" w:hAnsiTheme="minorBidi"/>
          <w:sz w:val="32"/>
          <w:szCs w:val="32"/>
          <w:rtl/>
          <w:lang w:bidi="ar-EG"/>
        </w:rPr>
      </w:pPr>
      <w:r>
        <w:rPr>
          <w:rFonts w:asciiTheme="minorBidi" w:hAnsiTheme="minorBidi" w:hint="cs"/>
          <w:sz w:val="32"/>
          <w:szCs w:val="32"/>
          <w:rtl/>
        </w:rPr>
        <w:t xml:space="preserve">لم أجد خير من أن أذكرهم برسالة جدي قاضي قضاة مصر في العصر المملوكي وقاضي مصر والشام في وقت واحد ولم يتذمر </w:t>
      </w:r>
      <w:r w:rsidR="00E94BCF">
        <w:rPr>
          <w:rFonts w:asciiTheme="minorBidi" w:hAnsiTheme="minorBidi" w:hint="cs"/>
          <w:sz w:val="32"/>
          <w:szCs w:val="32"/>
          <w:rtl/>
        </w:rPr>
        <w:t xml:space="preserve">رحمه الله للتكليف </w:t>
      </w:r>
      <w:r>
        <w:rPr>
          <w:rFonts w:asciiTheme="minorBidi" w:hAnsiTheme="minorBidi" w:hint="cs"/>
          <w:sz w:val="32"/>
          <w:szCs w:val="32"/>
          <w:rtl/>
        </w:rPr>
        <w:t xml:space="preserve">أو يقاطع ما وجب عليه </w:t>
      </w:r>
      <w:r w:rsidRPr="001D60D1">
        <w:rPr>
          <w:rFonts w:asciiTheme="minorBidi" w:hAnsiTheme="minorBidi"/>
          <w:sz w:val="32"/>
          <w:szCs w:val="32"/>
          <w:rtl/>
        </w:rPr>
        <w:t>وباشر القضاء بنزاهة وعفة و</w:t>
      </w:r>
      <w:r>
        <w:rPr>
          <w:rFonts w:asciiTheme="minorBidi" w:hAnsiTheme="minorBidi"/>
          <w:sz w:val="32"/>
          <w:szCs w:val="32"/>
          <w:rtl/>
        </w:rPr>
        <w:t>قيام فِي الحق وصلابة فِي الحكم.</w:t>
      </w:r>
      <w:r>
        <w:rPr>
          <w:rFonts w:asciiTheme="minorBidi" w:hAnsiTheme="minorBidi" w:hint="cs"/>
          <w:sz w:val="32"/>
          <w:szCs w:val="32"/>
          <w:rtl/>
        </w:rPr>
        <w:t xml:space="preserve"> </w:t>
      </w:r>
      <w:r w:rsidRPr="001D60D1">
        <w:rPr>
          <w:rFonts w:asciiTheme="minorBidi" w:hAnsiTheme="minorBidi"/>
          <w:sz w:val="32"/>
          <w:szCs w:val="32"/>
          <w:rtl/>
        </w:rPr>
        <w:t xml:space="preserve">وَكَانَ إذَا تخاصم إِلَيْهِ أحد من أهل الدولة بالغ فِي التشدد والتثبت، فإن سمع مَا يكرهه عَزَلَ نفسه، فعل ذَلِكَ مراراً، </w:t>
      </w:r>
      <w:r w:rsidRPr="00B36CCE">
        <w:rPr>
          <w:rFonts w:asciiTheme="minorBidi" w:hAnsiTheme="minorBidi" w:hint="cs"/>
          <w:sz w:val="32"/>
          <w:szCs w:val="32"/>
          <w:rtl/>
        </w:rPr>
        <w:t>وكان لا ينام الليل إلا قليلا يقطعه بمطالعة وذكر وتهجد أوقاته كلها معمورة</w:t>
      </w:r>
      <w:r w:rsidRPr="00B36CCE">
        <w:rPr>
          <w:rFonts w:asciiTheme="minorBidi" w:hAnsiTheme="minorBidi"/>
          <w:sz w:val="32"/>
          <w:szCs w:val="32"/>
          <w:lang w:val="en-US"/>
        </w:rPr>
        <w:t xml:space="preserve">. </w:t>
      </w:r>
      <w:r>
        <w:rPr>
          <w:rFonts w:asciiTheme="minorBidi" w:hAnsiTheme="minorBidi" w:hint="cs"/>
          <w:sz w:val="32"/>
          <w:szCs w:val="32"/>
          <w:rtl/>
          <w:lang w:val="en-US"/>
        </w:rPr>
        <w:t xml:space="preserve"> وقضاة اليوم غاضبون وساخطون على انتخابات مصر رغم منحة الخمسة </w:t>
      </w:r>
      <w:proofErr w:type="spellStart"/>
      <w:r>
        <w:rPr>
          <w:rFonts w:asciiTheme="minorBidi" w:hAnsiTheme="minorBidi" w:hint="cs"/>
          <w:sz w:val="32"/>
          <w:szCs w:val="32"/>
          <w:rtl/>
          <w:lang w:val="en-US"/>
        </w:rPr>
        <w:t>ألآف</w:t>
      </w:r>
      <w:proofErr w:type="spellEnd"/>
      <w:r>
        <w:rPr>
          <w:rFonts w:asciiTheme="minorBidi" w:hAnsiTheme="minorBidi" w:hint="cs"/>
          <w:sz w:val="32"/>
          <w:szCs w:val="32"/>
          <w:rtl/>
          <w:lang w:val="en-US"/>
        </w:rPr>
        <w:t xml:space="preserve"> جنيه السخية ومن الشعب من لا يجد الخمسة جنيهات فإنا لله وإنا إليه راجعون , ومن عجيب المقارنة أيضاً أنه</w:t>
      </w:r>
      <w:r>
        <w:rPr>
          <w:rFonts w:asciiTheme="minorBidi" w:hAnsiTheme="minorBidi"/>
          <w:sz w:val="32"/>
          <w:szCs w:val="32"/>
          <w:lang w:val="en-US"/>
        </w:rPr>
        <w:t xml:space="preserve"> </w:t>
      </w:r>
      <w:r w:rsidRPr="00B36CCE">
        <w:rPr>
          <w:rFonts w:asciiTheme="minorBidi" w:hAnsiTheme="minorBidi" w:hint="cs"/>
          <w:sz w:val="32"/>
          <w:szCs w:val="32"/>
          <w:rtl/>
        </w:rPr>
        <w:t xml:space="preserve">لما طلع إلى السلطان حسام الدين </w:t>
      </w:r>
      <w:proofErr w:type="spellStart"/>
      <w:r w:rsidRPr="00B36CCE">
        <w:rPr>
          <w:rFonts w:asciiTheme="minorBidi" w:hAnsiTheme="minorBidi" w:hint="cs"/>
          <w:sz w:val="32"/>
          <w:szCs w:val="32"/>
          <w:rtl/>
        </w:rPr>
        <w:t>لاجين</w:t>
      </w:r>
      <w:proofErr w:type="spellEnd"/>
      <w:r w:rsidRPr="00B36CCE">
        <w:rPr>
          <w:rFonts w:asciiTheme="minorBidi" w:hAnsiTheme="minorBidi" w:hint="cs"/>
          <w:sz w:val="32"/>
          <w:szCs w:val="32"/>
          <w:rtl/>
        </w:rPr>
        <w:t xml:space="preserve"> قام له وخطا عن </w:t>
      </w:r>
      <w:proofErr w:type="spellStart"/>
      <w:r w:rsidRPr="00B36CCE">
        <w:rPr>
          <w:rFonts w:asciiTheme="minorBidi" w:hAnsiTheme="minorBidi" w:hint="cs"/>
          <w:sz w:val="32"/>
          <w:szCs w:val="32"/>
          <w:rtl/>
        </w:rPr>
        <w:t>مرتبته،وعزل</w:t>
      </w:r>
      <w:proofErr w:type="spellEnd"/>
      <w:r w:rsidRPr="00B36CCE">
        <w:rPr>
          <w:rFonts w:asciiTheme="minorBidi" w:hAnsiTheme="minorBidi" w:hint="cs"/>
          <w:sz w:val="32"/>
          <w:szCs w:val="32"/>
          <w:rtl/>
        </w:rPr>
        <w:t xml:space="preserve"> نفسه عن القضاء مرات ثم يسأل ويعاد </w:t>
      </w:r>
      <w:proofErr w:type="spellStart"/>
      <w:r w:rsidRPr="00B36CCE">
        <w:rPr>
          <w:rFonts w:asciiTheme="minorBidi" w:hAnsiTheme="minorBidi" w:hint="cs"/>
          <w:sz w:val="32"/>
          <w:szCs w:val="32"/>
          <w:rtl/>
        </w:rPr>
        <w:t>إليه،وكان</w:t>
      </w:r>
      <w:proofErr w:type="spellEnd"/>
      <w:r w:rsidRPr="00B36CCE">
        <w:rPr>
          <w:rFonts w:asciiTheme="minorBidi" w:hAnsiTheme="minorBidi" w:hint="cs"/>
          <w:sz w:val="32"/>
          <w:szCs w:val="32"/>
          <w:rtl/>
        </w:rPr>
        <w:t xml:space="preserve"> شفوقا على المشتغلين </w:t>
      </w:r>
      <w:r w:rsidR="001D769F">
        <w:rPr>
          <w:rFonts w:asciiTheme="minorBidi" w:hAnsiTheme="minorBidi" w:hint="cs"/>
          <w:sz w:val="32"/>
          <w:szCs w:val="32"/>
          <w:rtl/>
        </w:rPr>
        <w:t xml:space="preserve">بالعلم </w:t>
      </w:r>
      <w:r w:rsidRPr="00B36CCE">
        <w:rPr>
          <w:rFonts w:asciiTheme="minorBidi" w:hAnsiTheme="minorBidi" w:hint="cs"/>
          <w:sz w:val="32"/>
          <w:szCs w:val="32"/>
          <w:rtl/>
        </w:rPr>
        <w:t>كثير البر لهم</w:t>
      </w:r>
      <w:r w:rsidRPr="00B36CCE">
        <w:rPr>
          <w:rFonts w:asciiTheme="minorBidi" w:hAnsiTheme="minorBidi"/>
          <w:sz w:val="32"/>
          <w:szCs w:val="32"/>
          <w:lang w:val="en-US"/>
        </w:rPr>
        <w:t xml:space="preserve">. </w:t>
      </w:r>
      <w:r w:rsidRPr="00B36CCE">
        <w:rPr>
          <w:rFonts w:asciiTheme="minorBidi" w:hAnsiTheme="minorBidi"/>
          <w:sz w:val="32"/>
          <w:szCs w:val="32"/>
          <w:rtl/>
          <w:lang w:bidi="ar-EG"/>
        </w:rPr>
        <w:t xml:space="preserve">أسند إليه والي قوص منصب القضاء على مذهب الإمام مالك ، وذلك حينما أشار أحد المقربين إلى السلطان منصور بن </w:t>
      </w:r>
      <w:proofErr w:type="spellStart"/>
      <w:r w:rsidRPr="00B36CCE">
        <w:rPr>
          <w:rFonts w:asciiTheme="minorBidi" w:hAnsiTheme="minorBidi"/>
          <w:sz w:val="32"/>
          <w:szCs w:val="32"/>
          <w:rtl/>
          <w:lang w:bidi="ar-EG"/>
        </w:rPr>
        <w:t>لاجين</w:t>
      </w:r>
      <w:proofErr w:type="spellEnd"/>
      <w:r w:rsidRPr="00B36CCE">
        <w:rPr>
          <w:rFonts w:asciiTheme="minorBidi" w:hAnsiTheme="minorBidi"/>
          <w:sz w:val="32"/>
          <w:szCs w:val="32"/>
          <w:rtl/>
          <w:lang w:bidi="ar-EG"/>
        </w:rPr>
        <w:t>  قائلاً: « هل أدلك على محمد بن إدريس الشافعي، وسفيان الثوري وإبراهيم بن أدهم ؟ فعليك بابن دقيق العيد... » فكان أن تقلد ابن دقيق العيد هذا المنصب الذي ظل شاغلاً له مدة سبع سنوات، بلغت فيها شخصيته مكانة مرموقة في الديار المصرية .</w:t>
      </w:r>
    </w:p>
    <w:p w:rsidR="00F245CD" w:rsidRPr="00996328" w:rsidRDefault="00F245CD" w:rsidP="00B02CDC">
      <w:pPr>
        <w:bidi/>
        <w:rPr>
          <w:rFonts w:asciiTheme="minorBidi" w:hAnsiTheme="minorBidi"/>
          <w:sz w:val="32"/>
          <w:szCs w:val="32"/>
          <w:rtl/>
          <w:lang w:val="en-US"/>
        </w:rPr>
      </w:pPr>
      <w:r w:rsidRPr="00B36CCE">
        <w:rPr>
          <w:rFonts w:asciiTheme="minorBidi" w:hAnsiTheme="minorBidi"/>
          <w:sz w:val="32"/>
          <w:szCs w:val="32"/>
          <w:rtl/>
          <w:lang w:bidi="ar-EG"/>
        </w:rPr>
        <w:t xml:space="preserve">ويقول بعض المؤرخين: « إن ابن دقيق العيد تردد في قبوله هذا المنصب حين عرض عليه وأبدى الامتناع والرفض لولا شدة </w:t>
      </w:r>
      <w:r w:rsidR="00B02CDC" w:rsidRPr="00B36CCE">
        <w:rPr>
          <w:rFonts w:asciiTheme="minorBidi" w:hAnsiTheme="minorBidi" w:hint="cs"/>
          <w:sz w:val="32"/>
          <w:szCs w:val="32"/>
          <w:rtl/>
          <w:lang w:bidi="ar-EG"/>
        </w:rPr>
        <w:t>الإلحاح</w:t>
      </w:r>
      <w:r w:rsidRPr="00B36CCE">
        <w:rPr>
          <w:rFonts w:asciiTheme="minorBidi" w:hAnsiTheme="minorBidi"/>
          <w:sz w:val="32"/>
          <w:szCs w:val="32"/>
          <w:rtl/>
          <w:lang w:bidi="ar-EG"/>
        </w:rPr>
        <w:t xml:space="preserve"> عليه » .</w:t>
      </w:r>
      <w:r>
        <w:rPr>
          <w:rFonts w:asciiTheme="minorBidi" w:hAnsiTheme="minorBidi" w:hint="cs"/>
          <w:sz w:val="32"/>
          <w:szCs w:val="32"/>
          <w:rtl/>
        </w:rPr>
        <w:t xml:space="preserve"> والرسالة مخطوطة في مصر والسعودية بعنوان : </w:t>
      </w:r>
      <w:r w:rsidR="00F65DB6">
        <w:rPr>
          <w:rFonts w:asciiTheme="minorBidi" w:hAnsiTheme="minorBidi" w:hint="cs"/>
          <w:b/>
          <w:bCs/>
          <w:sz w:val="32"/>
          <w:szCs w:val="32"/>
          <w:rtl/>
          <w:lang w:bidi="ar-EG"/>
        </w:rPr>
        <w:t>"</w:t>
      </w:r>
      <w:r w:rsidRPr="001D60D1">
        <w:rPr>
          <w:rFonts w:asciiTheme="minorBidi" w:hAnsiTheme="minorBidi"/>
          <w:b/>
          <w:bCs/>
          <w:sz w:val="32"/>
          <w:szCs w:val="32"/>
          <w:rtl/>
          <w:lang w:bidi="ar-EG"/>
        </w:rPr>
        <w:t>جواب ابن دقيق</w:t>
      </w:r>
      <w:r w:rsidRPr="001D60D1">
        <w:rPr>
          <w:rFonts w:asciiTheme="minorBidi" w:hAnsiTheme="minorBidi"/>
          <w:b/>
          <w:bCs/>
          <w:sz w:val="32"/>
          <w:szCs w:val="32"/>
          <w:lang w:val="en-US"/>
        </w:rPr>
        <w:t xml:space="preserve"> </w:t>
      </w:r>
      <w:r w:rsidRPr="001D60D1">
        <w:rPr>
          <w:rFonts w:asciiTheme="minorBidi" w:hAnsiTheme="minorBidi"/>
          <w:b/>
          <w:bCs/>
          <w:sz w:val="32"/>
          <w:szCs w:val="32"/>
          <w:rtl/>
          <w:lang w:bidi="ar-EG"/>
        </w:rPr>
        <w:t xml:space="preserve">العيد </w:t>
      </w:r>
      <w:r w:rsidR="00B02CDC" w:rsidRPr="001D60D1">
        <w:rPr>
          <w:rFonts w:asciiTheme="minorBidi" w:hAnsiTheme="minorBidi" w:hint="cs"/>
          <w:b/>
          <w:bCs/>
          <w:sz w:val="32"/>
          <w:szCs w:val="32"/>
          <w:rtl/>
          <w:lang w:bidi="ar-EG"/>
        </w:rPr>
        <w:t>إلى</w:t>
      </w:r>
      <w:r w:rsidRPr="001D60D1">
        <w:rPr>
          <w:rFonts w:asciiTheme="minorBidi" w:hAnsiTheme="minorBidi"/>
          <w:b/>
          <w:bCs/>
          <w:sz w:val="32"/>
          <w:szCs w:val="32"/>
          <w:rtl/>
          <w:lang w:bidi="ar-EG"/>
        </w:rPr>
        <w:t xml:space="preserve"> قاضي </w:t>
      </w:r>
      <w:proofErr w:type="spellStart"/>
      <w:r w:rsidR="00B02CDC">
        <w:rPr>
          <w:rFonts w:asciiTheme="minorBidi" w:hAnsiTheme="minorBidi" w:hint="cs"/>
          <w:b/>
          <w:bCs/>
          <w:sz w:val="32"/>
          <w:szCs w:val="32"/>
          <w:rtl/>
          <w:lang w:bidi="ar-EG"/>
        </w:rPr>
        <w:t>إ</w:t>
      </w:r>
      <w:r w:rsidRPr="001D60D1">
        <w:rPr>
          <w:rFonts w:asciiTheme="minorBidi" w:hAnsiTheme="minorBidi"/>
          <w:b/>
          <w:bCs/>
          <w:sz w:val="32"/>
          <w:szCs w:val="32"/>
          <w:rtl/>
          <w:lang w:bidi="ar-EG"/>
        </w:rPr>
        <w:t>خميم</w:t>
      </w:r>
      <w:proofErr w:type="spellEnd"/>
      <w:r w:rsidR="00F65DB6">
        <w:rPr>
          <w:rFonts w:asciiTheme="minorBidi" w:hAnsiTheme="minorBidi" w:hint="cs"/>
          <w:b/>
          <w:bCs/>
          <w:sz w:val="32"/>
          <w:szCs w:val="32"/>
          <w:rtl/>
          <w:lang w:bidi="ar-EG"/>
        </w:rPr>
        <w:t>"</w:t>
      </w:r>
      <w:r w:rsidRPr="001D60D1">
        <w:rPr>
          <w:rFonts w:asciiTheme="minorBidi" w:hAnsiTheme="minorBidi"/>
          <w:b/>
          <w:bCs/>
          <w:sz w:val="32"/>
          <w:szCs w:val="32"/>
          <w:rtl/>
          <w:lang w:bidi="ar-EG"/>
        </w:rPr>
        <w:t xml:space="preserve"> </w:t>
      </w:r>
      <w:r w:rsidR="00F81E00">
        <w:rPr>
          <w:rFonts w:asciiTheme="minorBidi" w:hAnsiTheme="minorBidi" w:hint="cs"/>
          <w:b/>
          <w:bCs/>
          <w:sz w:val="32"/>
          <w:szCs w:val="32"/>
          <w:rtl/>
        </w:rPr>
        <w:t>رقم المخطوطة:</w:t>
      </w:r>
      <w:r w:rsidR="00F81E00">
        <w:rPr>
          <w:rFonts w:asciiTheme="minorBidi" w:hAnsiTheme="minorBidi"/>
          <w:b/>
          <w:bCs/>
          <w:sz w:val="32"/>
          <w:szCs w:val="32"/>
          <w:lang w:val="en-US"/>
        </w:rPr>
        <w:t>(</w:t>
      </w:r>
      <w:r>
        <w:rPr>
          <w:rFonts w:asciiTheme="minorBidi" w:hAnsiTheme="minorBidi"/>
          <w:b/>
          <w:bCs/>
          <w:sz w:val="32"/>
          <w:szCs w:val="32"/>
          <w:lang w:val="en-US"/>
        </w:rPr>
        <w:t xml:space="preserve"> </w:t>
      </w:r>
      <w:r w:rsidRPr="001D60D1">
        <w:rPr>
          <w:rFonts w:asciiTheme="minorBidi" w:hAnsiTheme="minorBidi"/>
          <w:b/>
          <w:bCs/>
          <w:sz w:val="32"/>
          <w:szCs w:val="32"/>
          <w:lang w:val="en-US"/>
        </w:rPr>
        <w:t>42664</w:t>
      </w:r>
      <w:r w:rsidR="00F81E00">
        <w:rPr>
          <w:rFonts w:asciiTheme="minorBidi" w:hAnsiTheme="minorBidi"/>
          <w:b/>
          <w:bCs/>
          <w:sz w:val="32"/>
          <w:szCs w:val="32"/>
          <w:lang w:val="en-US"/>
        </w:rPr>
        <w:t>)</w:t>
      </w:r>
      <w:r w:rsidRPr="001D60D1">
        <w:rPr>
          <w:rFonts w:asciiTheme="minorBidi" w:hAnsiTheme="minorBidi"/>
          <w:b/>
          <w:bCs/>
          <w:sz w:val="32"/>
          <w:szCs w:val="32"/>
          <w:lang w:val="en-US"/>
        </w:rPr>
        <w:t xml:space="preserve"> </w:t>
      </w:r>
      <w:r>
        <w:rPr>
          <w:rFonts w:asciiTheme="minorBidi" w:hAnsiTheme="minorBidi" w:hint="cs"/>
          <w:sz w:val="32"/>
          <w:szCs w:val="32"/>
          <w:rtl/>
        </w:rPr>
        <w:t xml:space="preserve"> </w:t>
      </w:r>
      <w:r w:rsidR="00F81E00">
        <w:rPr>
          <w:rFonts w:asciiTheme="minorBidi" w:hAnsiTheme="minorBidi" w:hint="cs"/>
          <w:sz w:val="32"/>
          <w:szCs w:val="32"/>
          <w:rtl/>
        </w:rPr>
        <w:t>.</w:t>
      </w:r>
    </w:p>
    <w:p w:rsidR="00F81E00" w:rsidRDefault="00F81E00" w:rsidP="00F245CD">
      <w:pPr>
        <w:bidi/>
        <w:rPr>
          <w:rFonts w:asciiTheme="minorBidi" w:hAnsiTheme="minorBidi"/>
          <w:b/>
          <w:bCs/>
          <w:color w:val="0000FF"/>
          <w:sz w:val="32"/>
          <w:szCs w:val="32"/>
          <w:rtl/>
        </w:rPr>
      </w:pPr>
    </w:p>
    <w:p w:rsidR="00F245CD" w:rsidRPr="001A425C" w:rsidRDefault="001A425C" w:rsidP="00F81E00">
      <w:pPr>
        <w:bidi/>
        <w:rPr>
          <w:rFonts w:asciiTheme="minorBidi" w:hAnsiTheme="minorBidi"/>
          <w:b/>
          <w:bCs/>
          <w:color w:val="0000FF"/>
          <w:sz w:val="32"/>
          <w:szCs w:val="32"/>
          <w:rtl/>
        </w:rPr>
      </w:pPr>
      <w:r w:rsidRPr="001A425C">
        <w:rPr>
          <w:rFonts w:asciiTheme="minorBidi" w:hAnsiTheme="minorBidi" w:hint="cs"/>
          <w:b/>
          <w:bCs/>
          <w:color w:val="0000FF"/>
          <w:sz w:val="32"/>
          <w:szCs w:val="32"/>
          <w:rtl/>
        </w:rPr>
        <w:t>إلي من يهمه الأمر :</w:t>
      </w:r>
    </w:p>
    <w:p w:rsidR="001A425C" w:rsidRDefault="001A425C" w:rsidP="001A425C">
      <w:pPr>
        <w:bidi/>
        <w:rPr>
          <w:rFonts w:asciiTheme="minorBidi" w:hAnsiTheme="minorBidi"/>
          <w:sz w:val="32"/>
          <w:szCs w:val="32"/>
          <w:rtl/>
        </w:rPr>
      </w:pPr>
      <w:r>
        <w:rPr>
          <w:rFonts w:asciiTheme="minorBidi" w:hAnsiTheme="minorBidi" w:hint="cs"/>
          <w:sz w:val="32"/>
          <w:szCs w:val="32"/>
          <w:rtl/>
        </w:rPr>
        <w:t>أسوق هذه السطور لكل من يحمل همّ الأمة ويسعى لرفعتها وعودة ريادتها ومجدها فهل من مجيب ؟</w:t>
      </w:r>
    </w:p>
    <w:p w:rsidR="001A425C" w:rsidRDefault="001A425C" w:rsidP="00F708F0">
      <w:pPr>
        <w:bidi/>
        <w:rPr>
          <w:rFonts w:asciiTheme="minorBidi" w:hAnsiTheme="minorBidi"/>
          <w:sz w:val="32"/>
          <w:szCs w:val="32"/>
          <w:rtl/>
        </w:rPr>
      </w:pPr>
      <w:r w:rsidRPr="00F708F0">
        <w:rPr>
          <w:rFonts w:asciiTheme="minorBidi" w:hAnsiTheme="minorBidi" w:hint="cs"/>
          <w:b/>
          <w:bCs/>
          <w:color w:val="FF0000"/>
          <w:sz w:val="32"/>
          <w:szCs w:val="32"/>
          <w:rtl/>
        </w:rPr>
        <w:t>أولاً :</w:t>
      </w:r>
      <w:r>
        <w:rPr>
          <w:rFonts w:asciiTheme="minorBidi" w:hAnsiTheme="minorBidi" w:hint="cs"/>
          <w:sz w:val="32"/>
          <w:szCs w:val="32"/>
          <w:rtl/>
        </w:rPr>
        <w:t xml:space="preserve"> لصالح من يتم وأد الثورة المصرية </w:t>
      </w:r>
      <w:r w:rsidR="00F708F0">
        <w:rPr>
          <w:rFonts w:asciiTheme="minorBidi" w:hAnsiTheme="minorBidi" w:hint="cs"/>
          <w:sz w:val="32"/>
          <w:szCs w:val="32"/>
          <w:rtl/>
        </w:rPr>
        <w:t>؟</w:t>
      </w:r>
    </w:p>
    <w:p w:rsidR="00F708F0" w:rsidRDefault="001A425C" w:rsidP="001A425C">
      <w:pPr>
        <w:bidi/>
        <w:rPr>
          <w:rFonts w:asciiTheme="minorBidi" w:hAnsiTheme="minorBidi"/>
          <w:sz w:val="32"/>
          <w:szCs w:val="32"/>
          <w:rtl/>
        </w:rPr>
      </w:pPr>
      <w:r w:rsidRPr="00F708F0">
        <w:rPr>
          <w:rFonts w:asciiTheme="minorBidi" w:hAnsiTheme="minorBidi" w:hint="cs"/>
          <w:b/>
          <w:bCs/>
          <w:color w:val="FF0000"/>
          <w:sz w:val="32"/>
          <w:szCs w:val="32"/>
          <w:rtl/>
        </w:rPr>
        <w:t>ثانياً :</w:t>
      </w:r>
      <w:r>
        <w:rPr>
          <w:rFonts w:asciiTheme="minorBidi" w:hAnsiTheme="minorBidi" w:hint="cs"/>
          <w:sz w:val="32"/>
          <w:szCs w:val="32"/>
          <w:rtl/>
        </w:rPr>
        <w:t xml:space="preserve"> ثلاث حكومات متعاقبة تسعى </w:t>
      </w:r>
      <w:r w:rsidR="00B02CDC">
        <w:rPr>
          <w:rFonts w:asciiTheme="minorBidi" w:hAnsiTheme="minorBidi" w:hint="cs"/>
          <w:sz w:val="32"/>
          <w:szCs w:val="32"/>
          <w:rtl/>
        </w:rPr>
        <w:t>لإفشال</w:t>
      </w:r>
      <w:r>
        <w:rPr>
          <w:rFonts w:asciiTheme="minorBidi" w:hAnsiTheme="minorBidi" w:hint="cs"/>
          <w:sz w:val="32"/>
          <w:szCs w:val="32"/>
          <w:rtl/>
        </w:rPr>
        <w:t xml:space="preserve"> ثورة الشعب بكل الوسائل والحيل</w:t>
      </w:r>
      <w:r w:rsidR="00F708F0">
        <w:rPr>
          <w:rFonts w:asciiTheme="minorBidi" w:hAnsiTheme="minorBidi" w:hint="cs"/>
          <w:sz w:val="32"/>
          <w:szCs w:val="32"/>
          <w:rtl/>
        </w:rPr>
        <w:t xml:space="preserve"> .</w:t>
      </w:r>
    </w:p>
    <w:p w:rsidR="001A425C" w:rsidRDefault="001A425C" w:rsidP="00F708F0">
      <w:pPr>
        <w:bidi/>
        <w:rPr>
          <w:rFonts w:asciiTheme="minorBidi" w:hAnsiTheme="minorBidi"/>
          <w:sz w:val="32"/>
          <w:szCs w:val="32"/>
          <w:rtl/>
        </w:rPr>
      </w:pPr>
      <w:r>
        <w:rPr>
          <w:rFonts w:asciiTheme="minorBidi" w:hAnsiTheme="minorBidi" w:hint="cs"/>
          <w:sz w:val="32"/>
          <w:szCs w:val="32"/>
          <w:rtl/>
        </w:rPr>
        <w:lastRenderedPageBreak/>
        <w:t xml:space="preserve"> </w:t>
      </w:r>
      <w:r w:rsidRPr="00F708F0">
        <w:rPr>
          <w:rFonts w:asciiTheme="minorBidi" w:hAnsiTheme="minorBidi" w:hint="cs"/>
          <w:color w:val="FF0000"/>
          <w:sz w:val="32"/>
          <w:szCs w:val="32"/>
          <w:rtl/>
        </w:rPr>
        <w:t xml:space="preserve">فالحكومة الأولى : حكومة الفريق شفيق </w:t>
      </w:r>
      <w:r>
        <w:rPr>
          <w:rFonts w:asciiTheme="minorBidi" w:hAnsiTheme="minorBidi" w:hint="cs"/>
          <w:sz w:val="32"/>
          <w:szCs w:val="32"/>
          <w:rtl/>
        </w:rPr>
        <w:t>؛ في عهدها تمت واقعة البهائم (الجمل) وتسريب أموال مصر وخيراتها للخارج عبر مطار الفريق شفيق , وإفساد جميع أدلة إدانة النظام الفاسد البائد , ولم يتم محاسبة فاسداً واحداً طوال مدة حكمها.</w:t>
      </w:r>
    </w:p>
    <w:p w:rsidR="001A425C" w:rsidRDefault="00F708F0" w:rsidP="00F708F0">
      <w:pPr>
        <w:bidi/>
        <w:rPr>
          <w:rFonts w:asciiTheme="minorBidi" w:hAnsiTheme="minorBidi"/>
          <w:sz w:val="32"/>
          <w:szCs w:val="32"/>
          <w:rtl/>
        </w:rPr>
      </w:pPr>
      <w:r w:rsidRPr="00F708F0">
        <w:rPr>
          <w:rFonts w:asciiTheme="minorBidi" w:hAnsiTheme="minorBidi" w:hint="cs"/>
          <w:color w:val="FF0000"/>
          <w:sz w:val="32"/>
          <w:szCs w:val="32"/>
          <w:rtl/>
        </w:rPr>
        <w:t xml:space="preserve">الحكومة الثانية : </w:t>
      </w:r>
      <w:r w:rsidR="001A425C" w:rsidRPr="00F708F0">
        <w:rPr>
          <w:rFonts w:asciiTheme="minorBidi" w:hAnsiTheme="minorBidi" w:hint="cs"/>
          <w:color w:val="FF0000"/>
          <w:sz w:val="32"/>
          <w:szCs w:val="32"/>
          <w:rtl/>
        </w:rPr>
        <w:t xml:space="preserve">حكومة </w:t>
      </w:r>
      <w:r w:rsidR="009534A0">
        <w:rPr>
          <w:rFonts w:asciiTheme="minorBidi" w:hAnsiTheme="minorBidi" w:hint="cs"/>
          <w:color w:val="FF0000"/>
          <w:sz w:val="32"/>
          <w:szCs w:val="32"/>
          <w:rtl/>
        </w:rPr>
        <w:t>ال</w:t>
      </w:r>
      <w:r w:rsidR="001A425C" w:rsidRPr="00F708F0">
        <w:rPr>
          <w:rFonts w:asciiTheme="minorBidi" w:hAnsiTheme="minorBidi" w:hint="cs"/>
          <w:color w:val="FF0000"/>
          <w:sz w:val="32"/>
          <w:szCs w:val="32"/>
          <w:rtl/>
        </w:rPr>
        <w:t>دكتور عصام شرف ؛</w:t>
      </w:r>
      <w:r w:rsidR="001A425C">
        <w:rPr>
          <w:rFonts w:asciiTheme="minorBidi" w:hAnsiTheme="minorBidi" w:hint="cs"/>
          <w:sz w:val="32"/>
          <w:szCs w:val="32"/>
          <w:rtl/>
        </w:rPr>
        <w:t xml:space="preserve"> في عصرها تعرض الشعب لأكبر خدعة وهي تلك المحاكمات الهزلية التمثيلية وأيضاً لم تتم محاسبة فاسداً واحداً , وكذلك لم تقدم أي إصلاحات أمنية رغم قدرتها على هذا , وأصبحت هذه الحكومة أكبر صدمات الثورة المصرية بتخاذلها عن القرارات الفعّالة</w:t>
      </w:r>
      <w:r>
        <w:rPr>
          <w:rFonts w:asciiTheme="minorBidi" w:hAnsiTheme="minorBidi" w:hint="cs"/>
          <w:sz w:val="32"/>
          <w:szCs w:val="32"/>
          <w:rtl/>
        </w:rPr>
        <w:t xml:space="preserve"> وهيمنة المجلس العسكري عليها حتى أصبحت في الحقيقة سكرتارية </w:t>
      </w:r>
      <w:proofErr w:type="spellStart"/>
      <w:r>
        <w:rPr>
          <w:rFonts w:asciiTheme="minorBidi" w:hAnsiTheme="minorBidi" w:hint="cs"/>
          <w:sz w:val="32"/>
          <w:szCs w:val="32"/>
          <w:rtl/>
        </w:rPr>
        <w:t>إستشارية</w:t>
      </w:r>
      <w:proofErr w:type="spellEnd"/>
      <w:r>
        <w:rPr>
          <w:rFonts w:asciiTheme="minorBidi" w:hAnsiTheme="minorBidi" w:hint="cs"/>
          <w:sz w:val="32"/>
          <w:szCs w:val="32"/>
          <w:rtl/>
        </w:rPr>
        <w:t xml:space="preserve"> له لا أكثر.</w:t>
      </w:r>
    </w:p>
    <w:p w:rsidR="001A425C" w:rsidRDefault="00F708F0" w:rsidP="00F708F0">
      <w:pPr>
        <w:bidi/>
        <w:rPr>
          <w:rFonts w:asciiTheme="minorBidi" w:hAnsiTheme="minorBidi"/>
          <w:sz w:val="32"/>
          <w:szCs w:val="32"/>
          <w:rtl/>
        </w:rPr>
      </w:pPr>
      <w:r w:rsidRPr="00F708F0">
        <w:rPr>
          <w:rFonts w:asciiTheme="minorBidi" w:hAnsiTheme="minorBidi" w:hint="cs"/>
          <w:color w:val="FF0000"/>
          <w:sz w:val="32"/>
          <w:szCs w:val="32"/>
          <w:rtl/>
        </w:rPr>
        <w:t xml:space="preserve">الحكومة الثالثة : </w:t>
      </w:r>
      <w:r w:rsidR="001A425C" w:rsidRPr="00F708F0">
        <w:rPr>
          <w:rFonts w:asciiTheme="minorBidi" w:hAnsiTheme="minorBidi" w:hint="cs"/>
          <w:color w:val="FF0000"/>
          <w:sz w:val="32"/>
          <w:szCs w:val="32"/>
          <w:rtl/>
        </w:rPr>
        <w:t>حكومة الدكتور الجنزوري</w:t>
      </w:r>
      <w:r w:rsidR="001A425C">
        <w:rPr>
          <w:rFonts w:asciiTheme="minorBidi" w:hAnsiTheme="minorBidi" w:hint="cs"/>
          <w:sz w:val="32"/>
          <w:szCs w:val="32"/>
          <w:rtl/>
        </w:rPr>
        <w:t xml:space="preserve"> ؛ لن يكون لها أي مصداقية مثل سابقيها إلا </w:t>
      </w:r>
      <w:proofErr w:type="spellStart"/>
      <w:r w:rsidR="001A425C">
        <w:rPr>
          <w:rFonts w:asciiTheme="minorBidi" w:hAnsiTheme="minorBidi" w:hint="cs"/>
          <w:sz w:val="32"/>
          <w:szCs w:val="32"/>
          <w:rtl/>
        </w:rPr>
        <w:t>بأتخاذ</w:t>
      </w:r>
      <w:proofErr w:type="spellEnd"/>
      <w:r w:rsidR="001A425C">
        <w:rPr>
          <w:rFonts w:asciiTheme="minorBidi" w:hAnsiTheme="minorBidi" w:hint="cs"/>
          <w:sz w:val="32"/>
          <w:szCs w:val="32"/>
          <w:rtl/>
        </w:rPr>
        <w:t xml:space="preserve"> إجراءات فورية بسرعة تطهير النظام ومحاكمة فعلية لكل الفاسدين والقبض على عمر سليمان </w:t>
      </w:r>
      <w:r w:rsidR="009534A0">
        <w:rPr>
          <w:rFonts w:asciiTheme="minorBidi" w:hAnsiTheme="minorBidi" w:hint="cs"/>
          <w:sz w:val="32"/>
          <w:szCs w:val="32"/>
          <w:rtl/>
        </w:rPr>
        <w:t xml:space="preserve">( </w:t>
      </w:r>
      <w:r w:rsidR="00BA651D">
        <w:rPr>
          <w:rFonts w:asciiTheme="minorBidi" w:hAnsiTheme="minorBidi" w:hint="cs"/>
          <w:sz w:val="32"/>
          <w:szCs w:val="32"/>
          <w:rtl/>
        </w:rPr>
        <w:t>لإخفائه</w:t>
      </w:r>
      <w:r w:rsidR="009534A0">
        <w:rPr>
          <w:rFonts w:asciiTheme="minorBidi" w:hAnsiTheme="minorBidi" w:hint="cs"/>
          <w:sz w:val="32"/>
          <w:szCs w:val="32"/>
          <w:rtl/>
        </w:rPr>
        <w:t xml:space="preserve"> وجهاز مخابراته أدلة إدانة النظام البائد وهذا يعد تواطؤ )</w:t>
      </w:r>
      <w:r w:rsidR="001A425C">
        <w:rPr>
          <w:rFonts w:asciiTheme="minorBidi" w:hAnsiTheme="minorBidi" w:hint="cs"/>
          <w:sz w:val="32"/>
          <w:szCs w:val="32"/>
          <w:rtl/>
        </w:rPr>
        <w:t xml:space="preserve">وشفيق </w:t>
      </w:r>
      <w:r w:rsidR="009534A0">
        <w:rPr>
          <w:rFonts w:asciiTheme="minorBidi" w:hAnsiTheme="minorBidi" w:hint="cs"/>
          <w:sz w:val="32"/>
          <w:szCs w:val="32"/>
          <w:rtl/>
        </w:rPr>
        <w:t xml:space="preserve">(الذي تستر على تهريب الأموال والآثار والذهب) </w:t>
      </w:r>
      <w:r w:rsidR="001A425C">
        <w:rPr>
          <w:rFonts w:asciiTheme="minorBidi" w:hAnsiTheme="minorBidi" w:hint="cs"/>
          <w:sz w:val="32"/>
          <w:szCs w:val="32"/>
          <w:rtl/>
        </w:rPr>
        <w:t xml:space="preserve">والعيسوي </w:t>
      </w:r>
      <w:r w:rsidR="009534A0">
        <w:rPr>
          <w:rFonts w:asciiTheme="minorBidi" w:hAnsiTheme="minorBidi" w:hint="cs"/>
          <w:sz w:val="32"/>
          <w:szCs w:val="32"/>
          <w:rtl/>
        </w:rPr>
        <w:t xml:space="preserve">(الذي فشل في تأمين حياة المصريين) </w:t>
      </w:r>
      <w:r w:rsidR="001A425C">
        <w:rPr>
          <w:rFonts w:asciiTheme="minorBidi" w:hAnsiTheme="minorBidi" w:hint="cs"/>
          <w:sz w:val="32"/>
          <w:szCs w:val="32"/>
          <w:rtl/>
        </w:rPr>
        <w:t xml:space="preserve">وقيادات الجيش والداخلية المتورطة في الأحداث السابقة </w:t>
      </w:r>
      <w:r w:rsidR="00BA651D">
        <w:rPr>
          <w:rFonts w:asciiTheme="minorBidi" w:hAnsiTheme="minorBidi" w:hint="cs"/>
          <w:sz w:val="32"/>
          <w:szCs w:val="32"/>
          <w:rtl/>
        </w:rPr>
        <w:t>واللاحقة</w:t>
      </w:r>
      <w:r w:rsidR="001A425C">
        <w:rPr>
          <w:rFonts w:asciiTheme="minorBidi" w:hAnsiTheme="minorBidi" w:hint="cs"/>
          <w:sz w:val="32"/>
          <w:szCs w:val="32"/>
          <w:rtl/>
        </w:rPr>
        <w:t xml:space="preserve"> , فعندها ستنال ثقة الثوار والشعب وإلا فحتماً ستتورط مثل سابقيها وسيزداد بها أعداد الملاحقين ثورياً وشعبياً وأمنياً </w:t>
      </w:r>
      <w:r>
        <w:rPr>
          <w:rFonts w:asciiTheme="minorBidi" w:hAnsiTheme="minorBidi" w:hint="cs"/>
          <w:sz w:val="32"/>
          <w:szCs w:val="32"/>
          <w:rtl/>
        </w:rPr>
        <w:t>؛ فالكرامة قبل الخبز أحياناً , وما أشرنا إليه هو أنجح الحلول الأمنية إن أرادت تحقيق الأمن فعلاً وصدقاً.</w:t>
      </w:r>
    </w:p>
    <w:p w:rsidR="00CB1667" w:rsidRDefault="00F708F0" w:rsidP="00CB1667">
      <w:pPr>
        <w:bidi/>
        <w:rPr>
          <w:rFonts w:asciiTheme="minorBidi" w:hAnsiTheme="minorBidi"/>
          <w:sz w:val="32"/>
          <w:szCs w:val="32"/>
          <w:rtl/>
        </w:rPr>
      </w:pPr>
      <w:r w:rsidRPr="00F708F0">
        <w:rPr>
          <w:rFonts w:asciiTheme="minorBidi" w:hAnsiTheme="minorBidi" w:hint="cs"/>
          <w:b/>
          <w:bCs/>
          <w:color w:val="FF0000"/>
          <w:sz w:val="32"/>
          <w:szCs w:val="32"/>
          <w:rtl/>
        </w:rPr>
        <w:t>ثالثاً :</w:t>
      </w:r>
      <w:r>
        <w:rPr>
          <w:rFonts w:asciiTheme="minorBidi" w:hAnsiTheme="minorBidi" w:hint="cs"/>
          <w:sz w:val="32"/>
          <w:szCs w:val="32"/>
          <w:rtl/>
        </w:rPr>
        <w:t xml:space="preserve"> </w:t>
      </w:r>
      <w:r w:rsidR="00CB1667">
        <w:rPr>
          <w:rFonts w:asciiTheme="minorBidi" w:hAnsiTheme="minorBidi" w:hint="cs"/>
          <w:sz w:val="32"/>
          <w:szCs w:val="32"/>
          <w:rtl/>
        </w:rPr>
        <w:t>لماذا يتعامل المشير مع الشعب بنفس منهج المخلوع ؟ ولماذا تتأخر قراراته , هل ينتظر التلقين مثلما نشاهد في وسائل الإعلام من تلقين الفريق عنان لسيادة المشير ؟</w:t>
      </w:r>
    </w:p>
    <w:p w:rsidR="00CB1667" w:rsidRDefault="00CB1667" w:rsidP="00CB1667">
      <w:pPr>
        <w:bidi/>
        <w:rPr>
          <w:rFonts w:asciiTheme="minorBidi" w:hAnsiTheme="minorBidi"/>
          <w:sz w:val="32"/>
          <w:szCs w:val="32"/>
          <w:rtl/>
        </w:rPr>
      </w:pPr>
      <w:r>
        <w:rPr>
          <w:rFonts w:asciiTheme="minorBidi" w:hAnsiTheme="minorBidi" w:hint="cs"/>
          <w:sz w:val="32"/>
          <w:szCs w:val="32"/>
          <w:rtl/>
        </w:rPr>
        <w:t xml:space="preserve">هل هناك ثم </w:t>
      </w:r>
      <w:proofErr w:type="spellStart"/>
      <w:r>
        <w:rPr>
          <w:rFonts w:asciiTheme="minorBidi" w:hAnsiTheme="minorBidi" w:hint="cs"/>
          <w:sz w:val="32"/>
          <w:szCs w:val="32"/>
          <w:rtl/>
        </w:rPr>
        <w:t>إتفاق</w:t>
      </w:r>
      <w:proofErr w:type="spellEnd"/>
      <w:r>
        <w:rPr>
          <w:rFonts w:asciiTheme="minorBidi" w:hAnsiTheme="minorBidi" w:hint="cs"/>
          <w:sz w:val="32"/>
          <w:szCs w:val="32"/>
          <w:rtl/>
        </w:rPr>
        <w:t xml:space="preserve"> مبرم بين النظام الفاسد والمجلس العسكري ؟</w:t>
      </w:r>
    </w:p>
    <w:p w:rsidR="00CB1667" w:rsidRDefault="00CB1667" w:rsidP="00CB1667">
      <w:pPr>
        <w:bidi/>
        <w:rPr>
          <w:rFonts w:asciiTheme="minorBidi" w:hAnsiTheme="minorBidi"/>
          <w:sz w:val="32"/>
          <w:szCs w:val="32"/>
          <w:rtl/>
        </w:rPr>
      </w:pPr>
      <w:r>
        <w:rPr>
          <w:rFonts w:asciiTheme="minorBidi" w:hAnsiTheme="minorBidi" w:hint="cs"/>
          <w:sz w:val="32"/>
          <w:szCs w:val="32"/>
          <w:rtl/>
        </w:rPr>
        <w:t>هل المجلس العسكري متورط في فساد وخصوصاً في صفقات السلاح ؟</w:t>
      </w:r>
    </w:p>
    <w:p w:rsidR="00404E7E" w:rsidRDefault="00404E7E" w:rsidP="00404E7E">
      <w:pPr>
        <w:bidi/>
        <w:rPr>
          <w:rFonts w:asciiTheme="minorBidi" w:hAnsiTheme="minorBidi"/>
          <w:sz w:val="32"/>
          <w:szCs w:val="32"/>
          <w:rtl/>
        </w:rPr>
      </w:pPr>
      <w:r>
        <w:rPr>
          <w:rFonts w:asciiTheme="minorBidi" w:hAnsiTheme="minorBidi" w:hint="cs"/>
          <w:sz w:val="32"/>
          <w:szCs w:val="32"/>
          <w:rtl/>
        </w:rPr>
        <w:t>هل للمجلس العسكري أطماع في مزيد من السلطات أو في الحكم ؟</w:t>
      </w:r>
    </w:p>
    <w:p w:rsidR="00404E7E" w:rsidRDefault="00F708F0" w:rsidP="00404E7E">
      <w:pPr>
        <w:bidi/>
        <w:rPr>
          <w:rFonts w:asciiTheme="minorBidi" w:hAnsiTheme="minorBidi"/>
          <w:sz w:val="32"/>
          <w:szCs w:val="32"/>
          <w:rtl/>
        </w:rPr>
      </w:pPr>
      <w:r w:rsidRPr="00F708F0">
        <w:rPr>
          <w:rFonts w:asciiTheme="minorBidi" w:hAnsiTheme="minorBidi" w:hint="cs"/>
          <w:b/>
          <w:bCs/>
          <w:color w:val="FF0000"/>
          <w:sz w:val="32"/>
          <w:szCs w:val="32"/>
          <w:rtl/>
        </w:rPr>
        <w:t>رابعاً :</w:t>
      </w:r>
      <w:r>
        <w:rPr>
          <w:rFonts w:asciiTheme="minorBidi" w:hAnsiTheme="minorBidi" w:hint="cs"/>
          <w:sz w:val="32"/>
          <w:szCs w:val="32"/>
          <w:rtl/>
        </w:rPr>
        <w:t xml:space="preserve"> </w:t>
      </w:r>
      <w:r w:rsidR="00404E7E">
        <w:rPr>
          <w:rFonts w:asciiTheme="minorBidi" w:hAnsiTheme="minorBidi" w:hint="cs"/>
          <w:sz w:val="32"/>
          <w:szCs w:val="32"/>
          <w:rtl/>
        </w:rPr>
        <w:t xml:space="preserve">لماذا الإصرار على الوثيقة المشبوهة والتي كانت سبباً في خلع حكومتين ومع هذا مازال اللواء ممدوح شاهين يطنطن بها ولا اعتبار  </w:t>
      </w:r>
      <w:r w:rsidR="00765983">
        <w:rPr>
          <w:rFonts w:asciiTheme="minorBidi" w:hAnsiTheme="minorBidi" w:hint="cs"/>
          <w:sz w:val="32"/>
          <w:szCs w:val="32"/>
          <w:rtl/>
        </w:rPr>
        <w:t>للإرادة</w:t>
      </w:r>
      <w:r w:rsidR="00404E7E">
        <w:rPr>
          <w:rFonts w:asciiTheme="minorBidi" w:hAnsiTheme="minorBidi" w:hint="cs"/>
          <w:sz w:val="32"/>
          <w:szCs w:val="32"/>
          <w:rtl/>
        </w:rPr>
        <w:t xml:space="preserve"> الشعبية المجمعة على رفضها ؟</w:t>
      </w:r>
    </w:p>
    <w:p w:rsidR="00404E7E" w:rsidRDefault="00F708F0" w:rsidP="00404E7E">
      <w:pPr>
        <w:bidi/>
        <w:rPr>
          <w:rFonts w:asciiTheme="minorBidi" w:hAnsiTheme="minorBidi"/>
          <w:sz w:val="32"/>
          <w:szCs w:val="32"/>
          <w:rtl/>
        </w:rPr>
      </w:pPr>
      <w:r w:rsidRPr="00F708F0">
        <w:rPr>
          <w:rFonts w:asciiTheme="minorBidi" w:hAnsiTheme="minorBidi" w:hint="cs"/>
          <w:b/>
          <w:bCs/>
          <w:color w:val="FF0000"/>
          <w:sz w:val="32"/>
          <w:szCs w:val="32"/>
          <w:rtl/>
        </w:rPr>
        <w:t>خامساً :</w:t>
      </w:r>
      <w:r>
        <w:rPr>
          <w:rFonts w:asciiTheme="minorBidi" w:hAnsiTheme="minorBidi" w:hint="cs"/>
          <w:sz w:val="32"/>
          <w:szCs w:val="32"/>
          <w:rtl/>
        </w:rPr>
        <w:t xml:space="preserve"> </w:t>
      </w:r>
      <w:r w:rsidR="00404E7E">
        <w:rPr>
          <w:rFonts w:asciiTheme="minorBidi" w:hAnsiTheme="minorBidi" w:hint="cs"/>
          <w:sz w:val="32"/>
          <w:szCs w:val="32"/>
          <w:rtl/>
        </w:rPr>
        <w:t xml:space="preserve">لماذا يتعامل المجلس العسكري مع شعب مصر العظيم بهذا </w:t>
      </w:r>
      <w:r w:rsidR="00765983">
        <w:rPr>
          <w:rFonts w:asciiTheme="minorBidi" w:hAnsiTheme="minorBidi" w:hint="cs"/>
          <w:sz w:val="32"/>
          <w:szCs w:val="32"/>
          <w:rtl/>
        </w:rPr>
        <w:t>الاستخفاف</w:t>
      </w:r>
      <w:r w:rsidR="00404E7E">
        <w:rPr>
          <w:rFonts w:asciiTheme="minorBidi" w:hAnsiTheme="minorBidi" w:hint="cs"/>
          <w:sz w:val="32"/>
          <w:szCs w:val="32"/>
          <w:rtl/>
        </w:rPr>
        <w:t xml:space="preserve"> وعدم المبالاة </w:t>
      </w:r>
      <w:r w:rsidR="00765983">
        <w:rPr>
          <w:rFonts w:asciiTheme="minorBidi" w:hAnsiTheme="minorBidi" w:hint="cs"/>
          <w:sz w:val="32"/>
          <w:szCs w:val="32"/>
          <w:rtl/>
        </w:rPr>
        <w:t>بإرادته</w:t>
      </w:r>
      <w:r w:rsidR="00404E7E">
        <w:rPr>
          <w:rFonts w:asciiTheme="minorBidi" w:hAnsiTheme="minorBidi" w:hint="cs"/>
          <w:sz w:val="32"/>
          <w:szCs w:val="32"/>
          <w:rtl/>
        </w:rPr>
        <w:t xml:space="preserve"> ومقرراته الثورية , أليس</w:t>
      </w:r>
      <w:r w:rsidR="00765983">
        <w:rPr>
          <w:rFonts w:asciiTheme="minorBidi" w:hAnsiTheme="minorBidi" w:hint="cs"/>
          <w:sz w:val="32"/>
          <w:szCs w:val="32"/>
          <w:rtl/>
        </w:rPr>
        <w:t xml:space="preserve"> مجلسكم الموقر</w:t>
      </w:r>
      <w:r w:rsidR="00404E7E">
        <w:rPr>
          <w:rFonts w:asciiTheme="minorBidi" w:hAnsiTheme="minorBidi" w:hint="cs"/>
          <w:sz w:val="32"/>
          <w:szCs w:val="32"/>
          <w:rtl/>
        </w:rPr>
        <w:t xml:space="preserve"> جزء من الشعب ؟</w:t>
      </w:r>
      <w:r w:rsidR="00765983">
        <w:rPr>
          <w:rFonts w:asciiTheme="minorBidi" w:hAnsiTheme="minorBidi" w:hint="cs"/>
          <w:sz w:val="32"/>
          <w:szCs w:val="32"/>
          <w:rtl/>
        </w:rPr>
        <w:t>!</w:t>
      </w:r>
    </w:p>
    <w:p w:rsidR="00404E7E" w:rsidRDefault="00404E7E" w:rsidP="00404E7E">
      <w:pPr>
        <w:bidi/>
        <w:rPr>
          <w:rFonts w:asciiTheme="minorBidi" w:hAnsiTheme="minorBidi"/>
          <w:sz w:val="32"/>
          <w:szCs w:val="32"/>
          <w:rtl/>
        </w:rPr>
      </w:pPr>
      <w:r>
        <w:rPr>
          <w:rFonts w:asciiTheme="minorBidi" w:hAnsiTheme="minorBidi" w:hint="cs"/>
          <w:sz w:val="32"/>
          <w:szCs w:val="32"/>
          <w:rtl/>
        </w:rPr>
        <w:t>هل سيترك المجلس العسكري القيادة العسكرية للصف الثاني من جيشنا العظيم ؟</w:t>
      </w:r>
      <w:r w:rsidR="00402E5A">
        <w:rPr>
          <w:rFonts w:asciiTheme="minorBidi" w:hAnsiTheme="minorBidi" w:hint="cs"/>
          <w:sz w:val="32"/>
          <w:szCs w:val="32"/>
          <w:rtl/>
        </w:rPr>
        <w:t xml:space="preserve"> أو على الأقل من جاء سنّ المعاش بالنسبة له ؟!!!</w:t>
      </w:r>
    </w:p>
    <w:p w:rsidR="00404E7E" w:rsidRDefault="00F708F0" w:rsidP="00404E7E">
      <w:pPr>
        <w:bidi/>
        <w:rPr>
          <w:rFonts w:asciiTheme="minorBidi" w:hAnsiTheme="minorBidi"/>
          <w:sz w:val="32"/>
          <w:szCs w:val="32"/>
          <w:rtl/>
        </w:rPr>
      </w:pPr>
      <w:r w:rsidRPr="00F708F0">
        <w:rPr>
          <w:rFonts w:asciiTheme="minorBidi" w:hAnsiTheme="minorBidi" w:hint="cs"/>
          <w:b/>
          <w:bCs/>
          <w:color w:val="FF0000"/>
          <w:sz w:val="32"/>
          <w:szCs w:val="32"/>
          <w:rtl/>
        </w:rPr>
        <w:lastRenderedPageBreak/>
        <w:t>سادساً :</w:t>
      </w:r>
      <w:r>
        <w:rPr>
          <w:rFonts w:asciiTheme="minorBidi" w:hAnsiTheme="minorBidi" w:hint="cs"/>
          <w:sz w:val="32"/>
          <w:szCs w:val="32"/>
          <w:rtl/>
        </w:rPr>
        <w:t xml:space="preserve"> </w:t>
      </w:r>
      <w:r w:rsidR="00404E7E">
        <w:rPr>
          <w:rFonts w:asciiTheme="minorBidi" w:hAnsiTheme="minorBidi" w:hint="cs"/>
          <w:sz w:val="32"/>
          <w:szCs w:val="32"/>
          <w:rtl/>
        </w:rPr>
        <w:t xml:space="preserve">ما معنى أن يقول اللواء </w:t>
      </w:r>
      <w:proofErr w:type="spellStart"/>
      <w:r w:rsidR="00404E7E">
        <w:rPr>
          <w:rFonts w:asciiTheme="minorBidi" w:hAnsiTheme="minorBidi" w:hint="cs"/>
          <w:sz w:val="32"/>
          <w:szCs w:val="32"/>
          <w:rtl/>
        </w:rPr>
        <w:t>الرويني</w:t>
      </w:r>
      <w:proofErr w:type="spellEnd"/>
      <w:r w:rsidR="00404E7E">
        <w:rPr>
          <w:rFonts w:asciiTheme="minorBidi" w:hAnsiTheme="minorBidi" w:hint="cs"/>
          <w:sz w:val="32"/>
          <w:szCs w:val="32"/>
          <w:rtl/>
        </w:rPr>
        <w:t xml:space="preserve"> أن الرئيس المصري القادم سيكون بصلاحيات محدودة هل المجلس يطمع في تكرار نموذج الجزائر في مصر ؟</w:t>
      </w:r>
    </w:p>
    <w:p w:rsidR="00404E7E" w:rsidRDefault="00404E7E" w:rsidP="00404E7E">
      <w:pPr>
        <w:bidi/>
        <w:rPr>
          <w:rFonts w:asciiTheme="minorBidi" w:hAnsiTheme="minorBidi"/>
          <w:sz w:val="32"/>
          <w:szCs w:val="32"/>
          <w:rtl/>
        </w:rPr>
      </w:pPr>
      <w:r>
        <w:rPr>
          <w:rFonts w:asciiTheme="minorBidi" w:hAnsiTheme="minorBidi" w:hint="cs"/>
          <w:sz w:val="32"/>
          <w:szCs w:val="32"/>
          <w:rtl/>
        </w:rPr>
        <w:t>هل يريد المجلس العسكري أن يكون الحامي لمدني</w:t>
      </w:r>
      <w:r w:rsidR="00A8378B">
        <w:rPr>
          <w:rFonts w:asciiTheme="minorBidi" w:hAnsiTheme="minorBidi" w:hint="cs"/>
          <w:sz w:val="32"/>
          <w:szCs w:val="32"/>
          <w:rtl/>
        </w:rPr>
        <w:t>ّ</w:t>
      </w:r>
      <w:r>
        <w:rPr>
          <w:rFonts w:asciiTheme="minorBidi" w:hAnsiTheme="minorBidi" w:hint="cs"/>
          <w:sz w:val="32"/>
          <w:szCs w:val="32"/>
          <w:rtl/>
        </w:rPr>
        <w:t xml:space="preserve">ة الدولة </w:t>
      </w:r>
      <w:r w:rsidR="00A8378B">
        <w:rPr>
          <w:rFonts w:asciiTheme="minorBidi" w:hAnsiTheme="minorBidi" w:hint="cs"/>
          <w:sz w:val="32"/>
          <w:szCs w:val="32"/>
          <w:rtl/>
        </w:rPr>
        <w:t xml:space="preserve">بالمفهوم العلماني </w:t>
      </w:r>
      <w:r>
        <w:rPr>
          <w:rFonts w:asciiTheme="minorBidi" w:hAnsiTheme="minorBidi" w:hint="cs"/>
          <w:sz w:val="32"/>
          <w:szCs w:val="32"/>
          <w:rtl/>
        </w:rPr>
        <w:t>رغم أنف الشعب ويكون كنظيره التركي ؟</w:t>
      </w:r>
    </w:p>
    <w:p w:rsidR="007A17A7" w:rsidRDefault="00F708F0" w:rsidP="007A17A7">
      <w:pPr>
        <w:bidi/>
        <w:rPr>
          <w:rFonts w:asciiTheme="minorBidi" w:hAnsiTheme="minorBidi"/>
          <w:sz w:val="32"/>
          <w:szCs w:val="32"/>
          <w:rtl/>
        </w:rPr>
      </w:pPr>
      <w:r w:rsidRPr="00F708F0">
        <w:rPr>
          <w:rFonts w:asciiTheme="minorBidi" w:hAnsiTheme="minorBidi" w:hint="cs"/>
          <w:b/>
          <w:bCs/>
          <w:color w:val="FF0000"/>
          <w:sz w:val="32"/>
          <w:szCs w:val="32"/>
          <w:rtl/>
        </w:rPr>
        <w:t>سابعاً :</w:t>
      </w:r>
      <w:r>
        <w:rPr>
          <w:rFonts w:asciiTheme="minorBidi" w:hAnsiTheme="minorBidi" w:hint="cs"/>
          <w:sz w:val="32"/>
          <w:szCs w:val="32"/>
          <w:rtl/>
        </w:rPr>
        <w:t xml:space="preserve"> </w:t>
      </w:r>
      <w:r w:rsidR="007A17A7">
        <w:rPr>
          <w:rFonts w:asciiTheme="minorBidi" w:hAnsiTheme="minorBidi" w:hint="cs"/>
          <w:sz w:val="32"/>
          <w:szCs w:val="32"/>
          <w:rtl/>
        </w:rPr>
        <w:t>ما هو موقف المجلس العسكري من ظاهرة المد الإسلامي العائد لريادة وقيادة الأمة العربية والإسلامية وهل سيقف عقبة في طريق نجاحاته ؟</w:t>
      </w:r>
    </w:p>
    <w:p w:rsidR="00BC3C79" w:rsidRDefault="00AB0AEF" w:rsidP="00BC3C79">
      <w:pPr>
        <w:bidi/>
        <w:rPr>
          <w:rFonts w:asciiTheme="minorBidi" w:hAnsiTheme="minorBidi"/>
          <w:sz w:val="32"/>
          <w:szCs w:val="32"/>
          <w:rtl/>
        </w:rPr>
      </w:pPr>
      <w:r w:rsidRPr="00AB0AEF">
        <w:rPr>
          <w:rFonts w:asciiTheme="minorBidi" w:hAnsiTheme="minorBidi" w:hint="cs"/>
          <w:b/>
          <w:bCs/>
          <w:color w:val="FF0000"/>
          <w:sz w:val="32"/>
          <w:szCs w:val="32"/>
          <w:rtl/>
        </w:rPr>
        <w:t>ثامناً :</w:t>
      </w:r>
      <w:r>
        <w:rPr>
          <w:rFonts w:asciiTheme="minorBidi" w:hAnsiTheme="minorBidi" w:hint="cs"/>
          <w:sz w:val="32"/>
          <w:szCs w:val="32"/>
          <w:rtl/>
        </w:rPr>
        <w:t xml:space="preserve"> لماذا لا يعامل المخلوع وولداه وزوجته معاملة المجرمين الفاسدين ويتم التحقيق معهم كأي مصري ذاق الذل والهوان أثناء التحقيق معه في أمن الدولة وأقسم أنهم كانوا يضعون الرجل في مياه المجاري حتى أنفه لأيام فيخرج وقد تعفن جسده وتسلطت عليه الجراثيم والميكروبات. أين العدل يا مجلس العسكر وأين الشفافية ؟ وأتعجب غاية العجب من مداهنة الإخوان المسلمون لكم وسكوتهم أصحاب النضال السياسي على هذا !!!!</w:t>
      </w:r>
    </w:p>
    <w:p w:rsidR="00AB0AEF" w:rsidRDefault="00AB0AEF" w:rsidP="00AB0AEF">
      <w:pPr>
        <w:bidi/>
        <w:rPr>
          <w:rFonts w:asciiTheme="minorBidi" w:hAnsiTheme="minorBidi"/>
          <w:sz w:val="32"/>
          <w:szCs w:val="32"/>
          <w:rtl/>
        </w:rPr>
      </w:pPr>
      <w:r w:rsidRPr="00805EBE">
        <w:rPr>
          <w:rFonts w:asciiTheme="minorBidi" w:hAnsiTheme="minorBidi" w:hint="cs"/>
          <w:b/>
          <w:bCs/>
          <w:color w:val="FF0000"/>
          <w:sz w:val="32"/>
          <w:szCs w:val="32"/>
          <w:rtl/>
        </w:rPr>
        <w:t>تاسعاً :</w:t>
      </w:r>
      <w:r>
        <w:rPr>
          <w:rFonts w:asciiTheme="minorBidi" w:hAnsiTheme="minorBidi" w:hint="cs"/>
          <w:sz w:val="32"/>
          <w:szCs w:val="32"/>
          <w:rtl/>
        </w:rPr>
        <w:t xml:space="preserve"> أوجهها للإخوان المسلمون وأقول : أنتم تزعمون أنكم تريدون أن يستعيد الشعب قراره واستقلاله عن الغرب الفاجر وعن </w:t>
      </w:r>
      <w:proofErr w:type="spellStart"/>
      <w:r>
        <w:rPr>
          <w:rFonts w:asciiTheme="minorBidi" w:hAnsiTheme="minorBidi" w:hint="cs"/>
          <w:sz w:val="32"/>
          <w:szCs w:val="32"/>
          <w:rtl/>
        </w:rPr>
        <w:t>الصهيوأمريكية</w:t>
      </w:r>
      <w:proofErr w:type="spellEnd"/>
      <w:r>
        <w:rPr>
          <w:rFonts w:asciiTheme="minorBidi" w:hAnsiTheme="minorBidi" w:hint="cs"/>
          <w:sz w:val="32"/>
          <w:szCs w:val="32"/>
          <w:rtl/>
        </w:rPr>
        <w:t xml:space="preserve"> وتستبدلون الشورى ذاك المبدأ الإسلامي العظيم بديمقراطيتهم المزعومة ؟!!! وحتى لو قلتم ديمقراطية مصرية فلن نقبل بها لأنكم بهذا أعلنتم التبعية </w:t>
      </w:r>
      <w:r w:rsidR="00805EBE">
        <w:rPr>
          <w:rFonts w:asciiTheme="minorBidi" w:hAnsiTheme="minorBidi" w:hint="cs"/>
          <w:sz w:val="32"/>
          <w:szCs w:val="32"/>
          <w:rtl/>
        </w:rPr>
        <w:t>للأيديولوجيات</w:t>
      </w:r>
      <w:r>
        <w:rPr>
          <w:rFonts w:asciiTheme="minorBidi" w:hAnsiTheme="minorBidi" w:hint="cs"/>
          <w:sz w:val="32"/>
          <w:szCs w:val="32"/>
          <w:rtl/>
        </w:rPr>
        <w:t xml:space="preserve"> الوضعية ولم تخلصوا الشعب من التبعية فأي غر ساذج سيصدقكم ؟</w:t>
      </w:r>
    </w:p>
    <w:p w:rsidR="00AB0AEF" w:rsidRDefault="00AB0AEF" w:rsidP="00AB0AEF">
      <w:pPr>
        <w:bidi/>
        <w:rPr>
          <w:rFonts w:asciiTheme="minorBidi" w:hAnsiTheme="minorBidi"/>
          <w:sz w:val="32"/>
          <w:szCs w:val="32"/>
          <w:rtl/>
        </w:rPr>
      </w:pPr>
      <w:r w:rsidRPr="00805EBE">
        <w:rPr>
          <w:rFonts w:asciiTheme="minorBidi" w:hAnsiTheme="minorBidi" w:hint="cs"/>
          <w:b/>
          <w:bCs/>
          <w:color w:val="FF0000"/>
          <w:sz w:val="32"/>
          <w:szCs w:val="32"/>
          <w:rtl/>
        </w:rPr>
        <w:t>عاشراً :</w:t>
      </w:r>
      <w:r>
        <w:rPr>
          <w:rFonts w:asciiTheme="minorBidi" w:hAnsiTheme="minorBidi" w:hint="cs"/>
          <w:sz w:val="32"/>
          <w:szCs w:val="32"/>
          <w:rtl/>
        </w:rPr>
        <w:t xml:space="preserve"> مبادئ الشريعة الإسلامية كذلك تحريف فج تريدون تمريره للدستور ولن يتحقق لكم هذا أبداً فمبادئ أي شريعة لا يختلف أبداً على نبل أهدافها ولكن بصفتنا دولة إسلامية لن نقبل إلا بتطبيق الأحكام والمبادئ والأفكار والسياسات والتشريعات والأخلاقيات والمعاملات </w:t>
      </w:r>
      <w:proofErr w:type="spellStart"/>
      <w:r>
        <w:rPr>
          <w:rFonts w:asciiTheme="minorBidi" w:hAnsiTheme="minorBidi" w:hint="cs"/>
          <w:sz w:val="32"/>
          <w:szCs w:val="32"/>
          <w:rtl/>
        </w:rPr>
        <w:t>والمعاشرات</w:t>
      </w:r>
      <w:proofErr w:type="spellEnd"/>
      <w:r>
        <w:rPr>
          <w:rFonts w:asciiTheme="minorBidi" w:hAnsiTheme="minorBidi" w:hint="cs"/>
          <w:sz w:val="32"/>
          <w:szCs w:val="32"/>
          <w:rtl/>
        </w:rPr>
        <w:t xml:space="preserve"> الإسلامية لأنها الأنبل والأشرف في كل ما ذكرت فلن تخدعونا أبداً لأن الحق أبلح وعليه نور والباطل لجل</w:t>
      </w:r>
      <w:r w:rsidR="001C7A79">
        <w:rPr>
          <w:rFonts w:asciiTheme="minorBidi" w:hAnsiTheme="minorBidi" w:hint="cs"/>
          <w:sz w:val="32"/>
          <w:szCs w:val="32"/>
          <w:rtl/>
        </w:rPr>
        <w:t>ّ</w:t>
      </w:r>
      <w:r>
        <w:rPr>
          <w:rFonts w:asciiTheme="minorBidi" w:hAnsiTheme="minorBidi" w:hint="cs"/>
          <w:sz w:val="32"/>
          <w:szCs w:val="32"/>
          <w:rtl/>
        </w:rPr>
        <w:t>ج وعليه غبرة وران.</w:t>
      </w:r>
    </w:p>
    <w:p w:rsidR="00BC3C79" w:rsidRDefault="00BC3C79" w:rsidP="00BC3C79">
      <w:pPr>
        <w:bidi/>
        <w:rPr>
          <w:rFonts w:asciiTheme="minorBidi" w:hAnsiTheme="minorBidi"/>
          <w:sz w:val="32"/>
          <w:szCs w:val="32"/>
          <w:rtl/>
        </w:rPr>
      </w:pPr>
    </w:p>
    <w:p w:rsidR="00BC3C79" w:rsidRDefault="00BC3C79" w:rsidP="00BC3C79">
      <w:pPr>
        <w:bidi/>
        <w:rPr>
          <w:rFonts w:asciiTheme="minorBidi" w:hAnsiTheme="minorBidi"/>
          <w:sz w:val="32"/>
          <w:szCs w:val="32"/>
          <w:rtl/>
        </w:rPr>
      </w:pPr>
    </w:p>
    <w:p w:rsidR="00C65194" w:rsidRDefault="00C65194" w:rsidP="00C65194">
      <w:pPr>
        <w:bidi/>
        <w:rPr>
          <w:rFonts w:asciiTheme="minorBidi" w:hAnsiTheme="minorBidi"/>
          <w:sz w:val="32"/>
          <w:szCs w:val="32"/>
          <w:rtl/>
        </w:rPr>
      </w:pPr>
    </w:p>
    <w:p w:rsidR="00C65194" w:rsidRDefault="00C65194" w:rsidP="00C65194">
      <w:pPr>
        <w:bidi/>
        <w:rPr>
          <w:rFonts w:asciiTheme="minorBidi" w:hAnsiTheme="minorBidi"/>
          <w:sz w:val="32"/>
          <w:szCs w:val="32"/>
          <w:rtl/>
        </w:rPr>
      </w:pPr>
    </w:p>
    <w:p w:rsidR="00C65194" w:rsidRDefault="00C65194" w:rsidP="00C65194">
      <w:pPr>
        <w:bidi/>
        <w:rPr>
          <w:rFonts w:asciiTheme="minorBidi" w:hAnsiTheme="minorBidi"/>
          <w:sz w:val="32"/>
          <w:szCs w:val="32"/>
          <w:rtl/>
        </w:rPr>
      </w:pPr>
    </w:p>
    <w:p w:rsidR="00C65194" w:rsidRDefault="00C65194" w:rsidP="00C65194">
      <w:pPr>
        <w:bidi/>
        <w:rPr>
          <w:rFonts w:asciiTheme="minorBidi" w:hAnsiTheme="minorBidi"/>
          <w:sz w:val="32"/>
          <w:szCs w:val="32"/>
          <w:rtl/>
        </w:rPr>
      </w:pPr>
    </w:p>
    <w:p w:rsidR="00C65194" w:rsidRDefault="00C65194" w:rsidP="00C65194">
      <w:pPr>
        <w:bidi/>
        <w:rPr>
          <w:rFonts w:asciiTheme="minorBidi" w:hAnsiTheme="minorBidi"/>
          <w:sz w:val="32"/>
          <w:szCs w:val="32"/>
          <w:rtl/>
        </w:rPr>
      </w:pPr>
    </w:p>
    <w:p w:rsidR="00BC3C79" w:rsidRDefault="00BC3C79" w:rsidP="00BC3C79">
      <w:pPr>
        <w:bidi/>
        <w:rPr>
          <w:rFonts w:asciiTheme="minorBidi" w:hAnsiTheme="minorBidi"/>
          <w:sz w:val="32"/>
          <w:szCs w:val="32"/>
          <w:rtl/>
        </w:rPr>
      </w:pPr>
    </w:p>
    <w:p w:rsidR="00BC3C79" w:rsidRPr="00EB3C32" w:rsidRDefault="00BC3C79" w:rsidP="00BC3C79">
      <w:pPr>
        <w:bidi/>
        <w:jc w:val="center"/>
        <w:rPr>
          <w:rFonts w:asciiTheme="minorBidi" w:hAnsiTheme="minorBidi"/>
          <w:sz w:val="32"/>
          <w:szCs w:val="32"/>
          <w:rtl/>
        </w:rPr>
      </w:pPr>
      <w:r>
        <w:rPr>
          <w:rFonts w:asciiTheme="minorBidi" w:hAnsiTheme="minorBidi" w:hint="cs"/>
          <w:sz w:val="32"/>
          <w:szCs w:val="32"/>
          <w:rtl/>
        </w:rPr>
        <w:t>************************</w:t>
      </w:r>
    </w:p>
    <w:p w:rsidR="00BC3C79" w:rsidRDefault="00BC3C79" w:rsidP="00F245CD">
      <w:pPr>
        <w:bidi/>
        <w:rPr>
          <w:rFonts w:asciiTheme="minorBidi" w:hAnsiTheme="minorBidi"/>
          <w:color w:val="FF0000"/>
          <w:sz w:val="32"/>
          <w:szCs w:val="32"/>
          <w:rtl/>
        </w:rPr>
      </w:pPr>
    </w:p>
    <w:p w:rsidR="00BC3C79" w:rsidRDefault="00BC3C79" w:rsidP="00BC3C79">
      <w:pPr>
        <w:bidi/>
        <w:rPr>
          <w:rFonts w:asciiTheme="minorBidi" w:hAnsiTheme="minorBidi"/>
          <w:color w:val="FF0000"/>
          <w:sz w:val="32"/>
          <w:szCs w:val="32"/>
          <w:rtl/>
        </w:rPr>
      </w:pPr>
    </w:p>
    <w:p w:rsidR="00C65194" w:rsidRDefault="00C65194" w:rsidP="00C65194">
      <w:pPr>
        <w:bidi/>
        <w:rPr>
          <w:rFonts w:asciiTheme="minorBidi" w:hAnsiTheme="minorBidi"/>
          <w:color w:val="FF0000"/>
          <w:sz w:val="32"/>
          <w:szCs w:val="32"/>
          <w:rtl/>
        </w:rPr>
      </w:pPr>
    </w:p>
    <w:p w:rsidR="00C65194" w:rsidRDefault="00C65194" w:rsidP="00C65194">
      <w:pPr>
        <w:bidi/>
        <w:rPr>
          <w:rFonts w:asciiTheme="minorBidi" w:hAnsiTheme="minorBidi"/>
          <w:color w:val="FF0000"/>
          <w:sz w:val="32"/>
          <w:szCs w:val="32"/>
          <w:rtl/>
        </w:rPr>
      </w:pPr>
    </w:p>
    <w:p w:rsidR="00C65194" w:rsidRDefault="00C65194" w:rsidP="00C65194">
      <w:pPr>
        <w:bidi/>
        <w:rPr>
          <w:rFonts w:asciiTheme="minorBidi" w:hAnsiTheme="minorBidi"/>
          <w:color w:val="FF0000"/>
          <w:sz w:val="32"/>
          <w:szCs w:val="32"/>
          <w:rtl/>
        </w:rPr>
      </w:pPr>
    </w:p>
    <w:p w:rsidR="00BC3C79" w:rsidRDefault="00BC3C79" w:rsidP="00BC3C79">
      <w:pPr>
        <w:bidi/>
        <w:rPr>
          <w:rFonts w:asciiTheme="minorBidi" w:hAnsiTheme="minorBidi"/>
          <w:color w:val="FF0000"/>
          <w:sz w:val="32"/>
          <w:szCs w:val="32"/>
          <w:rtl/>
        </w:rPr>
      </w:pPr>
    </w:p>
    <w:p w:rsidR="00BC3C79" w:rsidRDefault="00BC3C79" w:rsidP="00BC3C79">
      <w:pPr>
        <w:bidi/>
        <w:rPr>
          <w:rFonts w:asciiTheme="minorBidi" w:hAnsiTheme="minorBidi"/>
          <w:color w:val="FF0000"/>
          <w:sz w:val="32"/>
          <w:szCs w:val="32"/>
          <w:rtl/>
        </w:rPr>
      </w:pPr>
    </w:p>
    <w:p w:rsidR="00F245CD" w:rsidRDefault="00F245CD" w:rsidP="00BC3C79">
      <w:pPr>
        <w:bidi/>
        <w:rPr>
          <w:rFonts w:asciiTheme="minorBidi" w:hAnsiTheme="minorBidi"/>
          <w:color w:val="FF0000"/>
          <w:sz w:val="32"/>
          <w:szCs w:val="32"/>
          <w:rtl/>
        </w:rPr>
      </w:pPr>
      <w:r>
        <w:rPr>
          <w:rFonts w:asciiTheme="minorBidi" w:hAnsiTheme="minorBidi" w:hint="cs"/>
          <w:color w:val="FF0000"/>
          <w:sz w:val="32"/>
          <w:szCs w:val="32"/>
          <w:rtl/>
        </w:rPr>
        <w:t xml:space="preserve">- </w:t>
      </w:r>
      <w:r w:rsidRPr="00AB122F">
        <w:rPr>
          <w:rFonts w:asciiTheme="minorBidi" w:hAnsiTheme="minorBidi"/>
          <w:color w:val="FF0000"/>
          <w:sz w:val="32"/>
          <w:szCs w:val="32"/>
          <w:rtl/>
        </w:rPr>
        <w:t>ختامًا :</w:t>
      </w:r>
      <w:r w:rsidRPr="00AB122F">
        <w:rPr>
          <w:rFonts w:asciiTheme="minorBidi" w:hAnsiTheme="minorBidi"/>
          <w:sz w:val="32"/>
          <w:szCs w:val="32"/>
          <w:rtl/>
        </w:rPr>
        <w:t xml:space="preserve"> أسأل الله أن يبصر</w:t>
      </w:r>
      <w:r w:rsidR="008D1D77">
        <w:rPr>
          <w:rFonts w:asciiTheme="minorBidi" w:hAnsiTheme="minorBidi" w:hint="cs"/>
          <w:sz w:val="32"/>
          <w:szCs w:val="32"/>
          <w:rtl/>
        </w:rPr>
        <w:t xml:space="preserve"> قادة الأمة و</w:t>
      </w:r>
      <w:r w:rsidRPr="00AB122F">
        <w:rPr>
          <w:rFonts w:asciiTheme="minorBidi" w:hAnsiTheme="minorBidi"/>
          <w:sz w:val="32"/>
          <w:szCs w:val="32"/>
          <w:rtl/>
        </w:rPr>
        <w:t xml:space="preserve"> شباب الإسلام بانحرافات من يزعمون " الإصلاح " ومجابهة الظلم والأثرة وهم يقودونهم إلى " الكفر " </w:t>
      </w:r>
      <w:proofErr w:type="spellStart"/>
      <w:r w:rsidRPr="00AB122F">
        <w:rPr>
          <w:rFonts w:asciiTheme="minorBidi" w:hAnsiTheme="minorBidi"/>
          <w:sz w:val="32"/>
          <w:szCs w:val="32"/>
          <w:rtl/>
        </w:rPr>
        <w:t>والإنسلاخ</w:t>
      </w:r>
      <w:proofErr w:type="spellEnd"/>
      <w:r w:rsidRPr="00AB122F">
        <w:rPr>
          <w:rFonts w:asciiTheme="minorBidi" w:hAnsiTheme="minorBidi"/>
          <w:sz w:val="32"/>
          <w:szCs w:val="32"/>
          <w:rtl/>
        </w:rPr>
        <w:t xml:space="preserve"> من الدين وهم </w:t>
      </w:r>
      <w:proofErr w:type="spellStart"/>
      <w:r w:rsidRPr="00AB122F">
        <w:rPr>
          <w:rFonts w:asciiTheme="minorBidi" w:hAnsiTheme="minorBidi"/>
          <w:sz w:val="32"/>
          <w:szCs w:val="32"/>
          <w:rtl/>
        </w:rPr>
        <w:t>لايشعرون</w:t>
      </w:r>
      <w:proofErr w:type="spellEnd"/>
      <w:r w:rsidRPr="00AB122F">
        <w:rPr>
          <w:rFonts w:asciiTheme="minorBidi" w:hAnsiTheme="minorBidi"/>
          <w:sz w:val="32"/>
          <w:szCs w:val="32"/>
          <w:rtl/>
        </w:rPr>
        <w:t xml:space="preserve"> .. وأن يجعلهم متنبهين لما يراد بهم : </w:t>
      </w:r>
      <w:proofErr w:type="spellStart"/>
      <w:r w:rsidRPr="00AB122F">
        <w:rPr>
          <w:rFonts w:asciiTheme="minorBidi" w:hAnsiTheme="minorBidi"/>
          <w:sz w:val="32"/>
          <w:szCs w:val="32"/>
          <w:rtl/>
        </w:rPr>
        <w:t>لاتخدعهم</w:t>
      </w:r>
      <w:proofErr w:type="spellEnd"/>
      <w:r w:rsidRPr="00AB122F">
        <w:rPr>
          <w:rFonts w:asciiTheme="minorBidi" w:hAnsiTheme="minorBidi"/>
          <w:sz w:val="32"/>
          <w:szCs w:val="32"/>
          <w:rtl/>
        </w:rPr>
        <w:t xml:space="preserve"> زخارف الألفاظ ولا تدغدغهم الشعارات الكاذبة .</w:t>
      </w:r>
    </w:p>
    <w:p w:rsidR="00F245CD" w:rsidRDefault="00F245CD" w:rsidP="00F245CD">
      <w:pPr>
        <w:bidi/>
        <w:rPr>
          <w:rFonts w:asciiTheme="minorBidi" w:hAnsiTheme="minorBidi"/>
          <w:color w:val="FF0000"/>
          <w:sz w:val="32"/>
          <w:szCs w:val="32"/>
          <w:rtl/>
        </w:rPr>
      </w:pPr>
      <w:r>
        <w:rPr>
          <w:rFonts w:asciiTheme="minorBidi" w:hAnsiTheme="minorBidi" w:hint="cs"/>
          <w:color w:val="FF0000"/>
          <w:sz w:val="32"/>
          <w:szCs w:val="32"/>
          <w:rtl/>
        </w:rPr>
        <w:t>والله الهادي إلى سواء الصراط وأسأله جل شأنه أن يولي علينا خيارنا إنه وليّ ذلك ومولاه.</w:t>
      </w:r>
    </w:p>
    <w:p w:rsidR="00900AB6" w:rsidRPr="00900AB6" w:rsidRDefault="00900AB6" w:rsidP="00900AB6">
      <w:pPr>
        <w:bidi/>
        <w:jc w:val="center"/>
        <w:rPr>
          <w:rFonts w:asciiTheme="minorBidi" w:hAnsiTheme="minorBidi"/>
          <w:color w:val="FF0000"/>
          <w:sz w:val="32"/>
          <w:szCs w:val="32"/>
        </w:rPr>
      </w:pPr>
      <w:r w:rsidRPr="00900AB6">
        <w:rPr>
          <w:rFonts w:asciiTheme="minorBidi" w:hAnsiTheme="minorBidi" w:cs="Arial"/>
          <w:color w:val="FF0000"/>
          <w:sz w:val="32"/>
          <w:szCs w:val="32"/>
          <w:rtl/>
        </w:rPr>
        <w:t>*</w:t>
      </w:r>
      <w:r w:rsidRPr="00900AB6">
        <w:rPr>
          <w:rFonts w:asciiTheme="minorBidi" w:hAnsiTheme="minorBidi" w:cs="Arial" w:hint="cs"/>
          <w:color w:val="FF0000"/>
          <w:sz w:val="32"/>
          <w:szCs w:val="32"/>
          <w:rtl/>
        </w:rPr>
        <w:t>لا</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إله</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إلا</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الله</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الحليم</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الكريم</w:t>
      </w:r>
      <w:r w:rsidRPr="00900AB6">
        <w:rPr>
          <w:rFonts w:asciiTheme="minorBidi" w:hAnsiTheme="minorBidi" w:cs="Arial"/>
          <w:color w:val="FF0000"/>
          <w:sz w:val="32"/>
          <w:szCs w:val="32"/>
          <w:rtl/>
        </w:rPr>
        <w:t>*</w:t>
      </w:r>
    </w:p>
    <w:p w:rsidR="00900AB6" w:rsidRPr="00900AB6" w:rsidRDefault="00900AB6" w:rsidP="00900AB6">
      <w:pPr>
        <w:bidi/>
        <w:jc w:val="center"/>
        <w:rPr>
          <w:rFonts w:asciiTheme="minorBidi" w:hAnsiTheme="minorBidi"/>
          <w:color w:val="FF0000"/>
          <w:sz w:val="32"/>
          <w:szCs w:val="32"/>
        </w:rPr>
      </w:pPr>
      <w:r w:rsidRPr="00900AB6">
        <w:rPr>
          <w:rFonts w:asciiTheme="minorBidi" w:hAnsiTheme="minorBidi" w:cs="Arial"/>
          <w:color w:val="FF0000"/>
          <w:sz w:val="32"/>
          <w:szCs w:val="32"/>
          <w:rtl/>
        </w:rPr>
        <w:t>*</w:t>
      </w:r>
      <w:r w:rsidRPr="00900AB6">
        <w:rPr>
          <w:rFonts w:asciiTheme="minorBidi" w:hAnsiTheme="minorBidi" w:cs="Arial" w:hint="cs"/>
          <w:color w:val="FF0000"/>
          <w:sz w:val="32"/>
          <w:szCs w:val="32"/>
          <w:rtl/>
        </w:rPr>
        <w:t>لا</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اله</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إلا</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الله</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العلى</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العظيم</w:t>
      </w:r>
      <w:r w:rsidRPr="00900AB6">
        <w:rPr>
          <w:rFonts w:asciiTheme="minorBidi" w:hAnsiTheme="minorBidi" w:cs="Arial"/>
          <w:color w:val="FF0000"/>
          <w:sz w:val="32"/>
          <w:szCs w:val="32"/>
          <w:rtl/>
        </w:rPr>
        <w:t>*</w:t>
      </w:r>
    </w:p>
    <w:p w:rsidR="00900AB6" w:rsidRPr="00900AB6" w:rsidRDefault="00900AB6" w:rsidP="00900AB6">
      <w:pPr>
        <w:bidi/>
        <w:jc w:val="center"/>
        <w:rPr>
          <w:rFonts w:asciiTheme="minorBidi" w:hAnsiTheme="minorBidi"/>
          <w:color w:val="FF0000"/>
          <w:sz w:val="32"/>
          <w:szCs w:val="32"/>
        </w:rPr>
      </w:pPr>
      <w:r w:rsidRPr="00900AB6">
        <w:rPr>
          <w:rFonts w:asciiTheme="minorBidi" w:hAnsiTheme="minorBidi" w:cs="Arial"/>
          <w:color w:val="FF0000"/>
          <w:sz w:val="32"/>
          <w:szCs w:val="32"/>
          <w:rtl/>
        </w:rPr>
        <w:t>*</w:t>
      </w:r>
      <w:r w:rsidRPr="00900AB6">
        <w:rPr>
          <w:rFonts w:asciiTheme="minorBidi" w:hAnsiTheme="minorBidi" w:cs="Arial" w:hint="cs"/>
          <w:color w:val="FF0000"/>
          <w:sz w:val="32"/>
          <w:szCs w:val="32"/>
          <w:rtl/>
        </w:rPr>
        <w:t>لا</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اله</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إلا</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الله</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رب</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السماوات</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السبع</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و</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رب</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العرش</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العظيم</w:t>
      </w:r>
      <w:r w:rsidRPr="00900AB6">
        <w:rPr>
          <w:rFonts w:asciiTheme="minorBidi" w:hAnsiTheme="minorBidi" w:cs="Arial"/>
          <w:color w:val="FF0000"/>
          <w:sz w:val="32"/>
          <w:szCs w:val="32"/>
          <w:rtl/>
        </w:rPr>
        <w:t>*</w:t>
      </w:r>
    </w:p>
    <w:p w:rsidR="00900AB6" w:rsidRPr="00900AB6" w:rsidRDefault="00900AB6" w:rsidP="00900AB6">
      <w:pPr>
        <w:bidi/>
        <w:jc w:val="center"/>
        <w:rPr>
          <w:rFonts w:asciiTheme="minorBidi" w:hAnsiTheme="minorBidi"/>
          <w:color w:val="FF0000"/>
          <w:sz w:val="32"/>
          <w:szCs w:val="32"/>
        </w:rPr>
      </w:pPr>
      <w:r w:rsidRPr="00900AB6">
        <w:rPr>
          <w:rFonts w:asciiTheme="minorBidi" w:hAnsiTheme="minorBidi" w:cs="Arial"/>
          <w:color w:val="FF0000"/>
          <w:sz w:val="32"/>
          <w:szCs w:val="32"/>
          <w:rtl/>
        </w:rPr>
        <w:t>*</w:t>
      </w:r>
      <w:r w:rsidRPr="00900AB6">
        <w:rPr>
          <w:rFonts w:asciiTheme="minorBidi" w:hAnsiTheme="minorBidi" w:cs="Arial" w:hint="cs"/>
          <w:color w:val="FF0000"/>
          <w:sz w:val="32"/>
          <w:szCs w:val="32"/>
          <w:rtl/>
        </w:rPr>
        <w:t>اللهم</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إنا</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نسألك</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زيادة</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في</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الدين</w:t>
      </w:r>
      <w:r w:rsidRPr="00900AB6">
        <w:rPr>
          <w:rFonts w:asciiTheme="minorBidi" w:hAnsiTheme="minorBidi" w:cs="Arial"/>
          <w:color w:val="FF0000"/>
          <w:sz w:val="32"/>
          <w:szCs w:val="32"/>
          <w:rtl/>
        </w:rPr>
        <w:t>*</w:t>
      </w:r>
    </w:p>
    <w:p w:rsidR="00900AB6" w:rsidRPr="00900AB6" w:rsidRDefault="00900AB6" w:rsidP="00900AB6">
      <w:pPr>
        <w:bidi/>
        <w:jc w:val="center"/>
        <w:rPr>
          <w:rFonts w:asciiTheme="minorBidi" w:hAnsiTheme="minorBidi"/>
          <w:color w:val="FF0000"/>
          <w:sz w:val="32"/>
          <w:szCs w:val="32"/>
          <w:rtl/>
        </w:rPr>
      </w:pPr>
      <w:r w:rsidRPr="00900AB6">
        <w:rPr>
          <w:rFonts w:asciiTheme="minorBidi" w:hAnsiTheme="minorBidi" w:cs="Arial"/>
          <w:color w:val="FF0000"/>
          <w:sz w:val="32"/>
          <w:szCs w:val="32"/>
          <w:rtl/>
        </w:rPr>
        <w:t>*</w:t>
      </w:r>
      <w:r w:rsidRPr="00900AB6">
        <w:rPr>
          <w:rFonts w:asciiTheme="minorBidi" w:hAnsiTheme="minorBidi" w:cs="Arial" w:hint="cs"/>
          <w:color w:val="FF0000"/>
          <w:sz w:val="32"/>
          <w:szCs w:val="32"/>
          <w:rtl/>
        </w:rPr>
        <w:t>وبركة</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في</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العمر</w:t>
      </w:r>
      <w:r w:rsidRPr="00900AB6">
        <w:rPr>
          <w:rFonts w:asciiTheme="minorBidi" w:hAnsiTheme="minorBidi" w:cs="Arial"/>
          <w:color w:val="FF0000"/>
          <w:sz w:val="32"/>
          <w:szCs w:val="32"/>
          <w:rtl/>
        </w:rPr>
        <w:t>*</w:t>
      </w:r>
    </w:p>
    <w:p w:rsidR="00900AB6" w:rsidRPr="00900AB6" w:rsidRDefault="00900AB6" w:rsidP="00900AB6">
      <w:pPr>
        <w:bidi/>
        <w:jc w:val="center"/>
        <w:rPr>
          <w:rFonts w:asciiTheme="minorBidi" w:hAnsiTheme="minorBidi"/>
          <w:color w:val="FF0000"/>
          <w:sz w:val="32"/>
          <w:szCs w:val="32"/>
        </w:rPr>
      </w:pPr>
      <w:r w:rsidRPr="00900AB6">
        <w:rPr>
          <w:rFonts w:asciiTheme="minorBidi" w:hAnsiTheme="minorBidi" w:cs="Arial"/>
          <w:color w:val="FF0000"/>
          <w:sz w:val="32"/>
          <w:szCs w:val="32"/>
          <w:rtl/>
        </w:rPr>
        <w:t>*</w:t>
      </w:r>
      <w:r w:rsidRPr="00900AB6">
        <w:rPr>
          <w:rFonts w:asciiTheme="minorBidi" w:hAnsiTheme="minorBidi" w:cs="Arial" w:hint="cs"/>
          <w:color w:val="FF0000"/>
          <w:sz w:val="32"/>
          <w:szCs w:val="32"/>
          <w:rtl/>
        </w:rPr>
        <w:t>وصحة</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في</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الجسد</w:t>
      </w:r>
      <w:r w:rsidRPr="00900AB6">
        <w:rPr>
          <w:rFonts w:asciiTheme="minorBidi" w:hAnsiTheme="minorBidi" w:cs="Arial"/>
          <w:color w:val="FF0000"/>
          <w:sz w:val="32"/>
          <w:szCs w:val="32"/>
          <w:rtl/>
        </w:rPr>
        <w:t>*</w:t>
      </w:r>
    </w:p>
    <w:p w:rsidR="00900AB6" w:rsidRPr="00900AB6" w:rsidRDefault="00900AB6" w:rsidP="00900AB6">
      <w:pPr>
        <w:bidi/>
        <w:jc w:val="center"/>
        <w:rPr>
          <w:rFonts w:asciiTheme="minorBidi" w:hAnsiTheme="minorBidi"/>
          <w:color w:val="FF0000"/>
          <w:sz w:val="32"/>
          <w:szCs w:val="32"/>
        </w:rPr>
      </w:pPr>
      <w:r w:rsidRPr="00900AB6">
        <w:rPr>
          <w:rFonts w:asciiTheme="minorBidi" w:hAnsiTheme="minorBidi" w:cs="Arial"/>
          <w:color w:val="FF0000"/>
          <w:sz w:val="32"/>
          <w:szCs w:val="32"/>
          <w:rtl/>
        </w:rPr>
        <w:t>*</w:t>
      </w:r>
      <w:r w:rsidRPr="00900AB6">
        <w:rPr>
          <w:rFonts w:asciiTheme="minorBidi" w:hAnsiTheme="minorBidi" w:cs="Arial" w:hint="cs"/>
          <w:color w:val="FF0000"/>
          <w:sz w:val="32"/>
          <w:szCs w:val="32"/>
          <w:rtl/>
        </w:rPr>
        <w:t>وسعة</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في</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الرزق</w:t>
      </w:r>
      <w:r w:rsidRPr="00900AB6">
        <w:rPr>
          <w:rFonts w:asciiTheme="minorBidi" w:hAnsiTheme="minorBidi" w:cs="Arial"/>
          <w:color w:val="FF0000"/>
          <w:sz w:val="32"/>
          <w:szCs w:val="32"/>
          <w:rtl/>
        </w:rPr>
        <w:t>*</w:t>
      </w:r>
    </w:p>
    <w:p w:rsidR="00900AB6" w:rsidRPr="00900AB6" w:rsidRDefault="00900AB6" w:rsidP="00900AB6">
      <w:pPr>
        <w:bidi/>
        <w:jc w:val="center"/>
        <w:rPr>
          <w:rFonts w:asciiTheme="minorBidi" w:hAnsiTheme="minorBidi"/>
          <w:color w:val="FF0000"/>
          <w:sz w:val="32"/>
          <w:szCs w:val="32"/>
        </w:rPr>
      </w:pPr>
      <w:r w:rsidRPr="00900AB6">
        <w:rPr>
          <w:rFonts w:asciiTheme="minorBidi" w:hAnsiTheme="minorBidi" w:cs="Arial"/>
          <w:color w:val="FF0000"/>
          <w:sz w:val="32"/>
          <w:szCs w:val="32"/>
          <w:rtl/>
        </w:rPr>
        <w:t>*</w:t>
      </w:r>
      <w:r w:rsidRPr="00900AB6">
        <w:rPr>
          <w:rFonts w:asciiTheme="minorBidi" w:hAnsiTheme="minorBidi" w:cs="Arial" w:hint="cs"/>
          <w:color w:val="FF0000"/>
          <w:sz w:val="32"/>
          <w:szCs w:val="32"/>
          <w:rtl/>
        </w:rPr>
        <w:t>وتوبة</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قبل</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الموت</w:t>
      </w:r>
      <w:r w:rsidRPr="00900AB6">
        <w:rPr>
          <w:rFonts w:asciiTheme="minorBidi" w:hAnsiTheme="minorBidi" w:cs="Arial"/>
          <w:color w:val="FF0000"/>
          <w:sz w:val="32"/>
          <w:szCs w:val="32"/>
          <w:rtl/>
        </w:rPr>
        <w:t>*</w:t>
      </w:r>
    </w:p>
    <w:p w:rsidR="00900AB6" w:rsidRPr="00900AB6" w:rsidRDefault="00900AB6" w:rsidP="00900AB6">
      <w:pPr>
        <w:bidi/>
        <w:jc w:val="center"/>
        <w:rPr>
          <w:rFonts w:asciiTheme="minorBidi" w:hAnsiTheme="minorBidi"/>
          <w:color w:val="FF0000"/>
          <w:sz w:val="32"/>
          <w:szCs w:val="32"/>
        </w:rPr>
      </w:pPr>
      <w:r w:rsidRPr="00900AB6">
        <w:rPr>
          <w:rFonts w:asciiTheme="minorBidi" w:hAnsiTheme="minorBidi" w:cs="Arial"/>
          <w:color w:val="FF0000"/>
          <w:sz w:val="32"/>
          <w:szCs w:val="32"/>
          <w:rtl/>
        </w:rPr>
        <w:lastRenderedPageBreak/>
        <w:t>*</w:t>
      </w:r>
      <w:r w:rsidRPr="00900AB6">
        <w:rPr>
          <w:rFonts w:asciiTheme="minorBidi" w:hAnsiTheme="minorBidi" w:cs="Arial" w:hint="cs"/>
          <w:color w:val="FF0000"/>
          <w:sz w:val="32"/>
          <w:szCs w:val="32"/>
          <w:rtl/>
        </w:rPr>
        <w:t>وشهادة</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عند</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الموت</w:t>
      </w:r>
      <w:r w:rsidRPr="00900AB6">
        <w:rPr>
          <w:rFonts w:asciiTheme="minorBidi" w:hAnsiTheme="minorBidi" w:cs="Arial"/>
          <w:color w:val="FF0000"/>
          <w:sz w:val="32"/>
          <w:szCs w:val="32"/>
          <w:rtl/>
        </w:rPr>
        <w:t>*</w:t>
      </w:r>
    </w:p>
    <w:p w:rsidR="00900AB6" w:rsidRPr="00900AB6" w:rsidRDefault="00900AB6" w:rsidP="00900AB6">
      <w:pPr>
        <w:bidi/>
        <w:jc w:val="center"/>
        <w:rPr>
          <w:rFonts w:asciiTheme="minorBidi" w:hAnsiTheme="minorBidi"/>
          <w:color w:val="FF0000"/>
          <w:sz w:val="32"/>
          <w:szCs w:val="32"/>
        </w:rPr>
      </w:pPr>
      <w:r w:rsidRPr="00900AB6">
        <w:rPr>
          <w:rFonts w:asciiTheme="minorBidi" w:hAnsiTheme="minorBidi" w:cs="Arial"/>
          <w:color w:val="FF0000"/>
          <w:sz w:val="32"/>
          <w:szCs w:val="32"/>
          <w:rtl/>
        </w:rPr>
        <w:t>*</w:t>
      </w:r>
      <w:r w:rsidRPr="00900AB6">
        <w:rPr>
          <w:rFonts w:asciiTheme="minorBidi" w:hAnsiTheme="minorBidi" w:cs="Arial" w:hint="cs"/>
          <w:color w:val="FF0000"/>
          <w:sz w:val="32"/>
          <w:szCs w:val="32"/>
          <w:rtl/>
        </w:rPr>
        <w:t>ومغفرة</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بعد</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الموت</w:t>
      </w:r>
      <w:r w:rsidRPr="00900AB6">
        <w:rPr>
          <w:rFonts w:asciiTheme="minorBidi" w:hAnsiTheme="minorBidi" w:cs="Arial"/>
          <w:color w:val="FF0000"/>
          <w:sz w:val="32"/>
          <w:szCs w:val="32"/>
          <w:rtl/>
        </w:rPr>
        <w:t>*</w:t>
      </w:r>
    </w:p>
    <w:p w:rsidR="00900AB6" w:rsidRPr="00900AB6" w:rsidRDefault="00900AB6" w:rsidP="00900AB6">
      <w:pPr>
        <w:bidi/>
        <w:jc w:val="center"/>
        <w:rPr>
          <w:rFonts w:asciiTheme="minorBidi" w:hAnsiTheme="minorBidi"/>
          <w:color w:val="FF0000"/>
          <w:sz w:val="32"/>
          <w:szCs w:val="32"/>
        </w:rPr>
      </w:pPr>
      <w:r w:rsidRPr="00900AB6">
        <w:rPr>
          <w:rFonts w:asciiTheme="minorBidi" w:hAnsiTheme="minorBidi" w:cs="Arial"/>
          <w:color w:val="FF0000"/>
          <w:sz w:val="32"/>
          <w:szCs w:val="32"/>
          <w:rtl/>
        </w:rPr>
        <w:t>*</w:t>
      </w:r>
      <w:r w:rsidRPr="00900AB6">
        <w:rPr>
          <w:rFonts w:asciiTheme="minorBidi" w:hAnsiTheme="minorBidi" w:cs="Arial" w:hint="cs"/>
          <w:color w:val="FF0000"/>
          <w:sz w:val="32"/>
          <w:szCs w:val="32"/>
          <w:rtl/>
        </w:rPr>
        <w:t>وعفوا</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عند</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الحساب</w:t>
      </w:r>
      <w:r w:rsidRPr="00900AB6">
        <w:rPr>
          <w:rFonts w:asciiTheme="minorBidi" w:hAnsiTheme="minorBidi" w:cs="Arial"/>
          <w:color w:val="FF0000"/>
          <w:sz w:val="32"/>
          <w:szCs w:val="32"/>
          <w:rtl/>
        </w:rPr>
        <w:t>*</w:t>
      </w:r>
    </w:p>
    <w:p w:rsidR="00900AB6" w:rsidRPr="00900AB6" w:rsidRDefault="00900AB6" w:rsidP="00900AB6">
      <w:pPr>
        <w:bidi/>
        <w:jc w:val="center"/>
        <w:rPr>
          <w:rFonts w:asciiTheme="minorBidi" w:hAnsiTheme="minorBidi"/>
          <w:color w:val="FF0000"/>
          <w:sz w:val="32"/>
          <w:szCs w:val="32"/>
        </w:rPr>
      </w:pPr>
      <w:r w:rsidRPr="00900AB6">
        <w:rPr>
          <w:rFonts w:asciiTheme="minorBidi" w:hAnsiTheme="minorBidi" w:cs="Arial"/>
          <w:color w:val="FF0000"/>
          <w:sz w:val="32"/>
          <w:szCs w:val="32"/>
          <w:rtl/>
        </w:rPr>
        <w:t>*</w:t>
      </w:r>
      <w:r w:rsidRPr="00900AB6">
        <w:rPr>
          <w:rFonts w:asciiTheme="minorBidi" w:hAnsiTheme="minorBidi" w:cs="Arial" w:hint="cs"/>
          <w:color w:val="FF0000"/>
          <w:sz w:val="32"/>
          <w:szCs w:val="32"/>
          <w:rtl/>
        </w:rPr>
        <w:t>وأمانا</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من</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العذاب</w:t>
      </w:r>
      <w:r w:rsidRPr="00900AB6">
        <w:rPr>
          <w:rFonts w:asciiTheme="minorBidi" w:hAnsiTheme="minorBidi" w:cs="Arial"/>
          <w:color w:val="FF0000"/>
          <w:sz w:val="32"/>
          <w:szCs w:val="32"/>
          <w:rtl/>
        </w:rPr>
        <w:t>*</w:t>
      </w:r>
    </w:p>
    <w:p w:rsidR="00900AB6" w:rsidRPr="00900AB6" w:rsidRDefault="00900AB6" w:rsidP="00900AB6">
      <w:pPr>
        <w:bidi/>
        <w:jc w:val="center"/>
        <w:rPr>
          <w:rFonts w:asciiTheme="minorBidi" w:hAnsiTheme="minorBidi"/>
          <w:color w:val="FF0000"/>
          <w:sz w:val="32"/>
          <w:szCs w:val="32"/>
        </w:rPr>
      </w:pPr>
      <w:r w:rsidRPr="00900AB6">
        <w:rPr>
          <w:rFonts w:asciiTheme="minorBidi" w:hAnsiTheme="minorBidi" w:cs="Arial"/>
          <w:color w:val="FF0000"/>
          <w:sz w:val="32"/>
          <w:szCs w:val="32"/>
          <w:rtl/>
        </w:rPr>
        <w:t>*</w:t>
      </w:r>
      <w:r w:rsidRPr="00900AB6">
        <w:rPr>
          <w:rFonts w:asciiTheme="minorBidi" w:hAnsiTheme="minorBidi" w:cs="Arial" w:hint="cs"/>
          <w:color w:val="FF0000"/>
          <w:sz w:val="32"/>
          <w:szCs w:val="32"/>
          <w:rtl/>
        </w:rPr>
        <w:t>ونصيبا</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من</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الجنة</w:t>
      </w:r>
      <w:r w:rsidRPr="00900AB6">
        <w:rPr>
          <w:rFonts w:asciiTheme="minorBidi" w:hAnsiTheme="minorBidi" w:cs="Arial"/>
          <w:color w:val="FF0000"/>
          <w:sz w:val="32"/>
          <w:szCs w:val="32"/>
          <w:rtl/>
        </w:rPr>
        <w:t>*</w:t>
      </w:r>
    </w:p>
    <w:p w:rsidR="00900AB6" w:rsidRPr="00900AB6" w:rsidRDefault="00900AB6" w:rsidP="00900AB6">
      <w:pPr>
        <w:bidi/>
        <w:jc w:val="center"/>
        <w:rPr>
          <w:rFonts w:asciiTheme="minorBidi" w:hAnsiTheme="minorBidi"/>
          <w:color w:val="FF0000"/>
          <w:sz w:val="32"/>
          <w:szCs w:val="32"/>
        </w:rPr>
      </w:pPr>
      <w:r w:rsidRPr="00900AB6">
        <w:rPr>
          <w:rFonts w:asciiTheme="minorBidi" w:hAnsiTheme="minorBidi" w:cs="Arial"/>
          <w:color w:val="FF0000"/>
          <w:sz w:val="32"/>
          <w:szCs w:val="32"/>
          <w:rtl/>
        </w:rPr>
        <w:t>*</w:t>
      </w:r>
      <w:r w:rsidRPr="00900AB6">
        <w:rPr>
          <w:rFonts w:asciiTheme="minorBidi" w:hAnsiTheme="minorBidi" w:cs="Arial" w:hint="cs"/>
          <w:color w:val="FF0000"/>
          <w:sz w:val="32"/>
          <w:szCs w:val="32"/>
          <w:rtl/>
        </w:rPr>
        <w:t>وارزقنا</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النظر</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إلى</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وجهك</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الكريم</w:t>
      </w:r>
      <w:r w:rsidRPr="00900AB6">
        <w:rPr>
          <w:rFonts w:asciiTheme="minorBidi" w:hAnsiTheme="minorBidi" w:cs="Arial"/>
          <w:color w:val="FF0000"/>
          <w:sz w:val="32"/>
          <w:szCs w:val="32"/>
          <w:rtl/>
        </w:rPr>
        <w:t>*</w:t>
      </w:r>
    </w:p>
    <w:p w:rsidR="00900AB6" w:rsidRPr="00900AB6" w:rsidRDefault="00900AB6" w:rsidP="00900AB6">
      <w:pPr>
        <w:bidi/>
        <w:jc w:val="center"/>
        <w:rPr>
          <w:rFonts w:asciiTheme="minorBidi" w:hAnsiTheme="minorBidi"/>
          <w:color w:val="FF0000"/>
          <w:sz w:val="32"/>
          <w:szCs w:val="32"/>
        </w:rPr>
      </w:pPr>
      <w:r w:rsidRPr="00900AB6">
        <w:rPr>
          <w:rFonts w:asciiTheme="minorBidi" w:hAnsiTheme="minorBidi" w:cs="Arial"/>
          <w:color w:val="FF0000"/>
          <w:sz w:val="32"/>
          <w:szCs w:val="32"/>
          <w:rtl/>
        </w:rPr>
        <w:t>*</w:t>
      </w:r>
      <w:r w:rsidRPr="00900AB6">
        <w:rPr>
          <w:rFonts w:asciiTheme="minorBidi" w:hAnsiTheme="minorBidi" w:cs="Arial" w:hint="cs"/>
          <w:color w:val="FF0000"/>
          <w:sz w:val="32"/>
          <w:szCs w:val="32"/>
          <w:rtl/>
        </w:rPr>
        <w:t>اللهم</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ارحم</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موتانا</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وموتى</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المسلمين</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واشفي</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مرضانا</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ومرضى</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المسلمين</w:t>
      </w:r>
      <w:r w:rsidRPr="00900AB6">
        <w:rPr>
          <w:rFonts w:asciiTheme="minorBidi" w:hAnsiTheme="minorBidi" w:cs="Arial"/>
          <w:color w:val="FF0000"/>
          <w:sz w:val="32"/>
          <w:szCs w:val="32"/>
          <w:rtl/>
        </w:rPr>
        <w:t>*</w:t>
      </w:r>
    </w:p>
    <w:p w:rsidR="00900AB6" w:rsidRPr="00900AB6" w:rsidRDefault="00900AB6" w:rsidP="00900AB6">
      <w:pPr>
        <w:bidi/>
        <w:jc w:val="center"/>
        <w:rPr>
          <w:rFonts w:asciiTheme="minorBidi" w:hAnsiTheme="minorBidi"/>
          <w:color w:val="FF0000"/>
          <w:sz w:val="32"/>
          <w:szCs w:val="32"/>
        </w:rPr>
      </w:pPr>
      <w:r w:rsidRPr="00900AB6">
        <w:rPr>
          <w:rFonts w:asciiTheme="minorBidi" w:hAnsiTheme="minorBidi" w:cs="Arial"/>
          <w:color w:val="FF0000"/>
          <w:sz w:val="32"/>
          <w:szCs w:val="32"/>
          <w:rtl/>
        </w:rPr>
        <w:t>*</w:t>
      </w:r>
      <w:r w:rsidRPr="00900AB6">
        <w:rPr>
          <w:rFonts w:asciiTheme="minorBidi" w:hAnsiTheme="minorBidi" w:cs="Arial" w:hint="cs"/>
          <w:color w:val="FF0000"/>
          <w:sz w:val="32"/>
          <w:szCs w:val="32"/>
          <w:rtl/>
        </w:rPr>
        <w:t>اللهم</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اغفر</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للمسلمين</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والمسلمات</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والمؤمنين</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والمؤمنات</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الأحياء</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منهم</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والأموات</w:t>
      </w:r>
      <w:r w:rsidRPr="00900AB6">
        <w:rPr>
          <w:rFonts w:asciiTheme="minorBidi" w:hAnsiTheme="minorBidi" w:cs="Arial"/>
          <w:color w:val="FF0000"/>
          <w:sz w:val="32"/>
          <w:szCs w:val="32"/>
          <w:rtl/>
        </w:rPr>
        <w:t>*</w:t>
      </w:r>
    </w:p>
    <w:p w:rsidR="00900AB6" w:rsidRPr="00900AB6" w:rsidRDefault="00900AB6" w:rsidP="00900AB6">
      <w:pPr>
        <w:bidi/>
        <w:jc w:val="center"/>
        <w:rPr>
          <w:rFonts w:asciiTheme="minorBidi" w:hAnsiTheme="minorBidi"/>
          <w:color w:val="FF0000"/>
          <w:sz w:val="32"/>
          <w:szCs w:val="32"/>
        </w:rPr>
      </w:pPr>
      <w:r w:rsidRPr="00900AB6">
        <w:rPr>
          <w:rFonts w:asciiTheme="minorBidi" w:hAnsiTheme="minorBidi" w:cs="Arial"/>
          <w:color w:val="FF0000"/>
          <w:sz w:val="32"/>
          <w:szCs w:val="32"/>
          <w:rtl/>
        </w:rPr>
        <w:t>*</w:t>
      </w:r>
      <w:r w:rsidRPr="00900AB6">
        <w:rPr>
          <w:rFonts w:asciiTheme="minorBidi" w:hAnsiTheme="minorBidi" w:cs="Arial" w:hint="cs"/>
          <w:color w:val="FF0000"/>
          <w:sz w:val="32"/>
          <w:szCs w:val="32"/>
          <w:rtl/>
        </w:rPr>
        <w:t>اللهم</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ارزقني</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حسن</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الخاتمة</w:t>
      </w:r>
      <w:r w:rsidRPr="00900AB6">
        <w:rPr>
          <w:rFonts w:asciiTheme="minorBidi" w:hAnsiTheme="minorBidi" w:cs="Arial"/>
          <w:color w:val="FF0000"/>
          <w:sz w:val="32"/>
          <w:szCs w:val="32"/>
          <w:rtl/>
        </w:rPr>
        <w:t>*</w:t>
      </w:r>
    </w:p>
    <w:p w:rsidR="00900AB6" w:rsidRPr="00900AB6" w:rsidRDefault="00900AB6" w:rsidP="00900AB6">
      <w:pPr>
        <w:bidi/>
        <w:jc w:val="center"/>
        <w:rPr>
          <w:rFonts w:asciiTheme="minorBidi" w:hAnsiTheme="minorBidi"/>
          <w:color w:val="FF0000"/>
          <w:sz w:val="32"/>
          <w:szCs w:val="32"/>
        </w:rPr>
      </w:pPr>
      <w:r w:rsidRPr="00900AB6">
        <w:rPr>
          <w:rFonts w:asciiTheme="minorBidi" w:hAnsiTheme="minorBidi" w:cs="Arial"/>
          <w:color w:val="FF0000"/>
          <w:sz w:val="32"/>
          <w:szCs w:val="32"/>
          <w:rtl/>
        </w:rPr>
        <w:t>*</w:t>
      </w:r>
      <w:r w:rsidRPr="00900AB6">
        <w:rPr>
          <w:rFonts w:asciiTheme="minorBidi" w:hAnsiTheme="minorBidi" w:cs="Arial" w:hint="cs"/>
          <w:color w:val="FF0000"/>
          <w:sz w:val="32"/>
          <w:szCs w:val="32"/>
          <w:rtl/>
        </w:rPr>
        <w:t>ا</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للهم</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ارزقني</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الموت</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وأنا</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ساجد</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لك</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يا</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ارحم</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الراحمين</w:t>
      </w:r>
      <w:r w:rsidRPr="00900AB6">
        <w:rPr>
          <w:rFonts w:asciiTheme="minorBidi" w:hAnsiTheme="minorBidi" w:cs="Arial"/>
          <w:color w:val="FF0000"/>
          <w:sz w:val="32"/>
          <w:szCs w:val="32"/>
          <w:rtl/>
        </w:rPr>
        <w:t>*</w:t>
      </w:r>
    </w:p>
    <w:p w:rsidR="00900AB6" w:rsidRPr="00900AB6" w:rsidRDefault="00900AB6" w:rsidP="00900AB6">
      <w:pPr>
        <w:bidi/>
        <w:jc w:val="center"/>
        <w:rPr>
          <w:rFonts w:asciiTheme="minorBidi" w:hAnsiTheme="minorBidi"/>
          <w:color w:val="FF0000"/>
          <w:sz w:val="32"/>
          <w:szCs w:val="32"/>
        </w:rPr>
      </w:pPr>
      <w:r w:rsidRPr="00900AB6">
        <w:rPr>
          <w:rFonts w:asciiTheme="minorBidi" w:hAnsiTheme="minorBidi" w:cs="Arial"/>
          <w:color w:val="FF0000"/>
          <w:sz w:val="32"/>
          <w:szCs w:val="32"/>
          <w:rtl/>
        </w:rPr>
        <w:t>*</w:t>
      </w:r>
      <w:r w:rsidRPr="00900AB6">
        <w:rPr>
          <w:rFonts w:asciiTheme="minorBidi" w:hAnsiTheme="minorBidi" w:cs="Arial" w:hint="cs"/>
          <w:color w:val="FF0000"/>
          <w:sz w:val="32"/>
          <w:szCs w:val="32"/>
          <w:rtl/>
        </w:rPr>
        <w:t>اللهم</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ثبتني</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عند</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سؤال</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الملكين</w:t>
      </w:r>
      <w:r w:rsidRPr="00900AB6">
        <w:rPr>
          <w:rFonts w:asciiTheme="minorBidi" w:hAnsiTheme="minorBidi" w:cs="Arial"/>
          <w:color w:val="FF0000"/>
          <w:sz w:val="32"/>
          <w:szCs w:val="32"/>
          <w:rtl/>
        </w:rPr>
        <w:t>*</w:t>
      </w:r>
    </w:p>
    <w:p w:rsidR="00900AB6" w:rsidRPr="00900AB6" w:rsidRDefault="00900AB6" w:rsidP="00900AB6">
      <w:pPr>
        <w:bidi/>
        <w:jc w:val="center"/>
        <w:rPr>
          <w:rFonts w:asciiTheme="minorBidi" w:hAnsiTheme="minorBidi"/>
          <w:color w:val="FF0000"/>
          <w:sz w:val="32"/>
          <w:szCs w:val="32"/>
        </w:rPr>
      </w:pPr>
      <w:r w:rsidRPr="00900AB6">
        <w:rPr>
          <w:rFonts w:asciiTheme="minorBidi" w:hAnsiTheme="minorBidi" w:cs="Arial"/>
          <w:color w:val="FF0000"/>
          <w:sz w:val="32"/>
          <w:szCs w:val="32"/>
          <w:rtl/>
        </w:rPr>
        <w:t>*</w:t>
      </w:r>
      <w:r w:rsidRPr="00900AB6">
        <w:rPr>
          <w:rFonts w:asciiTheme="minorBidi" w:hAnsiTheme="minorBidi" w:cs="Arial" w:hint="cs"/>
          <w:color w:val="FF0000"/>
          <w:sz w:val="32"/>
          <w:szCs w:val="32"/>
          <w:rtl/>
        </w:rPr>
        <w:t>اللهم</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اجعل</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قبري</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روضة</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من</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رياض</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الجنة</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ولا</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تجعله</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حفرة</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من</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حفر</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النار</w:t>
      </w:r>
      <w:r w:rsidRPr="00900AB6">
        <w:rPr>
          <w:rFonts w:asciiTheme="minorBidi" w:hAnsiTheme="minorBidi" w:cs="Arial"/>
          <w:color w:val="FF0000"/>
          <w:sz w:val="32"/>
          <w:szCs w:val="32"/>
          <w:rtl/>
        </w:rPr>
        <w:t>*</w:t>
      </w:r>
    </w:p>
    <w:p w:rsidR="00900AB6" w:rsidRPr="00900AB6" w:rsidRDefault="00900AB6" w:rsidP="00900AB6">
      <w:pPr>
        <w:bidi/>
        <w:jc w:val="center"/>
        <w:rPr>
          <w:rFonts w:asciiTheme="minorBidi" w:hAnsiTheme="minorBidi"/>
          <w:color w:val="FF0000"/>
          <w:sz w:val="32"/>
          <w:szCs w:val="32"/>
        </w:rPr>
      </w:pPr>
      <w:r w:rsidRPr="00900AB6">
        <w:rPr>
          <w:rFonts w:asciiTheme="minorBidi" w:hAnsiTheme="minorBidi" w:cs="Arial"/>
          <w:color w:val="FF0000"/>
          <w:sz w:val="32"/>
          <w:szCs w:val="32"/>
          <w:rtl/>
        </w:rPr>
        <w:t>*</w:t>
      </w:r>
      <w:r w:rsidRPr="00900AB6">
        <w:rPr>
          <w:rFonts w:asciiTheme="minorBidi" w:hAnsiTheme="minorBidi" w:cs="Arial" w:hint="cs"/>
          <w:color w:val="FF0000"/>
          <w:sz w:val="32"/>
          <w:szCs w:val="32"/>
          <w:rtl/>
        </w:rPr>
        <w:t>اللهم</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إني</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أعوذ</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بك</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من</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فتن</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الدنيا</w:t>
      </w:r>
      <w:r w:rsidRPr="00900AB6">
        <w:rPr>
          <w:rFonts w:asciiTheme="minorBidi" w:hAnsiTheme="minorBidi" w:cs="Arial"/>
          <w:color w:val="FF0000"/>
          <w:sz w:val="32"/>
          <w:szCs w:val="32"/>
          <w:rtl/>
        </w:rPr>
        <w:t>*</w:t>
      </w:r>
    </w:p>
    <w:p w:rsidR="00F245CD" w:rsidRDefault="00900AB6" w:rsidP="00900AB6">
      <w:pPr>
        <w:bidi/>
        <w:jc w:val="center"/>
        <w:rPr>
          <w:rFonts w:asciiTheme="minorBidi" w:hAnsiTheme="minorBidi"/>
          <w:color w:val="FF0000"/>
          <w:sz w:val="32"/>
          <w:szCs w:val="32"/>
          <w:rtl/>
        </w:rPr>
      </w:pPr>
      <w:r w:rsidRPr="00900AB6">
        <w:rPr>
          <w:rFonts w:asciiTheme="minorBidi" w:hAnsiTheme="minorBidi" w:cs="Arial"/>
          <w:color w:val="FF0000"/>
          <w:sz w:val="32"/>
          <w:szCs w:val="32"/>
          <w:rtl/>
        </w:rPr>
        <w:t>*</w:t>
      </w:r>
      <w:r w:rsidRPr="00900AB6">
        <w:rPr>
          <w:rFonts w:asciiTheme="minorBidi" w:hAnsiTheme="minorBidi" w:cs="Arial" w:hint="cs"/>
          <w:color w:val="FF0000"/>
          <w:sz w:val="32"/>
          <w:szCs w:val="32"/>
          <w:rtl/>
        </w:rPr>
        <w:t>اللهم</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أني</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أعوذ</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بك</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من</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فتن</w:t>
      </w:r>
      <w:r w:rsidRPr="00900AB6">
        <w:rPr>
          <w:rFonts w:asciiTheme="minorBidi" w:hAnsiTheme="minorBidi" w:cs="Arial"/>
          <w:color w:val="FF0000"/>
          <w:sz w:val="32"/>
          <w:szCs w:val="32"/>
          <w:rtl/>
        </w:rPr>
        <w:t xml:space="preserve"> </w:t>
      </w:r>
      <w:r w:rsidRPr="00900AB6">
        <w:rPr>
          <w:rFonts w:asciiTheme="minorBidi" w:hAnsiTheme="minorBidi" w:cs="Arial" w:hint="cs"/>
          <w:color w:val="FF0000"/>
          <w:sz w:val="32"/>
          <w:szCs w:val="32"/>
          <w:rtl/>
        </w:rPr>
        <w:t>الدنيا</w:t>
      </w:r>
      <w:r w:rsidRPr="00900AB6">
        <w:rPr>
          <w:rFonts w:asciiTheme="minorBidi" w:hAnsiTheme="minorBidi" w:cs="Arial"/>
          <w:color w:val="FF0000"/>
          <w:sz w:val="32"/>
          <w:szCs w:val="32"/>
          <w:rtl/>
        </w:rPr>
        <w:t>*</w:t>
      </w:r>
    </w:p>
    <w:p w:rsidR="00F245CD" w:rsidRPr="00B36CCE" w:rsidRDefault="00F245CD" w:rsidP="00BC3C79">
      <w:pPr>
        <w:bidi/>
        <w:jc w:val="center"/>
        <w:rPr>
          <w:rFonts w:asciiTheme="minorBidi" w:hAnsiTheme="minorBidi"/>
          <w:sz w:val="32"/>
          <w:szCs w:val="32"/>
          <w:rtl/>
        </w:rPr>
      </w:pPr>
      <w:r>
        <w:rPr>
          <w:rFonts w:asciiTheme="minorBidi" w:hAnsiTheme="minorBidi" w:hint="cs"/>
          <w:sz w:val="32"/>
          <w:szCs w:val="32"/>
          <w:rtl/>
        </w:rPr>
        <w:t>سبحانك اللهم وبحمد أشهد أن لا إله إلا أنت أستغفرك وأتوب إليك</w:t>
      </w:r>
    </w:p>
    <w:p w:rsidR="00F245CD" w:rsidRPr="00594D7F" w:rsidRDefault="00F245CD" w:rsidP="00F245CD">
      <w:pPr>
        <w:rPr>
          <w:sz w:val="32"/>
          <w:rtl/>
        </w:rPr>
      </w:pPr>
    </w:p>
    <w:p w:rsidR="004118AD" w:rsidRDefault="004118AD" w:rsidP="00BC3C79">
      <w:pPr>
        <w:jc w:val="right"/>
        <w:rPr>
          <w:sz w:val="32"/>
        </w:rPr>
      </w:pPr>
    </w:p>
    <w:p w:rsidR="00BC3C79" w:rsidRDefault="00BC3C79" w:rsidP="00BC3C79">
      <w:pPr>
        <w:jc w:val="right"/>
        <w:rPr>
          <w:sz w:val="32"/>
        </w:rPr>
      </w:pPr>
    </w:p>
    <w:p w:rsidR="00BC3C79" w:rsidRDefault="00BC3C79" w:rsidP="00BC3C79">
      <w:pPr>
        <w:jc w:val="center"/>
        <w:rPr>
          <w:sz w:val="32"/>
          <w:rtl/>
        </w:rPr>
      </w:pPr>
      <w:r>
        <w:rPr>
          <w:sz w:val="32"/>
        </w:rPr>
        <w:t>********************</w:t>
      </w:r>
    </w:p>
    <w:p w:rsidR="00BC3C79" w:rsidRDefault="00BC3C79" w:rsidP="00BC3C79">
      <w:pPr>
        <w:jc w:val="right"/>
        <w:rPr>
          <w:sz w:val="32"/>
        </w:rPr>
      </w:pPr>
    </w:p>
    <w:p w:rsidR="00BC3C79" w:rsidRDefault="00BC3C79" w:rsidP="00BC3C79">
      <w:pPr>
        <w:jc w:val="right"/>
        <w:rPr>
          <w:sz w:val="32"/>
        </w:rPr>
      </w:pPr>
    </w:p>
    <w:p w:rsidR="00BC3C79" w:rsidRDefault="00BC3C79" w:rsidP="00BC3C79">
      <w:pPr>
        <w:jc w:val="right"/>
        <w:rPr>
          <w:sz w:val="32"/>
        </w:rPr>
      </w:pPr>
    </w:p>
    <w:p w:rsidR="00BC3C79" w:rsidRDefault="00BC3C79" w:rsidP="00BC3C79">
      <w:pPr>
        <w:jc w:val="right"/>
        <w:rPr>
          <w:sz w:val="32"/>
        </w:rPr>
      </w:pPr>
    </w:p>
    <w:p w:rsidR="00BC3C79" w:rsidRDefault="00BC3C79" w:rsidP="00BC3C79">
      <w:pPr>
        <w:jc w:val="right"/>
        <w:rPr>
          <w:sz w:val="32"/>
        </w:rPr>
      </w:pPr>
    </w:p>
    <w:p w:rsidR="00BC3C79" w:rsidRDefault="00BC3C79" w:rsidP="00BC3C79">
      <w:pPr>
        <w:jc w:val="right"/>
        <w:rPr>
          <w:sz w:val="32"/>
        </w:rPr>
      </w:pPr>
    </w:p>
    <w:p w:rsidR="00BC3C79" w:rsidRDefault="00BC3C79" w:rsidP="00BC3C79">
      <w:pPr>
        <w:jc w:val="right"/>
        <w:rPr>
          <w:sz w:val="32"/>
        </w:rPr>
      </w:pPr>
    </w:p>
    <w:p w:rsidR="00BC3C79" w:rsidRDefault="00BC3C79" w:rsidP="00BC3C79">
      <w:pPr>
        <w:jc w:val="right"/>
        <w:rPr>
          <w:sz w:val="32"/>
        </w:rPr>
      </w:pPr>
    </w:p>
    <w:p w:rsidR="00BC3C79" w:rsidRDefault="00BC3C79" w:rsidP="00BC3C79">
      <w:pPr>
        <w:jc w:val="right"/>
        <w:rPr>
          <w:sz w:val="32"/>
        </w:rPr>
      </w:pPr>
    </w:p>
    <w:p w:rsidR="00BC3C79" w:rsidRDefault="00BC3C79" w:rsidP="00BC3C79">
      <w:pPr>
        <w:jc w:val="right"/>
        <w:rPr>
          <w:sz w:val="32"/>
        </w:rPr>
      </w:pPr>
    </w:p>
    <w:p w:rsidR="00BC3C79" w:rsidRDefault="00BC3C79" w:rsidP="00BC3C79">
      <w:pPr>
        <w:jc w:val="right"/>
        <w:rPr>
          <w:sz w:val="32"/>
        </w:rPr>
      </w:pPr>
    </w:p>
    <w:p w:rsidR="00BC3C79" w:rsidRDefault="00BC3C79" w:rsidP="00BC3C79">
      <w:pPr>
        <w:rPr>
          <w:sz w:val="32"/>
          <w:rtl/>
        </w:rPr>
      </w:pPr>
    </w:p>
    <w:p w:rsidR="00C65194" w:rsidRDefault="00C65194" w:rsidP="00BC3C79">
      <w:pPr>
        <w:rPr>
          <w:sz w:val="32"/>
          <w:rtl/>
        </w:rPr>
      </w:pPr>
    </w:p>
    <w:p w:rsidR="00C65194" w:rsidRDefault="00C65194" w:rsidP="00BC3C79">
      <w:pPr>
        <w:rPr>
          <w:sz w:val="32"/>
          <w:rtl/>
        </w:rPr>
      </w:pPr>
    </w:p>
    <w:p w:rsidR="00C65194" w:rsidRDefault="00C65194" w:rsidP="00BC3C79">
      <w:pPr>
        <w:rPr>
          <w:sz w:val="32"/>
          <w:rtl/>
        </w:rPr>
      </w:pPr>
    </w:p>
    <w:p w:rsidR="00C65194" w:rsidRDefault="00C65194" w:rsidP="00BC3C79">
      <w:pPr>
        <w:rPr>
          <w:sz w:val="32"/>
          <w:rtl/>
        </w:rPr>
      </w:pPr>
    </w:p>
    <w:p w:rsidR="00C65194" w:rsidRDefault="00C65194" w:rsidP="00BC3C79">
      <w:pPr>
        <w:rPr>
          <w:sz w:val="32"/>
          <w:rtl/>
        </w:rPr>
      </w:pPr>
    </w:p>
    <w:p w:rsidR="00C65194" w:rsidRDefault="00C65194" w:rsidP="00BC3C79">
      <w:pPr>
        <w:rPr>
          <w:sz w:val="32"/>
          <w:rtl/>
        </w:rPr>
      </w:pPr>
    </w:p>
    <w:p w:rsidR="00C65194" w:rsidRDefault="00C65194" w:rsidP="00BC3C79">
      <w:pPr>
        <w:rPr>
          <w:sz w:val="32"/>
          <w:rtl/>
        </w:rPr>
      </w:pPr>
    </w:p>
    <w:p w:rsidR="00C65194" w:rsidRDefault="00C65194" w:rsidP="00BC3C79">
      <w:pPr>
        <w:rPr>
          <w:sz w:val="32"/>
          <w:rtl/>
        </w:rPr>
      </w:pPr>
    </w:p>
    <w:p w:rsidR="00C65194" w:rsidRDefault="00C65194" w:rsidP="00BC3C79">
      <w:pPr>
        <w:rPr>
          <w:sz w:val="32"/>
          <w:rtl/>
        </w:rPr>
      </w:pPr>
    </w:p>
    <w:p w:rsidR="00C65194" w:rsidRDefault="00C65194" w:rsidP="00BC3C79">
      <w:pPr>
        <w:rPr>
          <w:sz w:val="32"/>
          <w:rtl/>
        </w:rPr>
      </w:pPr>
    </w:p>
    <w:p w:rsidR="00C65194" w:rsidRDefault="00C65194" w:rsidP="00BC3C79">
      <w:pPr>
        <w:rPr>
          <w:sz w:val="32"/>
          <w:rtl/>
        </w:rPr>
      </w:pPr>
    </w:p>
    <w:p w:rsidR="00C65194" w:rsidRDefault="00C65194" w:rsidP="00BC3C79">
      <w:pPr>
        <w:rPr>
          <w:sz w:val="32"/>
          <w:rtl/>
        </w:rPr>
      </w:pPr>
    </w:p>
    <w:p w:rsidR="00BC3C79" w:rsidRPr="00BC3C79" w:rsidRDefault="00BC3C79" w:rsidP="00BC3C79">
      <w:pPr>
        <w:jc w:val="center"/>
        <w:rPr>
          <w:rFonts w:cs="DecoType Naskh Swashes"/>
          <w:b/>
          <w:bCs/>
          <w:color w:val="FF0000"/>
          <w:sz w:val="44"/>
          <w:szCs w:val="44"/>
          <w:lang w:val="en-US"/>
        </w:rPr>
      </w:pPr>
      <w:r w:rsidRPr="00BC3C79">
        <w:rPr>
          <w:rFonts w:cs="DecoType Naskh Swashes" w:hint="cs"/>
          <w:b/>
          <w:bCs/>
          <w:color w:val="FF0000"/>
          <w:sz w:val="44"/>
          <w:szCs w:val="44"/>
          <w:rtl/>
        </w:rPr>
        <w:t>ألفـــه وجمع مــادتــه</w:t>
      </w:r>
    </w:p>
    <w:p w:rsidR="00BC3C79" w:rsidRPr="00BC3C79" w:rsidRDefault="00BC3C79" w:rsidP="00BC3C79">
      <w:pPr>
        <w:jc w:val="center"/>
        <w:rPr>
          <w:rFonts w:cs="DecoType Naskh Swashes"/>
          <w:b/>
          <w:bCs/>
          <w:color w:val="FF0000"/>
          <w:sz w:val="44"/>
          <w:szCs w:val="44"/>
          <w:rtl/>
        </w:rPr>
      </w:pPr>
      <w:r w:rsidRPr="00BC3C79">
        <w:rPr>
          <w:rFonts w:cs="DecoType Naskh Swashes" w:hint="cs"/>
          <w:b/>
          <w:bCs/>
          <w:color w:val="FF0000"/>
          <w:sz w:val="44"/>
          <w:szCs w:val="44"/>
          <w:rtl/>
        </w:rPr>
        <w:lastRenderedPageBreak/>
        <w:t>خادم الكتاب والسنة بفهم سلف الأمة</w:t>
      </w:r>
    </w:p>
    <w:p w:rsidR="00BC3C79" w:rsidRPr="00BC3C79" w:rsidRDefault="00BC3C79" w:rsidP="00BC3C79">
      <w:pPr>
        <w:jc w:val="center"/>
        <w:rPr>
          <w:rFonts w:cs="DecoType Naskh Swashes"/>
          <w:b/>
          <w:bCs/>
          <w:color w:val="FF0000"/>
          <w:sz w:val="44"/>
          <w:szCs w:val="44"/>
          <w:rtl/>
        </w:rPr>
      </w:pPr>
      <w:r w:rsidRPr="00BC3C79">
        <w:rPr>
          <w:rFonts w:cs="DecoType Naskh Swashes" w:hint="cs"/>
          <w:b/>
          <w:bCs/>
          <w:color w:val="FF0000"/>
          <w:sz w:val="44"/>
          <w:szCs w:val="44"/>
          <w:rtl/>
        </w:rPr>
        <w:t>الشيخ الداعــية</w:t>
      </w:r>
    </w:p>
    <w:p w:rsidR="00BC3C79" w:rsidRPr="00BC3C79" w:rsidRDefault="00BC3C79" w:rsidP="00BC3C79">
      <w:pPr>
        <w:jc w:val="center"/>
        <w:rPr>
          <w:rFonts w:cs="DecoType Naskh Swashes"/>
          <w:b/>
          <w:bCs/>
          <w:color w:val="FF0000"/>
          <w:sz w:val="44"/>
          <w:szCs w:val="44"/>
          <w:rtl/>
        </w:rPr>
      </w:pPr>
      <w:proofErr w:type="spellStart"/>
      <w:r w:rsidRPr="00BC3C79">
        <w:rPr>
          <w:rFonts w:cs="DecoType Naskh Swashes" w:hint="cs"/>
          <w:b/>
          <w:bCs/>
          <w:color w:val="FF0000"/>
          <w:sz w:val="44"/>
          <w:szCs w:val="44"/>
          <w:rtl/>
        </w:rPr>
        <w:t>أبــوكفاح</w:t>
      </w:r>
      <w:proofErr w:type="spellEnd"/>
      <w:r w:rsidRPr="00BC3C79">
        <w:rPr>
          <w:rFonts w:cs="DecoType Naskh Swashes" w:hint="cs"/>
          <w:b/>
          <w:bCs/>
          <w:color w:val="FF0000"/>
          <w:sz w:val="44"/>
          <w:szCs w:val="44"/>
          <w:rtl/>
        </w:rPr>
        <w:t xml:space="preserve"> الدين أحمد بن محمد السعيد </w:t>
      </w:r>
      <w:proofErr w:type="spellStart"/>
      <w:r w:rsidRPr="00BC3C79">
        <w:rPr>
          <w:rFonts w:cs="DecoType Naskh Swashes" w:hint="cs"/>
          <w:b/>
          <w:bCs/>
          <w:color w:val="FF0000"/>
          <w:sz w:val="44"/>
          <w:szCs w:val="44"/>
          <w:rtl/>
        </w:rPr>
        <w:t>العزيــزي</w:t>
      </w:r>
      <w:proofErr w:type="spellEnd"/>
    </w:p>
    <w:p w:rsidR="00BC3C79" w:rsidRPr="00BC3C79" w:rsidRDefault="00BC3C79" w:rsidP="00BC3C79">
      <w:pPr>
        <w:jc w:val="center"/>
        <w:rPr>
          <w:rFonts w:cs="DecoType Naskh Swashes"/>
          <w:b/>
          <w:bCs/>
          <w:color w:val="FF0000"/>
          <w:sz w:val="44"/>
          <w:szCs w:val="44"/>
          <w:rtl/>
        </w:rPr>
      </w:pPr>
      <w:r w:rsidRPr="00BC3C79">
        <w:rPr>
          <w:rFonts w:cs="DecoType Naskh Swashes" w:hint="cs"/>
          <w:b/>
          <w:bCs/>
          <w:color w:val="FF0000"/>
          <w:sz w:val="44"/>
          <w:szCs w:val="44"/>
          <w:rtl/>
        </w:rPr>
        <w:t xml:space="preserve">سبط الإمام المجدد تقي الدين </w:t>
      </w:r>
      <w:proofErr w:type="spellStart"/>
      <w:r w:rsidRPr="00BC3C79">
        <w:rPr>
          <w:rFonts w:cs="DecoType Naskh Swashes" w:hint="cs"/>
          <w:b/>
          <w:bCs/>
          <w:color w:val="FF0000"/>
          <w:sz w:val="44"/>
          <w:szCs w:val="44"/>
          <w:rtl/>
        </w:rPr>
        <w:t>أبوالفتح</w:t>
      </w:r>
      <w:proofErr w:type="spellEnd"/>
      <w:r w:rsidRPr="00BC3C79">
        <w:rPr>
          <w:rFonts w:cs="DecoType Naskh Swashes" w:hint="cs"/>
          <w:b/>
          <w:bCs/>
          <w:color w:val="FF0000"/>
          <w:sz w:val="44"/>
          <w:szCs w:val="44"/>
          <w:rtl/>
        </w:rPr>
        <w:t xml:space="preserve"> القشيري المعروف بابن دقيق العيد</w:t>
      </w:r>
    </w:p>
    <w:p w:rsidR="00BC3C79" w:rsidRPr="00BC3C79" w:rsidRDefault="00BC3C79" w:rsidP="00BC3C79">
      <w:pPr>
        <w:jc w:val="center"/>
        <w:rPr>
          <w:rFonts w:cs="DecoType Naskh Swashes"/>
          <w:b/>
          <w:bCs/>
          <w:color w:val="FF0000"/>
          <w:sz w:val="44"/>
          <w:szCs w:val="44"/>
          <w:rtl/>
        </w:rPr>
      </w:pPr>
      <w:r w:rsidRPr="00BC3C79">
        <w:rPr>
          <w:rFonts w:cs="DecoType Naskh Swashes" w:hint="cs"/>
          <w:b/>
          <w:bCs/>
          <w:color w:val="FF0000"/>
          <w:sz w:val="44"/>
          <w:szCs w:val="44"/>
          <w:rtl/>
        </w:rPr>
        <w:t>قد</w:t>
      </w:r>
      <w:r w:rsidR="00C65194">
        <w:rPr>
          <w:rFonts w:cs="DecoType Naskh Swashes" w:hint="cs"/>
          <w:b/>
          <w:bCs/>
          <w:color w:val="FF0000"/>
          <w:sz w:val="44"/>
          <w:szCs w:val="44"/>
          <w:rtl/>
        </w:rPr>
        <w:t>ّ</w:t>
      </w:r>
      <w:r w:rsidRPr="00BC3C79">
        <w:rPr>
          <w:rFonts w:cs="DecoType Naskh Swashes" w:hint="cs"/>
          <w:b/>
          <w:bCs/>
          <w:color w:val="FF0000"/>
          <w:sz w:val="44"/>
          <w:szCs w:val="44"/>
          <w:rtl/>
        </w:rPr>
        <w:t>س الله روحه</w:t>
      </w:r>
    </w:p>
    <w:p w:rsidR="00BC3C79" w:rsidRPr="00BC3C79" w:rsidRDefault="00BC3C79" w:rsidP="00BC3C79">
      <w:pPr>
        <w:jc w:val="center"/>
        <w:rPr>
          <w:rFonts w:cs="DecoType Naskh Swashes"/>
          <w:b/>
          <w:bCs/>
          <w:color w:val="FF0000"/>
          <w:sz w:val="44"/>
          <w:szCs w:val="44"/>
          <w:rtl/>
        </w:rPr>
      </w:pPr>
      <w:r w:rsidRPr="00BC3C79">
        <w:rPr>
          <w:rFonts w:cs="DecoType Naskh Swashes" w:hint="cs"/>
          <w:b/>
          <w:bCs/>
          <w:color w:val="FF0000"/>
          <w:sz w:val="44"/>
          <w:szCs w:val="44"/>
          <w:rtl/>
        </w:rPr>
        <w:t>مصر الإسلامية حرسها وأهلها الواحد الأحد</w:t>
      </w:r>
    </w:p>
    <w:p w:rsidR="00BC3C79" w:rsidRPr="00BC3C79" w:rsidRDefault="00BC3C79" w:rsidP="00BC3C79">
      <w:pPr>
        <w:jc w:val="center"/>
        <w:rPr>
          <w:rFonts w:cs="DecoType Naskh Swashes"/>
          <w:b/>
          <w:bCs/>
          <w:color w:val="FF0000"/>
          <w:sz w:val="44"/>
          <w:szCs w:val="44"/>
          <w:rtl/>
        </w:rPr>
      </w:pPr>
      <w:r w:rsidRPr="00BC3C79">
        <w:rPr>
          <w:rFonts w:cs="DecoType Naskh Swashes" w:hint="cs"/>
          <w:b/>
          <w:bCs/>
          <w:color w:val="FF0000"/>
          <w:sz w:val="44"/>
          <w:szCs w:val="44"/>
          <w:rtl/>
        </w:rPr>
        <w:t xml:space="preserve">يوم </w:t>
      </w:r>
      <w:proofErr w:type="spellStart"/>
      <w:r w:rsidRPr="00BC3C79">
        <w:rPr>
          <w:rFonts w:cs="DecoType Naskh Swashes" w:hint="cs"/>
          <w:b/>
          <w:bCs/>
          <w:color w:val="FF0000"/>
          <w:sz w:val="44"/>
          <w:szCs w:val="44"/>
          <w:rtl/>
        </w:rPr>
        <w:t>الإثنين</w:t>
      </w:r>
      <w:proofErr w:type="spellEnd"/>
      <w:r w:rsidRPr="00BC3C79">
        <w:rPr>
          <w:rFonts w:cs="DecoType Naskh Swashes" w:hint="cs"/>
          <w:b/>
          <w:bCs/>
          <w:color w:val="FF0000"/>
          <w:sz w:val="44"/>
          <w:szCs w:val="44"/>
          <w:rtl/>
        </w:rPr>
        <w:t xml:space="preserve"> الموافق</w:t>
      </w:r>
    </w:p>
    <w:p w:rsidR="00BC3C79" w:rsidRPr="00BC3C79" w:rsidRDefault="00BC3C79" w:rsidP="00BC3C79">
      <w:pPr>
        <w:jc w:val="center"/>
        <w:rPr>
          <w:rFonts w:cs="DecoType Naskh Swashes"/>
          <w:b/>
          <w:bCs/>
          <w:color w:val="FF0000"/>
          <w:sz w:val="44"/>
          <w:szCs w:val="44"/>
        </w:rPr>
      </w:pPr>
      <w:r w:rsidRPr="00BC3C79">
        <w:rPr>
          <w:rFonts w:cs="DecoType Naskh Swashes" w:hint="cs"/>
          <w:b/>
          <w:bCs/>
          <w:color w:val="FF0000"/>
          <w:sz w:val="44"/>
          <w:szCs w:val="44"/>
          <w:rtl/>
        </w:rPr>
        <w:t>10 من شهر محرم / 1433 هجرياً</w:t>
      </w:r>
    </w:p>
    <w:p w:rsidR="00BC3C79" w:rsidRPr="00BC3C79" w:rsidRDefault="00BC3C79" w:rsidP="00BC3C79">
      <w:pPr>
        <w:jc w:val="center"/>
        <w:rPr>
          <w:rFonts w:cs="DecoType Naskh Swashes"/>
          <w:b/>
          <w:bCs/>
          <w:color w:val="FF0000"/>
          <w:sz w:val="44"/>
          <w:szCs w:val="44"/>
          <w:rtl/>
          <w:lang w:val="en-US"/>
        </w:rPr>
      </w:pPr>
      <w:r w:rsidRPr="00BC3C79">
        <w:rPr>
          <w:rFonts w:cs="DecoType Naskh Swashes" w:hint="cs"/>
          <w:b/>
          <w:bCs/>
          <w:color w:val="FF0000"/>
          <w:sz w:val="44"/>
          <w:szCs w:val="44"/>
          <w:rtl/>
        </w:rPr>
        <w:t>5 من شهر ديسمبر / 2011 ميلادياً</w:t>
      </w:r>
    </w:p>
    <w:sectPr w:rsidR="00BC3C79" w:rsidRPr="00BC3C79" w:rsidSect="003A247E">
      <w:headerReference w:type="default" r:id="rId27"/>
      <w:footerReference w:type="default" r:id="rId28"/>
      <w:pgSz w:w="11906" w:h="16838"/>
      <w:pgMar w:top="1304" w:right="1304" w:bottom="1304" w:left="1304" w:header="709" w:footer="709" w:gutter="0"/>
      <w:pgBorders w:offsetFrom="page">
        <w:top w:val="pyramidsAbove" w:sz="20" w:space="24" w:color="auto"/>
        <w:left w:val="pyramidsAbove" w:sz="20" w:space="24" w:color="auto"/>
        <w:bottom w:val="pyramidsAbove" w:sz="20" w:space="24" w:color="auto"/>
        <w:right w:val="pyramidsAbove" w:sz="20"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1AFF" w:rsidRDefault="00241AFF" w:rsidP="00DF656E">
      <w:pPr>
        <w:spacing w:after="0" w:line="240" w:lineRule="auto"/>
      </w:pPr>
      <w:r>
        <w:separator/>
      </w:r>
    </w:p>
  </w:endnote>
  <w:endnote w:type="continuationSeparator" w:id="0">
    <w:p w:rsidR="00241AFF" w:rsidRDefault="00241AFF" w:rsidP="00DF6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implified Arabic">
    <w:panose1 w:val="02020603050405020304"/>
    <w:charset w:val="B2"/>
    <w:family w:val="auto"/>
    <w:pitch w:val="variable"/>
    <w:sig w:usb0="00002001" w:usb1="00000000" w:usb2="00000000" w:usb3="00000000" w:csb0="00000040" w:csb1="00000000"/>
  </w:font>
  <w:font w:name="DecoType Thuluth">
    <w:panose1 w:val="02010000000000000000"/>
    <w:charset w:val="B2"/>
    <w:family w:val="auto"/>
    <w:pitch w:val="variable"/>
    <w:sig w:usb0="00002001" w:usb1="80000000" w:usb2="00000008" w:usb3="00000000" w:csb0="00000040" w:csb1="00000000"/>
  </w:font>
  <w:font w:name="Farsi Simple Bold">
    <w:panose1 w:val="0201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61002A87" w:usb1="80000000" w:usb2="00000008" w:usb3="00000000" w:csb0="000101FF" w:csb1="00000000"/>
  </w:font>
  <w:font w:name="Arabic Typesetting">
    <w:panose1 w:val="03020402040406030203"/>
    <w:charset w:val="00"/>
    <w:family w:val="script"/>
    <w:pitch w:val="variable"/>
    <w:sig w:usb0="A000206F" w:usb1="C0000000" w:usb2="00000008" w:usb3="00000000" w:csb0="000000D3" w:csb1="00000000"/>
  </w:font>
  <w:font w:name="Old Antic Outline Shaded">
    <w:panose1 w:val="02010400000000000000"/>
    <w:charset w:val="B2"/>
    <w:family w:val="auto"/>
    <w:pitch w:val="variable"/>
    <w:sig w:usb0="00002001" w:usb1="80000000" w:usb2="00000008" w:usb3="00000000" w:csb0="00000040" w:csb1="00000000"/>
  </w:font>
  <w:font w:name="DecoType Naskh Swashes">
    <w:panose1 w:val="020104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2FF" w:usb1="420024FF" w:usb2="00000000" w:usb3="00000000" w:csb0="0000019F" w:csb1="00000000"/>
  </w:font>
  <w:font w:name="Akhbar MT">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47E" w:rsidRDefault="00996328" w:rsidP="003A247E">
    <w:pPr>
      <w:pStyle w:val="a8"/>
      <w:rPr>
        <w:rtl/>
        <w:lang w:val="en-US"/>
      </w:rPr>
    </w:pPr>
    <w:r w:rsidRPr="006D456A">
      <w:rPr>
        <w:rFonts w:asciiTheme="majorHAnsi" w:hAnsiTheme="majorHAnsi"/>
        <w:sz w:val="28"/>
        <w:szCs w:val="28"/>
        <w:u w:val="single"/>
        <w:rtl/>
        <w:lang w:val="ar-SA"/>
      </w:rPr>
      <w:t xml:space="preserve">الصفحة </w:t>
    </w:r>
    <w:r w:rsidR="001B6AE1" w:rsidRPr="006D456A">
      <w:rPr>
        <w:u w:val="single"/>
      </w:rPr>
      <w:fldChar w:fldCharType="begin"/>
    </w:r>
    <w:r w:rsidRPr="006D456A">
      <w:rPr>
        <w:u w:val="single"/>
      </w:rPr>
      <w:instrText xml:space="preserve"> PAGE    \* MERGEFORMAT </w:instrText>
    </w:r>
    <w:r w:rsidR="001B6AE1" w:rsidRPr="006D456A">
      <w:rPr>
        <w:u w:val="single"/>
      </w:rPr>
      <w:fldChar w:fldCharType="separate"/>
    </w:r>
    <w:r w:rsidR="00605EEC" w:rsidRPr="00605EEC">
      <w:rPr>
        <w:rFonts w:asciiTheme="majorHAnsi" w:hAnsiTheme="majorHAnsi" w:cs="Cambria"/>
        <w:noProof/>
        <w:sz w:val="28"/>
        <w:szCs w:val="28"/>
        <w:u w:val="single"/>
        <w:lang w:val="ar-SA"/>
      </w:rPr>
      <w:t>1</w:t>
    </w:r>
    <w:r w:rsidR="001B6AE1" w:rsidRPr="006D456A">
      <w:rPr>
        <w:u w:val="single"/>
      </w:rPr>
      <w:fldChar w:fldCharType="end"/>
    </w:r>
    <w:r w:rsidRPr="006D456A">
      <w:rPr>
        <w:u w:val="single"/>
        <w:lang w:val="en-US"/>
      </w:rPr>
      <w:t xml:space="preserve">                                                                 </w:t>
    </w:r>
    <w:r w:rsidRPr="006D456A">
      <w:rPr>
        <w:rFonts w:ascii="Arabic Typesetting" w:hAnsi="Arabic Typesetting" w:cs="Arabic Typesetting"/>
        <w:sz w:val="28"/>
        <w:szCs w:val="28"/>
        <w:u w:val="single"/>
        <w:rtl/>
        <w:lang w:val="en-US"/>
      </w:rPr>
      <w:t xml:space="preserve">أبو كفاح الدين أحمد </w:t>
    </w:r>
    <w:proofErr w:type="spellStart"/>
    <w:r w:rsidRPr="006D456A">
      <w:rPr>
        <w:rFonts w:ascii="Arabic Typesetting" w:hAnsi="Arabic Typesetting" w:cs="Arabic Typesetting"/>
        <w:sz w:val="28"/>
        <w:szCs w:val="28"/>
        <w:u w:val="single"/>
        <w:rtl/>
        <w:lang w:val="en-US"/>
      </w:rPr>
      <w:t>العزيزي</w:t>
    </w:r>
    <w:proofErr w:type="spellEnd"/>
    <w:r w:rsidRPr="006D456A">
      <w:rPr>
        <w:u w:val="single"/>
        <w:lang w:val="en-US"/>
      </w:rPr>
      <w:t xml:space="preserve">  </w:t>
    </w:r>
  </w:p>
  <w:p w:rsidR="00996328" w:rsidRPr="003A247E" w:rsidRDefault="00996328" w:rsidP="003A247E">
    <w:pPr>
      <w:pStyle w:val="a8"/>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1AFF" w:rsidRDefault="00241AFF" w:rsidP="00DF656E">
      <w:pPr>
        <w:spacing w:after="0" w:line="240" w:lineRule="auto"/>
      </w:pPr>
      <w:r>
        <w:separator/>
      </w:r>
    </w:p>
  </w:footnote>
  <w:footnote w:type="continuationSeparator" w:id="0">
    <w:p w:rsidR="00241AFF" w:rsidRDefault="00241AFF" w:rsidP="00DF656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47E" w:rsidRDefault="003A247E">
    <w:pPr>
      <w:pStyle w:val="a7"/>
      <w:rPr>
        <w:lang w:val="en-US"/>
      </w:rPr>
    </w:pPr>
  </w:p>
  <w:p w:rsidR="003A247E" w:rsidRPr="003A247E" w:rsidRDefault="003A247E" w:rsidP="003A247E">
    <w:pPr>
      <w:pStyle w:val="a7"/>
      <w:bidi/>
      <w:rPr>
        <w:lang w:val="en-US"/>
      </w:rPr>
    </w:pPr>
    <w:r w:rsidRPr="003A247E">
      <w:rPr>
        <w:rFonts w:ascii="Arabic Typesetting" w:hAnsi="Arabic Typesetting" w:cs="Akhbar MT"/>
        <w:b/>
        <w:bCs/>
        <w:color w:val="FF0000"/>
        <w:sz w:val="32"/>
        <w:szCs w:val="32"/>
        <w:rtl/>
        <w:lang w:val="en-US"/>
      </w:rPr>
      <w:t>مصر الإســــلامـــية .. لا .. يميــنّـيّة</w:t>
    </w:r>
    <w:r>
      <w:rPr>
        <w:rFonts w:ascii="Arabic Typesetting" w:hAnsi="Arabic Typesetting" w:cs="Akhbar MT" w:hint="cs"/>
        <w:b/>
        <w:bCs/>
        <w:color w:val="FF0000"/>
        <w:sz w:val="32"/>
        <w:szCs w:val="32"/>
        <w:rtl/>
        <w:lang w:val="en-US"/>
      </w:rPr>
      <w:t>ٌ</w:t>
    </w:r>
    <w:r w:rsidRPr="003A247E">
      <w:rPr>
        <w:rFonts w:ascii="Arabic Typesetting" w:hAnsi="Arabic Typesetting" w:cs="Akhbar MT"/>
        <w:b/>
        <w:bCs/>
        <w:color w:val="FF0000"/>
        <w:sz w:val="32"/>
        <w:szCs w:val="32"/>
        <w:rtl/>
        <w:lang w:val="en-US"/>
      </w:rPr>
      <w:t xml:space="preserve"> ولا يســاريّة</w:t>
    </w:r>
    <w:r>
      <w:rPr>
        <w:rFonts w:hint="cs"/>
        <w:rtl/>
        <w:lang w:val="en-US"/>
      </w:rPr>
      <w:t xml:space="preserve">              </w:t>
    </w:r>
    <w:hyperlink r:id="rId1" w:history="1">
      <w:r w:rsidRPr="003A247E">
        <w:rPr>
          <w:rStyle w:val="Hyperlink"/>
          <w:rFonts w:asciiTheme="minorBidi" w:hAnsiTheme="minorBidi"/>
          <w:sz w:val="28"/>
          <w:szCs w:val="28"/>
          <w:lang w:val="en-US"/>
        </w:rPr>
        <w:t>ahmed_kfah@hotmail.com</w:t>
      </w:r>
    </w:hyperlink>
    <w:r>
      <w:rPr>
        <w:lang w:val="en-US"/>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90614"/>
    <w:rsid w:val="00002592"/>
    <w:rsid w:val="00010DDB"/>
    <w:rsid w:val="00015493"/>
    <w:rsid w:val="000403C1"/>
    <w:rsid w:val="000634CD"/>
    <w:rsid w:val="0007070E"/>
    <w:rsid w:val="000732D0"/>
    <w:rsid w:val="0007718D"/>
    <w:rsid w:val="00077BE7"/>
    <w:rsid w:val="00084615"/>
    <w:rsid w:val="00085CA5"/>
    <w:rsid w:val="000865A5"/>
    <w:rsid w:val="000A3F05"/>
    <w:rsid w:val="000C5876"/>
    <w:rsid w:val="000E0277"/>
    <w:rsid w:val="00103AA5"/>
    <w:rsid w:val="0011132D"/>
    <w:rsid w:val="00113859"/>
    <w:rsid w:val="00130CE2"/>
    <w:rsid w:val="00140184"/>
    <w:rsid w:val="00151F0E"/>
    <w:rsid w:val="001646AA"/>
    <w:rsid w:val="00166D57"/>
    <w:rsid w:val="00171DBB"/>
    <w:rsid w:val="00174C43"/>
    <w:rsid w:val="00191656"/>
    <w:rsid w:val="001A0E8C"/>
    <w:rsid w:val="001A3B4F"/>
    <w:rsid w:val="001A425C"/>
    <w:rsid w:val="001B1A92"/>
    <w:rsid w:val="001B6AE1"/>
    <w:rsid w:val="001C7A79"/>
    <w:rsid w:val="001C7DCA"/>
    <w:rsid w:val="001D0E69"/>
    <w:rsid w:val="001D769F"/>
    <w:rsid w:val="001F3065"/>
    <w:rsid w:val="00216349"/>
    <w:rsid w:val="00241AFF"/>
    <w:rsid w:val="0024405A"/>
    <w:rsid w:val="00246C18"/>
    <w:rsid w:val="00274261"/>
    <w:rsid w:val="00276C84"/>
    <w:rsid w:val="00280104"/>
    <w:rsid w:val="00281A3E"/>
    <w:rsid w:val="00291131"/>
    <w:rsid w:val="00294298"/>
    <w:rsid w:val="002A3449"/>
    <w:rsid w:val="002B3285"/>
    <w:rsid w:val="002E458D"/>
    <w:rsid w:val="002F326E"/>
    <w:rsid w:val="002F3DA9"/>
    <w:rsid w:val="003033DA"/>
    <w:rsid w:val="003136EC"/>
    <w:rsid w:val="00314FFE"/>
    <w:rsid w:val="00321E92"/>
    <w:rsid w:val="003269F1"/>
    <w:rsid w:val="00343384"/>
    <w:rsid w:val="0034450A"/>
    <w:rsid w:val="0036697A"/>
    <w:rsid w:val="003669F8"/>
    <w:rsid w:val="0037085F"/>
    <w:rsid w:val="003A247E"/>
    <w:rsid w:val="003C61CF"/>
    <w:rsid w:val="003C791A"/>
    <w:rsid w:val="003E68B3"/>
    <w:rsid w:val="003F29DE"/>
    <w:rsid w:val="00402E5A"/>
    <w:rsid w:val="00404E7E"/>
    <w:rsid w:val="004077FB"/>
    <w:rsid w:val="004103E6"/>
    <w:rsid w:val="004118AD"/>
    <w:rsid w:val="00420DF2"/>
    <w:rsid w:val="004222BF"/>
    <w:rsid w:val="00424986"/>
    <w:rsid w:val="00451A7C"/>
    <w:rsid w:val="004D02EE"/>
    <w:rsid w:val="004D59BB"/>
    <w:rsid w:val="004F7240"/>
    <w:rsid w:val="00500E16"/>
    <w:rsid w:val="005106D0"/>
    <w:rsid w:val="005256B4"/>
    <w:rsid w:val="00526D55"/>
    <w:rsid w:val="00574717"/>
    <w:rsid w:val="00594D7F"/>
    <w:rsid w:val="005C77AD"/>
    <w:rsid w:val="005D6BD1"/>
    <w:rsid w:val="00605EEC"/>
    <w:rsid w:val="00615609"/>
    <w:rsid w:val="00615C02"/>
    <w:rsid w:val="00621BF9"/>
    <w:rsid w:val="00625C33"/>
    <w:rsid w:val="00630A9C"/>
    <w:rsid w:val="00654337"/>
    <w:rsid w:val="006650B1"/>
    <w:rsid w:val="00666E56"/>
    <w:rsid w:val="00672422"/>
    <w:rsid w:val="00696876"/>
    <w:rsid w:val="006A53CD"/>
    <w:rsid w:val="006C2FD2"/>
    <w:rsid w:val="006D52F0"/>
    <w:rsid w:val="006E7D9C"/>
    <w:rsid w:val="006F6DEC"/>
    <w:rsid w:val="00701299"/>
    <w:rsid w:val="00704AC3"/>
    <w:rsid w:val="00710D69"/>
    <w:rsid w:val="0071284C"/>
    <w:rsid w:val="0072024E"/>
    <w:rsid w:val="0072133E"/>
    <w:rsid w:val="00743E4B"/>
    <w:rsid w:val="00746D51"/>
    <w:rsid w:val="0076019A"/>
    <w:rsid w:val="007656E3"/>
    <w:rsid w:val="00765983"/>
    <w:rsid w:val="00774845"/>
    <w:rsid w:val="00781C88"/>
    <w:rsid w:val="007921D1"/>
    <w:rsid w:val="007966BA"/>
    <w:rsid w:val="007A17A7"/>
    <w:rsid w:val="007C4248"/>
    <w:rsid w:val="007E30EF"/>
    <w:rsid w:val="007E48BB"/>
    <w:rsid w:val="007F1527"/>
    <w:rsid w:val="007F1FDA"/>
    <w:rsid w:val="007F24A4"/>
    <w:rsid w:val="00805EBE"/>
    <w:rsid w:val="0080695E"/>
    <w:rsid w:val="00817D4F"/>
    <w:rsid w:val="00842E25"/>
    <w:rsid w:val="00860200"/>
    <w:rsid w:val="008607C0"/>
    <w:rsid w:val="00862210"/>
    <w:rsid w:val="0088115C"/>
    <w:rsid w:val="0088753B"/>
    <w:rsid w:val="008A4AF8"/>
    <w:rsid w:val="008C3791"/>
    <w:rsid w:val="008C6FF9"/>
    <w:rsid w:val="008D1D77"/>
    <w:rsid w:val="008E58E3"/>
    <w:rsid w:val="008F08CD"/>
    <w:rsid w:val="00900AB6"/>
    <w:rsid w:val="00901057"/>
    <w:rsid w:val="009016FA"/>
    <w:rsid w:val="00910BD0"/>
    <w:rsid w:val="00913FC2"/>
    <w:rsid w:val="0092521F"/>
    <w:rsid w:val="009534A0"/>
    <w:rsid w:val="00996328"/>
    <w:rsid w:val="009B4064"/>
    <w:rsid w:val="009C7372"/>
    <w:rsid w:val="009D4938"/>
    <w:rsid w:val="009F2BA9"/>
    <w:rsid w:val="00A265A9"/>
    <w:rsid w:val="00A55E89"/>
    <w:rsid w:val="00A56070"/>
    <w:rsid w:val="00A71249"/>
    <w:rsid w:val="00A74B83"/>
    <w:rsid w:val="00A75A1F"/>
    <w:rsid w:val="00A8378B"/>
    <w:rsid w:val="00A97807"/>
    <w:rsid w:val="00AB0AEF"/>
    <w:rsid w:val="00AB122F"/>
    <w:rsid w:val="00AB21AD"/>
    <w:rsid w:val="00AC05D5"/>
    <w:rsid w:val="00AC1314"/>
    <w:rsid w:val="00AC708C"/>
    <w:rsid w:val="00AD73DB"/>
    <w:rsid w:val="00AF60FF"/>
    <w:rsid w:val="00B02CDC"/>
    <w:rsid w:val="00B332BF"/>
    <w:rsid w:val="00B418BE"/>
    <w:rsid w:val="00B47A92"/>
    <w:rsid w:val="00B5644A"/>
    <w:rsid w:val="00B653D8"/>
    <w:rsid w:val="00B8001C"/>
    <w:rsid w:val="00B85037"/>
    <w:rsid w:val="00B901A4"/>
    <w:rsid w:val="00B90363"/>
    <w:rsid w:val="00BA009A"/>
    <w:rsid w:val="00BA06A4"/>
    <w:rsid w:val="00BA651D"/>
    <w:rsid w:val="00BC1E15"/>
    <w:rsid w:val="00BC3C79"/>
    <w:rsid w:val="00BD10AD"/>
    <w:rsid w:val="00BF1105"/>
    <w:rsid w:val="00C0149F"/>
    <w:rsid w:val="00C022E6"/>
    <w:rsid w:val="00C209B9"/>
    <w:rsid w:val="00C30C24"/>
    <w:rsid w:val="00C32BA9"/>
    <w:rsid w:val="00C34F9E"/>
    <w:rsid w:val="00C35E66"/>
    <w:rsid w:val="00C51281"/>
    <w:rsid w:val="00C52710"/>
    <w:rsid w:val="00C65194"/>
    <w:rsid w:val="00C810FD"/>
    <w:rsid w:val="00C96060"/>
    <w:rsid w:val="00C966C1"/>
    <w:rsid w:val="00C97A3C"/>
    <w:rsid w:val="00CA2920"/>
    <w:rsid w:val="00CB1667"/>
    <w:rsid w:val="00CC04DA"/>
    <w:rsid w:val="00CE3521"/>
    <w:rsid w:val="00CF042C"/>
    <w:rsid w:val="00D05BD8"/>
    <w:rsid w:val="00D1245A"/>
    <w:rsid w:val="00D131FE"/>
    <w:rsid w:val="00D143E2"/>
    <w:rsid w:val="00D15051"/>
    <w:rsid w:val="00D40E33"/>
    <w:rsid w:val="00D83A17"/>
    <w:rsid w:val="00D86BC4"/>
    <w:rsid w:val="00DA1E6A"/>
    <w:rsid w:val="00DD31FA"/>
    <w:rsid w:val="00DE2BA2"/>
    <w:rsid w:val="00DE4F58"/>
    <w:rsid w:val="00DF656E"/>
    <w:rsid w:val="00E10C12"/>
    <w:rsid w:val="00E13665"/>
    <w:rsid w:val="00E2085B"/>
    <w:rsid w:val="00E20E68"/>
    <w:rsid w:val="00E31A31"/>
    <w:rsid w:val="00E3488B"/>
    <w:rsid w:val="00E65B5F"/>
    <w:rsid w:val="00E94BCF"/>
    <w:rsid w:val="00EB17F7"/>
    <w:rsid w:val="00EB259A"/>
    <w:rsid w:val="00EB74EA"/>
    <w:rsid w:val="00EC162F"/>
    <w:rsid w:val="00EC3360"/>
    <w:rsid w:val="00F1504E"/>
    <w:rsid w:val="00F229E9"/>
    <w:rsid w:val="00F23525"/>
    <w:rsid w:val="00F245CD"/>
    <w:rsid w:val="00F31A28"/>
    <w:rsid w:val="00F526B6"/>
    <w:rsid w:val="00F65DB6"/>
    <w:rsid w:val="00F708F0"/>
    <w:rsid w:val="00F73712"/>
    <w:rsid w:val="00F81E00"/>
    <w:rsid w:val="00F90614"/>
    <w:rsid w:val="00FA4338"/>
    <w:rsid w:val="00FB434E"/>
    <w:rsid w:val="00FC1AAC"/>
    <w:rsid w:val="00FD14AF"/>
    <w:rsid w:val="00FD3C8F"/>
    <w:rsid w:val="00FE2B75"/>
    <w:rsid w:val="00FF22E9"/>
    <w:rsid w:val="00FF57C9"/>
    <w:rsid w:val="00FF591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1E92"/>
  </w:style>
  <w:style w:type="paragraph" w:styleId="1">
    <w:name w:val="heading 1"/>
    <w:basedOn w:val="a"/>
    <w:next w:val="a"/>
    <w:link w:val="1Char"/>
    <w:uiPriority w:val="9"/>
    <w:qFormat/>
    <w:rsid w:val="00DF656E"/>
    <w:pPr>
      <w:keepNext/>
      <w:bidi/>
      <w:spacing w:before="240" w:after="60" w:line="240" w:lineRule="auto"/>
      <w:outlineLvl w:val="0"/>
    </w:pPr>
    <w:rPr>
      <w:rFonts w:ascii="Arial" w:eastAsia="Times New Roman" w:hAnsi="Arial" w:cs="Arial"/>
      <w:b/>
      <w:bCs/>
      <w:kern w:val="32"/>
      <w:sz w:val="32"/>
      <w:szCs w:val="32"/>
      <w:lang w:val="en-US"/>
    </w:rPr>
  </w:style>
  <w:style w:type="paragraph" w:styleId="2">
    <w:name w:val="heading 2"/>
    <w:basedOn w:val="a"/>
    <w:next w:val="a"/>
    <w:link w:val="2Char"/>
    <w:uiPriority w:val="9"/>
    <w:qFormat/>
    <w:rsid w:val="00DF656E"/>
    <w:pPr>
      <w:keepNext/>
      <w:bidi/>
      <w:spacing w:before="240" w:after="60" w:line="240" w:lineRule="auto"/>
      <w:outlineLvl w:val="1"/>
    </w:pPr>
    <w:rPr>
      <w:rFonts w:ascii="Arial" w:eastAsia="Times New Roman" w:hAnsi="Arial" w:cs="Arial"/>
      <w:b/>
      <w:bCs/>
      <w:i/>
      <w:iCs/>
      <w:sz w:val="28"/>
      <w:szCs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DF656E"/>
    <w:rPr>
      <w:rFonts w:ascii="Arial" w:eastAsia="Times New Roman" w:hAnsi="Arial" w:cs="Arial"/>
      <w:b/>
      <w:bCs/>
      <w:kern w:val="32"/>
      <w:sz w:val="32"/>
      <w:szCs w:val="32"/>
      <w:lang w:val="en-US"/>
    </w:rPr>
  </w:style>
  <w:style w:type="character" w:customStyle="1" w:styleId="2Char">
    <w:name w:val="عنوان 2 Char"/>
    <w:basedOn w:val="a0"/>
    <w:link w:val="2"/>
    <w:uiPriority w:val="9"/>
    <w:rsid w:val="00DF656E"/>
    <w:rPr>
      <w:rFonts w:ascii="Arial" w:eastAsia="Times New Roman" w:hAnsi="Arial" w:cs="Arial"/>
      <w:b/>
      <w:bCs/>
      <w:i/>
      <w:iCs/>
      <w:sz w:val="28"/>
      <w:szCs w:val="28"/>
      <w:lang w:val="en-US"/>
    </w:rPr>
  </w:style>
  <w:style w:type="paragraph" w:styleId="a3">
    <w:name w:val="footnote text"/>
    <w:basedOn w:val="a"/>
    <w:link w:val="Char"/>
    <w:uiPriority w:val="99"/>
    <w:semiHidden/>
    <w:unhideWhenUsed/>
    <w:rsid w:val="00DF656E"/>
    <w:pPr>
      <w:bidi/>
      <w:spacing w:after="0" w:line="240" w:lineRule="auto"/>
    </w:pPr>
    <w:rPr>
      <w:rFonts w:ascii="Arial" w:eastAsia="Times New Roman" w:hAnsi="Arial" w:cs="Simplified Arabic"/>
      <w:sz w:val="20"/>
      <w:szCs w:val="20"/>
      <w:lang w:val="en-US"/>
    </w:rPr>
  </w:style>
  <w:style w:type="character" w:customStyle="1" w:styleId="Char">
    <w:name w:val="نص حاشية سفلية Char"/>
    <w:basedOn w:val="a0"/>
    <w:link w:val="a3"/>
    <w:uiPriority w:val="99"/>
    <w:semiHidden/>
    <w:rsid w:val="00DF656E"/>
    <w:rPr>
      <w:rFonts w:ascii="Arial" w:eastAsia="Times New Roman" w:hAnsi="Arial" w:cs="Simplified Arabic"/>
      <w:sz w:val="20"/>
      <w:szCs w:val="20"/>
      <w:lang w:val="en-US"/>
    </w:rPr>
  </w:style>
  <w:style w:type="paragraph" w:customStyle="1" w:styleId="10">
    <w:name w:val="نمط1"/>
    <w:basedOn w:val="1"/>
    <w:autoRedefine/>
    <w:rsid w:val="00DF656E"/>
    <w:pPr>
      <w:jc w:val="center"/>
    </w:pPr>
    <w:rPr>
      <w:rFonts w:cs="DecoType Thuluth"/>
      <w:b w:val="0"/>
      <w:bCs w:val="0"/>
      <w:color w:val="FF0000"/>
      <w:sz w:val="48"/>
      <w:szCs w:val="48"/>
    </w:rPr>
  </w:style>
  <w:style w:type="paragraph" w:customStyle="1" w:styleId="20">
    <w:name w:val="نمط2"/>
    <w:basedOn w:val="a"/>
    <w:next w:val="2"/>
    <w:autoRedefine/>
    <w:rsid w:val="00DF656E"/>
    <w:pPr>
      <w:bidi/>
      <w:spacing w:after="0" w:line="240" w:lineRule="auto"/>
      <w:jc w:val="center"/>
    </w:pPr>
    <w:rPr>
      <w:rFonts w:ascii="Arial" w:eastAsia="Times New Roman" w:hAnsi="Arial" w:cs="Farsi Simple Bold"/>
      <w:color w:val="008000"/>
      <w:sz w:val="86"/>
      <w:szCs w:val="86"/>
      <w:lang w:val="en-US"/>
    </w:rPr>
  </w:style>
  <w:style w:type="paragraph" w:customStyle="1" w:styleId="3">
    <w:name w:val="نمط3"/>
    <w:basedOn w:val="a"/>
    <w:rsid w:val="00DF656E"/>
    <w:pPr>
      <w:bidi/>
      <w:spacing w:after="0" w:line="240" w:lineRule="auto"/>
      <w:jc w:val="lowKashida"/>
    </w:pPr>
    <w:rPr>
      <w:rFonts w:ascii="Arial" w:eastAsia="Times New Roman" w:hAnsi="Arial" w:cs="Simplified Arabic"/>
      <w:sz w:val="28"/>
      <w:szCs w:val="28"/>
      <w:lang w:val="en-US"/>
    </w:rPr>
  </w:style>
  <w:style w:type="character" w:styleId="a4">
    <w:name w:val="footnote reference"/>
    <w:basedOn w:val="a0"/>
    <w:uiPriority w:val="99"/>
    <w:semiHidden/>
    <w:unhideWhenUsed/>
    <w:rsid w:val="00DF656E"/>
    <w:rPr>
      <w:vertAlign w:val="superscript"/>
    </w:rPr>
  </w:style>
  <w:style w:type="character" w:styleId="Hyperlink">
    <w:name w:val="Hyperlink"/>
    <w:basedOn w:val="a0"/>
    <w:uiPriority w:val="99"/>
    <w:unhideWhenUsed/>
    <w:rsid w:val="00F73712"/>
    <w:rPr>
      <w:color w:val="0000FF" w:themeColor="hyperlink"/>
      <w:u w:val="single"/>
    </w:rPr>
  </w:style>
  <w:style w:type="paragraph" w:styleId="a5">
    <w:name w:val="List Paragraph"/>
    <w:basedOn w:val="a"/>
    <w:uiPriority w:val="34"/>
    <w:qFormat/>
    <w:rsid w:val="00594D7F"/>
    <w:pPr>
      <w:ind w:left="720"/>
      <w:contextualSpacing/>
    </w:pPr>
  </w:style>
  <w:style w:type="paragraph" w:styleId="a6">
    <w:name w:val="Balloon Text"/>
    <w:basedOn w:val="a"/>
    <w:link w:val="Char0"/>
    <w:uiPriority w:val="99"/>
    <w:semiHidden/>
    <w:unhideWhenUsed/>
    <w:rsid w:val="00E2085B"/>
    <w:pPr>
      <w:spacing w:after="0" w:line="240" w:lineRule="auto"/>
    </w:pPr>
    <w:rPr>
      <w:rFonts w:ascii="Tahoma" w:hAnsi="Tahoma" w:cs="Tahoma"/>
      <w:sz w:val="16"/>
      <w:szCs w:val="16"/>
    </w:rPr>
  </w:style>
  <w:style w:type="character" w:customStyle="1" w:styleId="Char0">
    <w:name w:val="نص في بالون Char"/>
    <w:basedOn w:val="a0"/>
    <w:link w:val="a6"/>
    <w:uiPriority w:val="99"/>
    <w:semiHidden/>
    <w:rsid w:val="00E2085B"/>
    <w:rPr>
      <w:rFonts w:ascii="Tahoma" w:hAnsi="Tahoma" w:cs="Tahoma"/>
      <w:sz w:val="16"/>
      <w:szCs w:val="16"/>
    </w:rPr>
  </w:style>
  <w:style w:type="paragraph" w:styleId="a7">
    <w:name w:val="header"/>
    <w:basedOn w:val="a"/>
    <w:link w:val="Char1"/>
    <w:uiPriority w:val="99"/>
    <w:unhideWhenUsed/>
    <w:rsid w:val="003A247E"/>
    <w:pPr>
      <w:tabs>
        <w:tab w:val="center" w:pos="4153"/>
        <w:tab w:val="right" w:pos="8306"/>
      </w:tabs>
      <w:spacing w:after="0" w:line="240" w:lineRule="auto"/>
    </w:pPr>
  </w:style>
  <w:style w:type="character" w:customStyle="1" w:styleId="Char1">
    <w:name w:val="رأس الصفحة Char"/>
    <w:basedOn w:val="a0"/>
    <w:link w:val="a7"/>
    <w:uiPriority w:val="99"/>
    <w:rsid w:val="003A247E"/>
  </w:style>
  <w:style w:type="paragraph" w:styleId="a8">
    <w:name w:val="footer"/>
    <w:basedOn w:val="a"/>
    <w:link w:val="Char2"/>
    <w:uiPriority w:val="99"/>
    <w:unhideWhenUsed/>
    <w:rsid w:val="003A247E"/>
    <w:pPr>
      <w:tabs>
        <w:tab w:val="center" w:pos="4153"/>
        <w:tab w:val="right" w:pos="8306"/>
      </w:tabs>
      <w:spacing w:after="0" w:line="240" w:lineRule="auto"/>
    </w:pPr>
  </w:style>
  <w:style w:type="character" w:customStyle="1" w:styleId="Char2">
    <w:name w:val="تذييل الصفحة Char"/>
    <w:basedOn w:val="a0"/>
    <w:link w:val="a8"/>
    <w:uiPriority w:val="99"/>
    <w:rsid w:val="003A247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847190">
      <w:bodyDiv w:val="1"/>
      <w:marLeft w:val="0"/>
      <w:marRight w:val="0"/>
      <w:marTop w:val="0"/>
      <w:marBottom w:val="0"/>
      <w:divBdr>
        <w:top w:val="none" w:sz="0" w:space="0" w:color="auto"/>
        <w:left w:val="none" w:sz="0" w:space="0" w:color="auto"/>
        <w:bottom w:val="none" w:sz="0" w:space="0" w:color="auto"/>
        <w:right w:val="none" w:sz="0" w:space="0" w:color="auto"/>
      </w:divBdr>
    </w:div>
    <w:div w:id="543828076">
      <w:bodyDiv w:val="1"/>
      <w:marLeft w:val="0"/>
      <w:marRight w:val="0"/>
      <w:marTop w:val="0"/>
      <w:marBottom w:val="0"/>
      <w:divBdr>
        <w:top w:val="none" w:sz="0" w:space="0" w:color="auto"/>
        <w:left w:val="none" w:sz="0" w:space="0" w:color="auto"/>
        <w:bottom w:val="none" w:sz="0" w:space="0" w:color="auto"/>
        <w:right w:val="none" w:sz="0" w:space="0" w:color="auto"/>
      </w:divBdr>
    </w:div>
    <w:div w:id="617177005">
      <w:bodyDiv w:val="1"/>
      <w:marLeft w:val="0"/>
      <w:marRight w:val="0"/>
      <w:marTop w:val="0"/>
      <w:marBottom w:val="0"/>
      <w:divBdr>
        <w:top w:val="none" w:sz="0" w:space="0" w:color="auto"/>
        <w:left w:val="none" w:sz="0" w:space="0" w:color="auto"/>
        <w:bottom w:val="none" w:sz="0" w:space="0" w:color="auto"/>
        <w:right w:val="none" w:sz="0" w:space="0" w:color="auto"/>
      </w:divBdr>
    </w:div>
    <w:div w:id="2143769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youtube.com/watch?v=pA5r_Tu5Cpc" TargetMode="External"/><Relationship Id="rId18" Type="http://schemas.openxmlformats.org/officeDocument/2006/relationships/hyperlink" Target="http://www.youtube.com/watch?v=r0mawKFNf8s%20%20&#8203;=r0mawKFNf8s" TargetMode="External"/><Relationship Id="rId26" Type="http://schemas.openxmlformats.org/officeDocument/2006/relationships/hyperlink" Target="http://www.elmokhalestv.com/index/details/id/4615" TargetMode="External"/><Relationship Id="rId3" Type="http://schemas.microsoft.com/office/2007/relationships/stylesWithEffects" Target="stylesWithEffects.xml"/><Relationship Id="rId21" Type="http://schemas.openxmlformats.org/officeDocument/2006/relationships/hyperlink" Target="http://www.elmokhalestv.com/index/details/id/4616" TargetMode="External"/><Relationship Id="rId7" Type="http://schemas.openxmlformats.org/officeDocument/2006/relationships/endnotes" Target="endnotes.xml"/><Relationship Id="rId12" Type="http://schemas.openxmlformats.org/officeDocument/2006/relationships/hyperlink" Target="http://www.youtube.com/watch?v%20%20&#8203;=F-CSZ1sVA2w&amp;feature=related" TargetMode="External"/><Relationship Id="rId17" Type="http://schemas.openxmlformats.org/officeDocument/2006/relationships/hyperlink" Target="http://www.tanseerel.com/main/&#8203;articles.aspx?article_no=25643&#8203;&amp;menu_id=3" TargetMode="External"/><Relationship Id="rId25" Type="http://schemas.openxmlformats.org/officeDocument/2006/relationships/hyperlink" Target="http://www.elmokhalestv.com/index/details/id/4615" TargetMode="External"/><Relationship Id="rId2" Type="http://schemas.openxmlformats.org/officeDocument/2006/relationships/styles" Target="styles.xml"/><Relationship Id="rId16" Type="http://schemas.openxmlformats.org/officeDocument/2006/relationships/hyperlink" Target="http://www.elmokhalestv.com/index/details/id/4658" TargetMode="External"/><Relationship Id="rId20" Type="http://schemas.openxmlformats.org/officeDocument/2006/relationships/hyperlink" Target="http://www.youtube.com/watch?v=zih96pBKXXo&amp;NR=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youtube.com/watch?v%20%20%20%20%20&#8203;=hA5pt-P7w44" TargetMode="External"/><Relationship Id="rId24" Type="http://schemas.openxmlformats.org/officeDocument/2006/relationships/hyperlink" Target="http://articles.latimes.com/2011/jun/09/entertainment/la-et-book-20110609" TargetMode="External"/><Relationship Id="rId5" Type="http://schemas.openxmlformats.org/officeDocument/2006/relationships/webSettings" Target="webSettings.xml"/><Relationship Id="rId15" Type="http://schemas.openxmlformats.org/officeDocument/2006/relationships/hyperlink" Target="http://www.youtube.com/watch?v=LBSPAn7GAuM" TargetMode="External"/><Relationship Id="rId23" Type="http://schemas.openxmlformats.org/officeDocument/2006/relationships/hyperlink" Target="http://www.youtube.com/watch?v%20%20&#8203;=rLVE7cGQu78" TargetMode="External"/><Relationship Id="rId28" Type="http://schemas.openxmlformats.org/officeDocument/2006/relationships/footer" Target="footer1.xml"/><Relationship Id="rId10" Type="http://schemas.openxmlformats.org/officeDocument/2006/relationships/hyperlink" Target="http://www.youtube.com/watch?v%20%20%20.%20&#8203;=OTk7LiBEFaI" TargetMode="External"/><Relationship Id="rId19" Type="http://schemas.openxmlformats.org/officeDocument/2006/relationships/hyperlink" Target="http://www.youtube.com/watch?v=r0mawKFNf8s" TargetMode="External"/><Relationship Id="rId4" Type="http://schemas.openxmlformats.org/officeDocument/2006/relationships/settings" Target="settings.xml"/><Relationship Id="rId9" Type="http://schemas.openxmlformats.org/officeDocument/2006/relationships/hyperlink" Target="http://www.youtube.com/watch?v&#8203;=S2IZLhB4iuk&amp;feature=player_em&#8203;bedded" TargetMode="External"/><Relationship Id="rId14" Type="http://schemas.openxmlformats.org/officeDocument/2006/relationships/hyperlink" Target="http://www.youtube.com/watch?v=-iNppvuorFY" TargetMode="External"/><Relationship Id="rId22" Type="http://schemas.openxmlformats.org/officeDocument/2006/relationships/hyperlink" Target="http://www.youtube.com/watch?v=rKeLCTr5WSY"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mailto:ahmed_kfah@hotmail.co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00826-9154-4CA4-BB15-A14C59B06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47170</Words>
  <Characters>268874</Characters>
  <Application>Microsoft Office Word</Application>
  <DocSecurity>0</DocSecurity>
  <Lines>2240</Lines>
  <Paragraphs>630</Paragraphs>
  <ScaleCrop>false</ScaleCrop>
  <HeadingPairs>
    <vt:vector size="2" baseType="variant">
      <vt:variant>
        <vt:lpstr>Titre</vt:lpstr>
      </vt:variant>
      <vt:variant>
        <vt:i4>1</vt:i4>
      </vt:variant>
    </vt:vector>
  </HeadingPairs>
  <TitlesOfParts>
    <vt:vector size="1" baseType="lpstr">
      <vt:lpstr/>
    </vt:vector>
  </TitlesOfParts>
  <Company>Sweet</Company>
  <LinksUpToDate>false</LinksUpToDate>
  <CharactersWithSpaces>315414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SWEET</dc:creator>
  <cp:keywords/>
  <dc:description/>
  <cp:lastModifiedBy>sa</cp:lastModifiedBy>
  <cp:revision>4</cp:revision>
  <dcterms:created xsi:type="dcterms:W3CDTF">2011-12-10T10:31:00Z</dcterms:created>
  <dcterms:modified xsi:type="dcterms:W3CDTF">2011-12-25T17:55:00Z</dcterms:modified>
</cp:coreProperties>
</file>